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07187D" w14:textId="77777777"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1C018819" wp14:editId="01CEF922">
            <wp:simplePos x="0" y="0"/>
            <wp:positionH relativeFrom="column">
              <wp:posOffset>-1038225</wp:posOffset>
            </wp:positionH>
            <wp:positionV relativeFrom="paragraph">
              <wp:posOffset>8890</wp:posOffset>
            </wp:positionV>
            <wp:extent cx="7560310" cy="1752600"/>
            <wp:effectExtent l="0" t="0" r="254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2D2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</w:t>
      </w:r>
    </w:p>
    <w:p w14:paraId="1843672D" w14:textId="77777777"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6CD9F52C" w14:textId="77777777"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009F924C" w14:textId="77777777"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04BC2416" w14:textId="77777777"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40C1157E" w14:textId="77777777"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4A625C45" w14:textId="77777777"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3A7AA752" w14:textId="77777777"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0E71CFFB" w14:textId="77777777"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3F4485D5" w14:textId="77777777"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42CF1851" w14:textId="77777777"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1DE4B066" w14:textId="77777777"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694FEBC7" w14:textId="77777777"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3A15305F" w14:textId="77777777"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</w:pPr>
    </w:p>
    <w:p w14:paraId="59ED88BF" w14:textId="77777777"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</w:pPr>
    </w:p>
    <w:p w14:paraId="08A3F83C" w14:textId="77777777" w:rsidR="00A7421F" w:rsidRP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</w:pPr>
      <w:r w:rsidRPr="00A7421F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>ПРИМЕР ОЦЕНОЧНОГО СРЕДСТВА</w:t>
      </w:r>
    </w:p>
    <w:p w14:paraId="1576B80B" w14:textId="77777777"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для оценки квалификации</w:t>
      </w:r>
    </w:p>
    <w:p w14:paraId="58A81FFB" w14:textId="7B50C9AC" w:rsidR="00A7421F" w:rsidRPr="00DF47A9" w:rsidRDefault="00DF47A9" w:rsidP="00DF47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</w:pPr>
      <w:r w:rsidRPr="00DF47A9"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  <w:t xml:space="preserve"> «</w:t>
      </w:r>
      <w:r w:rsidR="000E4A96"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  <w:t>Организатор строительного производства</w:t>
      </w:r>
      <w:r w:rsidRPr="00DF47A9"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  <w:t xml:space="preserve">», </w:t>
      </w:r>
      <w:bookmarkStart w:id="0" w:name="_Hlk490493921"/>
      <w:r w:rsidRPr="00DF47A9"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  <w:t>7 уровень квалификации</w:t>
      </w:r>
      <w:bookmarkEnd w:id="0"/>
      <w:r w:rsidRPr="00DF47A9"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  <w:t>»</w:t>
      </w:r>
    </w:p>
    <w:p w14:paraId="44DFCB55" w14:textId="77777777" w:rsidR="00A7421F" w:rsidRP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4EFC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квалификации)</w:t>
      </w:r>
    </w:p>
    <w:p w14:paraId="58884BFA" w14:textId="77777777"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D79653" w14:textId="77777777"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AEEC8F" w14:textId="77777777"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B5EDE9" w14:textId="77777777"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74D3D2" w14:textId="77777777"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EEE068" w14:textId="77777777" w:rsidR="000C4EFC" w:rsidRDefault="000C4EFC" w:rsidP="000C4E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23A356" w14:textId="77777777" w:rsidR="000C4EFC" w:rsidRDefault="000C4EFC" w:rsidP="000C4E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3E04DD" w14:textId="77777777" w:rsidR="000C4EFC" w:rsidRDefault="000C4EFC" w:rsidP="000C4E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4D7E55" w14:textId="77777777" w:rsidR="000C4EFC" w:rsidRDefault="000C4EFC" w:rsidP="000C4E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F45A06" w14:textId="77777777" w:rsidR="000C4EFC" w:rsidRDefault="000C4EFC" w:rsidP="000C4E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2E552B" w14:textId="77777777" w:rsidR="000C4EFC" w:rsidRDefault="000C4EFC" w:rsidP="000C4E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 оценочного средства разработан в рамках </w:t>
      </w:r>
      <w:r w:rsidRPr="000C4EF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Комплекса мероприятий по развитию механизма независимой оценки квалификаций, по созданию и поддержке функционирования базового центра профессиональной подготовки, переподготовки и повышения квалификации рабочих кадров, утвержденного 01 марта 2017 года</w:t>
      </w:r>
    </w:p>
    <w:p w14:paraId="1A864D48" w14:textId="77777777"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4F83E5" w14:textId="77777777"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83BFA2" w14:textId="77777777"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5B82B7" w14:textId="77777777"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B290A7" w14:textId="77777777"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643F59" w14:textId="77777777"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DEE35D" w14:textId="77777777"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C5632A" w14:textId="77777777"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C4EFC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</w:t>
      </w:r>
    </w:p>
    <w:p w14:paraId="317A3BB8" w14:textId="77777777" w:rsidR="00DF47A9" w:rsidRDefault="00DF47A9" w:rsidP="00DF47A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4"/>
          <w:lang w:eastAsia="ru-RU"/>
        </w:rPr>
      </w:pPr>
      <w:bookmarkStart w:id="1" w:name="P236"/>
      <w:bookmarkStart w:id="2" w:name="_Toc317462899"/>
      <w:bookmarkStart w:id="3" w:name="_Toc332622678"/>
      <w:bookmarkStart w:id="4" w:name="_Toc332623356"/>
      <w:bookmarkStart w:id="5" w:name="_Toc332624032"/>
      <w:bookmarkStart w:id="6" w:name="_Toc332624370"/>
      <w:bookmarkStart w:id="7" w:name="_Toc360378406"/>
      <w:bookmarkStart w:id="8" w:name="_Toc360378640"/>
      <w:bookmarkStart w:id="9" w:name="_Toc360434214"/>
      <w:bookmarkEnd w:id="1"/>
      <w:r>
        <w:rPr>
          <w:rFonts w:ascii="Times New Roman" w:hAnsi="Times New Roman"/>
          <w:b/>
          <w:color w:val="000000"/>
          <w:sz w:val="28"/>
          <w:szCs w:val="24"/>
          <w:lang w:eastAsia="ru-RU"/>
        </w:rPr>
        <w:lastRenderedPageBreak/>
        <w:t>Состав примера оценочных средств</w:t>
      </w:r>
    </w:p>
    <w:p w14:paraId="3951C641" w14:textId="77777777" w:rsidR="00DF47A9" w:rsidRDefault="00DF47A9" w:rsidP="00DF47A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4"/>
          <w:lang w:eastAsia="ru-RU"/>
        </w:rPr>
      </w:pPr>
    </w:p>
    <w:p w14:paraId="112F7F3D" w14:textId="77777777" w:rsidR="00DF47A9" w:rsidRPr="00E13F98" w:rsidRDefault="00DF47A9" w:rsidP="00DF47A9">
      <w:pPr>
        <w:spacing w:after="0" w:line="360" w:lineRule="auto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E13F98">
        <w:rPr>
          <w:rFonts w:ascii="Times New Roman" w:hAnsi="Times New Roman"/>
          <w:color w:val="000000"/>
          <w:sz w:val="28"/>
          <w:szCs w:val="24"/>
          <w:lang w:eastAsia="ru-RU"/>
        </w:rPr>
        <w:t>1. Наименование квалификации и уровень квалификации…………………</w:t>
      </w:r>
      <w:proofErr w:type="gramStart"/>
      <w:r>
        <w:rPr>
          <w:rFonts w:ascii="Times New Roman" w:hAnsi="Times New Roman"/>
          <w:color w:val="000000"/>
          <w:sz w:val="28"/>
          <w:szCs w:val="24"/>
          <w:lang w:eastAsia="ru-RU"/>
        </w:rPr>
        <w:t>…....</w:t>
      </w:r>
      <w:proofErr w:type="gramEnd"/>
      <w:r>
        <w:rPr>
          <w:rFonts w:ascii="Times New Roman" w:hAnsi="Times New Roman"/>
          <w:color w:val="000000"/>
          <w:sz w:val="28"/>
          <w:szCs w:val="24"/>
          <w:lang w:eastAsia="ru-RU"/>
        </w:rPr>
        <w:t>.3</w:t>
      </w:r>
    </w:p>
    <w:p w14:paraId="6630EF8B" w14:textId="77777777" w:rsidR="00DF47A9" w:rsidRPr="00E13F98" w:rsidRDefault="00DF47A9" w:rsidP="00DF47A9">
      <w:pPr>
        <w:spacing w:after="0" w:line="360" w:lineRule="auto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E13F98">
        <w:rPr>
          <w:rFonts w:ascii="Times New Roman" w:hAnsi="Times New Roman"/>
          <w:color w:val="000000"/>
          <w:sz w:val="28"/>
          <w:szCs w:val="24"/>
          <w:lang w:eastAsia="ru-RU"/>
        </w:rPr>
        <w:t>2. Номер квалификации</w:t>
      </w:r>
      <w:r>
        <w:rPr>
          <w:rFonts w:ascii="Times New Roman" w:hAnsi="Times New Roman"/>
          <w:color w:val="000000"/>
          <w:sz w:val="28"/>
          <w:szCs w:val="24"/>
          <w:lang w:eastAsia="ru-RU"/>
        </w:rPr>
        <w:t>……………………………………………………</w:t>
      </w:r>
      <w:proofErr w:type="gramStart"/>
      <w:r>
        <w:rPr>
          <w:rFonts w:ascii="Times New Roman" w:hAnsi="Times New Roman"/>
          <w:color w:val="000000"/>
          <w:sz w:val="28"/>
          <w:szCs w:val="24"/>
          <w:lang w:eastAsia="ru-RU"/>
        </w:rPr>
        <w:t>…….</w:t>
      </w:r>
      <w:proofErr w:type="gramEnd"/>
      <w:r>
        <w:rPr>
          <w:rFonts w:ascii="Times New Roman" w:hAnsi="Times New Roman"/>
          <w:color w:val="000000"/>
          <w:sz w:val="28"/>
          <w:szCs w:val="24"/>
          <w:lang w:eastAsia="ru-RU"/>
        </w:rPr>
        <w:t>.…3</w:t>
      </w:r>
    </w:p>
    <w:p w14:paraId="7E62A406" w14:textId="77777777" w:rsidR="00DF47A9" w:rsidRPr="00E13F98" w:rsidRDefault="00DF47A9" w:rsidP="00DF47A9">
      <w:pPr>
        <w:spacing w:after="120" w:line="240" w:lineRule="auto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E13F98">
        <w:rPr>
          <w:rFonts w:ascii="Times New Roman" w:hAnsi="Times New Roman"/>
          <w:color w:val="000000"/>
          <w:sz w:val="28"/>
          <w:szCs w:val="24"/>
          <w:lang w:eastAsia="ru-RU"/>
        </w:rPr>
        <w:t>3. Профессиональный стандарт или квалификационные требования, установленные федеральными законами и иными нормативными правовыми актами Российской Федерации</w:t>
      </w:r>
      <w:r>
        <w:rPr>
          <w:rFonts w:ascii="Times New Roman" w:hAnsi="Times New Roman"/>
          <w:color w:val="000000"/>
          <w:sz w:val="28"/>
          <w:szCs w:val="24"/>
          <w:lang w:eastAsia="ru-RU"/>
        </w:rPr>
        <w:t>………………………………………………</w:t>
      </w:r>
      <w:proofErr w:type="gramStart"/>
      <w:r>
        <w:rPr>
          <w:rFonts w:ascii="Times New Roman" w:hAnsi="Times New Roman"/>
          <w:color w:val="000000"/>
          <w:sz w:val="28"/>
          <w:szCs w:val="24"/>
          <w:lang w:eastAsia="ru-RU"/>
        </w:rPr>
        <w:t>…….</w:t>
      </w:r>
      <w:proofErr w:type="gramEnd"/>
      <w:r>
        <w:rPr>
          <w:rFonts w:ascii="Times New Roman" w:hAnsi="Times New Roman"/>
          <w:color w:val="000000"/>
          <w:sz w:val="28"/>
          <w:szCs w:val="24"/>
          <w:lang w:eastAsia="ru-RU"/>
        </w:rPr>
        <w:t>3</w:t>
      </w:r>
    </w:p>
    <w:p w14:paraId="293B760A" w14:textId="77777777" w:rsidR="00DF47A9" w:rsidRPr="00E13F98" w:rsidRDefault="00DF47A9" w:rsidP="00DF47A9">
      <w:pPr>
        <w:spacing w:after="0" w:line="360" w:lineRule="auto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E13F98">
        <w:rPr>
          <w:rFonts w:ascii="Times New Roman" w:hAnsi="Times New Roman"/>
          <w:color w:val="000000"/>
          <w:sz w:val="28"/>
          <w:szCs w:val="24"/>
          <w:lang w:eastAsia="ru-RU"/>
        </w:rPr>
        <w:t>4. Вид профессиональной деятельности</w:t>
      </w:r>
      <w:r>
        <w:rPr>
          <w:rFonts w:ascii="Times New Roman" w:hAnsi="Times New Roman"/>
          <w:color w:val="000000"/>
          <w:sz w:val="28"/>
          <w:szCs w:val="24"/>
          <w:lang w:eastAsia="ru-RU"/>
        </w:rPr>
        <w:t>…………………………………………...3</w:t>
      </w:r>
    </w:p>
    <w:p w14:paraId="692C1AD9" w14:textId="77777777" w:rsidR="00DF47A9" w:rsidRPr="00E13F98" w:rsidRDefault="00DF47A9" w:rsidP="00DF47A9">
      <w:pPr>
        <w:spacing w:after="0" w:line="240" w:lineRule="auto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E13F98">
        <w:rPr>
          <w:rFonts w:ascii="Times New Roman" w:hAnsi="Times New Roman"/>
          <w:color w:val="000000"/>
          <w:sz w:val="28"/>
          <w:szCs w:val="24"/>
          <w:lang w:eastAsia="ru-RU"/>
        </w:rPr>
        <w:t>5. Спецификация заданий для теоретического этапа профессионального экзамена</w:t>
      </w:r>
      <w:r>
        <w:rPr>
          <w:rFonts w:ascii="Times New Roman" w:hAnsi="Times New Roman"/>
          <w:color w:val="000000"/>
          <w:sz w:val="28"/>
          <w:szCs w:val="24"/>
          <w:lang w:eastAsia="ru-RU"/>
        </w:rPr>
        <w:t>………………………………………………………………………………3</w:t>
      </w:r>
    </w:p>
    <w:p w14:paraId="5C0EE008" w14:textId="77777777" w:rsidR="00DF47A9" w:rsidRPr="00E13F98" w:rsidRDefault="00DF47A9" w:rsidP="00DF47A9">
      <w:pPr>
        <w:spacing w:before="120" w:after="120" w:line="240" w:lineRule="auto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E13F98">
        <w:rPr>
          <w:rFonts w:ascii="Times New Roman" w:hAnsi="Times New Roman"/>
          <w:sz w:val="28"/>
          <w:szCs w:val="24"/>
          <w:lang w:eastAsia="ru-RU"/>
        </w:rPr>
        <w:t>6. Спецификация заданий для практического этапа профессионального экзамена</w:t>
      </w:r>
      <w:r>
        <w:rPr>
          <w:rFonts w:ascii="Times New Roman" w:hAnsi="Times New Roman"/>
          <w:sz w:val="28"/>
          <w:szCs w:val="24"/>
          <w:lang w:eastAsia="ru-RU"/>
        </w:rPr>
        <w:t>………………………………………………………………………………6</w:t>
      </w:r>
    </w:p>
    <w:p w14:paraId="41B56DA5" w14:textId="77777777" w:rsidR="00DF47A9" w:rsidRPr="00E13F98" w:rsidRDefault="00DF47A9" w:rsidP="00DF47A9">
      <w:pPr>
        <w:spacing w:after="0" w:line="36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E13F98">
        <w:rPr>
          <w:rFonts w:ascii="Times New Roman" w:hAnsi="Times New Roman"/>
          <w:sz w:val="28"/>
          <w:szCs w:val="24"/>
          <w:lang w:eastAsia="ru-RU"/>
        </w:rPr>
        <w:t>7. Материально-техническое обеспечение оценочных мероприятий</w:t>
      </w:r>
      <w:r>
        <w:rPr>
          <w:rFonts w:ascii="Times New Roman" w:hAnsi="Times New Roman"/>
          <w:sz w:val="28"/>
          <w:szCs w:val="24"/>
          <w:lang w:eastAsia="ru-RU"/>
        </w:rPr>
        <w:t>…</w:t>
      </w:r>
      <w:proofErr w:type="gramStart"/>
      <w:r>
        <w:rPr>
          <w:rFonts w:ascii="Times New Roman" w:hAnsi="Times New Roman"/>
          <w:sz w:val="28"/>
          <w:szCs w:val="24"/>
          <w:lang w:eastAsia="ru-RU"/>
        </w:rPr>
        <w:t>…….</w:t>
      </w:r>
      <w:proofErr w:type="gramEnd"/>
      <w:r>
        <w:rPr>
          <w:rFonts w:ascii="Times New Roman" w:hAnsi="Times New Roman"/>
          <w:sz w:val="28"/>
          <w:szCs w:val="24"/>
          <w:lang w:eastAsia="ru-RU"/>
        </w:rPr>
        <w:t>.…10</w:t>
      </w:r>
    </w:p>
    <w:p w14:paraId="683C2B81" w14:textId="77777777" w:rsidR="00DF47A9" w:rsidRPr="00E13F98" w:rsidRDefault="00DF47A9" w:rsidP="00DF47A9">
      <w:pPr>
        <w:pStyle w:val="Pa2"/>
        <w:spacing w:line="360" w:lineRule="auto"/>
        <w:jc w:val="both"/>
        <w:rPr>
          <w:sz w:val="28"/>
        </w:rPr>
      </w:pPr>
      <w:r w:rsidRPr="00E13F98">
        <w:rPr>
          <w:sz w:val="28"/>
        </w:rPr>
        <w:t>8. Кадровое обеспечение оценочных мероприятий</w:t>
      </w:r>
      <w:r>
        <w:rPr>
          <w:sz w:val="28"/>
        </w:rPr>
        <w:t>……………………</w:t>
      </w:r>
      <w:proofErr w:type="gramStart"/>
      <w:r>
        <w:rPr>
          <w:sz w:val="28"/>
        </w:rPr>
        <w:t>…….</w:t>
      </w:r>
      <w:proofErr w:type="gramEnd"/>
      <w:r>
        <w:rPr>
          <w:sz w:val="28"/>
        </w:rPr>
        <w:t>…10</w:t>
      </w:r>
    </w:p>
    <w:p w14:paraId="675DE886" w14:textId="77777777" w:rsidR="00DF47A9" w:rsidRPr="00E13F98" w:rsidRDefault="00DF47A9" w:rsidP="00DF47A9">
      <w:pPr>
        <w:pStyle w:val="Pa2"/>
        <w:spacing w:line="360" w:lineRule="auto"/>
        <w:jc w:val="both"/>
        <w:rPr>
          <w:sz w:val="28"/>
        </w:rPr>
      </w:pPr>
      <w:r w:rsidRPr="00E13F98">
        <w:rPr>
          <w:sz w:val="28"/>
        </w:rPr>
        <w:t>9. Требования безопасности к проведению оценочных мероприятий</w:t>
      </w:r>
      <w:r>
        <w:rPr>
          <w:sz w:val="28"/>
        </w:rPr>
        <w:t>…</w:t>
      </w:r>
      <w:proofErr w:type="gramStart"/>
      <w:r>
        <w:rPr>
          <w:sz w:val="28"/>
        </w:rPr>
        <w:t>…….</w:t>
      </w:r>
      <w:proofErr w:type="gramEnd"/>
      <w:r>
        <w:rPr>
          <w:sz w:val="28"/>
        </w:rPr>
        <w:t>…1</w:t>
      </w:r>
      <w:r w:rsidR="00B10311">
        <w:rPr>
          <w:sz w:val="28"/>
        </w:rPr>
        <w:t>1</w:t>
      </w:r>
    </w:p>
    <w:p w14:paraId="18AE55C4" w14:textId="77777777" w:rsidR="00DF47A9" w:rsidRPr="00E13F98" w:rsidRDefault="00DF47A9" w:rsidP="00DF47A9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4"/>
          <w:lang w:eastAsia="ru-RU"/>
        </w:rPr>
      </w:pPr>
      <w:r w:rsidRPr="00E13F98">
        <w:rPr>
          <w:rFonts w:ascii="Times New Roman" w:hAnsi="Times New Roman"/>
          <w:sz w:val="28"/>
          <w:szCs w:val="24"/>
          <w:lang w:eastAsia="ru-RU"/>
        </w:rPr>
        <w:t>10. Задания для теоретического этапа профессионального экзамена</w:t>
      </w:r>
      <w:proofErr w:type="gramStart"/>
      <w:r>
        <w:rPr>
          <w:rFonts w:ascii="Times New Roman" w:hAnsi="Times New Roman"/>
          <w:sz w:val="28"/>
          <w:szCs w:val="24"/>
          <w:lang w:eastAsia="ru-RU"/>
        </w:rPr>
        <w:t>…….</w:t>
      </w:r>
      <w:proofErr w:type="gramEnd"/>
      <w:r>
        <w:rPr>
          <w:rFonts w:ascii="Times New Roman" w:hAnsi="Times New Roman"/>
          <w:sz w:val="28"/>
          <w:szCs w:val="24"/>
          <w:lang w:eastAsia="ru-RU"/>
        </w:rPr>
        <w:t>……1</w:t>
      </w:r>
      <w:r w:rsidR="00B10311">
        <w:rPr>
          <w:rFonts w:ascii="Times New Roman" w:hAnsi="Times New Roman"/>
          <w:sz w:val="28"/>
          <w:szCs w:val="24"/>
          <w:lang w:eastAsia="ru-RU"/>
        </w:rPr>
        <w:t>2</w:t>
      </w:r>
    </w:p>
    <w:p w14:paraId="731D080E" w14:textId="67B410BF" w:rsidR="00DF47A9" w:rsidRPr="00E13F98" w:rsidRDefault="00DF47A9" w:rsidP="00DF47A9">
      <w:pPr>
        <w:pStyle w:val="Pa2"/>
        <w:spacing w:line="240" w:lineRule="auto"/>
        <w:jc w:val="both"/>
        <w:rPr>
          <w:sz w:val="28"/>
        </w:rPr>
      </w:pPr>
      <w:r w:rsidRPr="00E13F98">
        <w:rPr>
          <w:sz w:val="28"/>
        </w:rPr>
        <w:t xml:space="preserve">11. Критерии оценки (ключи к заданиям), правила обработки результатов теоретического этапа профессионального экзамена и принятия решения о допуске (отказе в допуске) к практическому этапу </w:t>
      </w:r>
      <w:proofErr w:type="gramStart"/>
      <w:r w:rsidRPr="00E13F98">
        <w:rPr>
          <w:sz w:val="28"/>
        </w:rPr>
        <w:t xml:space="preserve">профессионального </w:t>
      </w:r>
      <w:r>
        <w:rPr>
          <w:sz w:val="28"/>
        </w:rPr>
        <w:t xml:space="preserve"> </w:t>
      </w:r>
      <w:r w:rsidRPr="00E13F98">
        <w:rPr>
          <w:sz w:val="28"/>
        </w:rPr>
        <w:t>экзамена</w:t>
      </w:r>
      <w:proofErr w:type="gramEnd"/>
      <w:r>
        <w:rPr>
          <w:sz w:val="28"/>
        </w:rPr>
        <w:t>……………………………………………………………………….…….</w:t>
      </w:r>
      <w:r w:rsidR="006E731C">
        <w:rPr>
          <w:sz w:val="28"/>
        </w:rPr>
        <w:t>28</w:t>
      </w:r>
    </w:p>
    <w:p w14:paraId="3BCB08B5" w14:textId="0334CBE6" w:rsidR="00DF47A9" w:rsidRPr="00E13F98" w:rsidRDefault="00DF47A9" w:rsidP="00DF47A9">
      <w:pPr>
        <w:pStyle w:val="Pa2"/>
        <w:spacing w:before="120" w:line="360" w:lineRule="auto"/>
        <w:jc w:val="both"/>
        <w:rPr>
          <w:sz w:val="28"/>
        </w:rPr>
      </w:pPr>
      <w:r w:rsidRPr="00E13F98">
        <w:rPr>
          <w:sz w:val="28"/>
        </w:rPr>
        <w:t>12. Задания для практического этапа профессионального экзамена</w:t>
      </w:r>
      <w:r>
        <w:rPr>
          <w:sz w:val="28"/>
        </w:rPr>
        <w:t>……………</w:t>
      </w:r>
      <w:r w:rsidR="006E731C">
        <w:rPr>
          <w:sz w:val="28"/>
        </w:rPr>
        <w:t>33</w:t>
      </w:r>
    </w:p>
    <w:p w14:paraId="7719D8E6" w14:textId="6986103D" w:rsidR="00DF47A9" w:rsidRPr="00E13F98" w:rsidRDefault="00DF47A9" w:rsidP="00DF47A9">
      <w:pPr>
        <w:pStyle w:val="Pa2"/>
        <w:spacing w:after="120" w:line="240" w:lineRule="auto"/>
        <w:jc w:val="both"/>
        <w:rPr>
          <w:sz w:val="28"/>
        </w:rPr>
      </w:pPr>
      <w:r w:rsidRPr="00E13F98">
        <w:rPr>
          <w:sz w:val="28"/>
        </w:rPr>
        <w:t>13. Правила обработки результатов профессионального экзамена и принятия решения о соответствии квалификации соискателя требованиям к квалификации</w:t>
      </w:r>
      <w:r>
        <w:rPr>
          <w:sz w:val="28"/>
        </w:rPr>
        <w:t>……………………………………………………………</w:t>
      </w:r>
      <w:proofErr w:type="gramStart"/>
      <w:r>
        <w:rPr>
          <w:sz w:val="28"/>
        </w:rPr>
        <w:t>…….</w:t>
      </w:r>
      <w:proofErr w:type="gramEnd"/>
      <w:r>
        <w:rPr>
          <w:sz w:val="28"/>
        </w:rPr>
        <w:t>……</w:t>
      </w:r>
      <w:r w:rsidR="006E731C">
        <w:rPr>
          <w:sz w:val="28"/>
        </w:rPr>
        <w:t>46</w:t>
      </w:r>
    </w:p>
    <w:p w14:paraId="35A2E4E5" w14:textId="7D238163" w:rsidR="00DF47A9" w:rsidRPr="00E13F98" w:rsidRDefault="00DF47A9" w:rsidP="00DF47A9">
      <w:pPr>
        <w:pStyle w:val="Pa2"/>
        <w:spacing w:before="120" w:after="120" w:line="240" w:lineRule="auto"/>
        <w:jc w:val="both"/>
        <w:rPr>
          <w:sz w:val="28"/>
        </w:rPr>
      </w:pPr>
      <w:r w:rsidRPr="00E13F98">
        <w:rPr>
          <w:sz w:val="28"/>
        </w:rPr>
        <w:t>14. Перечень нормативных правовых и иных документов, использованных при подготовке комплекта оценочных средств</w:t>
      </w:r>
      <w:r>
        <w:rPr>
          <w:sz w:val="28"/>
        </w:rPr>
        <w:t>……………………………</w:t>
      </w:r>
      <w:proofErr w:type="gramStart"/>
      <w:r>
        <w:rPr>
          <w:sz w:val="28"/>
        </w:rPr>
        <w:t>…….</w:t>
      </w:r>
      <w:proofErr w:type="gramEnd"/>
      <w:r>
        <w:rPr>
          <w:sz w:val="28"/>
        </w:rPr>
        <w:t>……</w:t>
      </w:r>
      <w:r w:rsidR="006E731C">
        <w:rPr>
          <w:sz w:val="28"/>
        </w:rPr>
        <w:t>46</w:t>
      </w:r>
    </w:p>
    <w:p w14:paraId="4533EA0D" w14:textId="77777777" w:rsidR="00DF47A9" w:rsidRDefault="00DF47A9" w:rsidP="00DF47A9">
      <w:pPr>
        <w:spacing w:after="0" w:line="240" w:lineRule="auto"/>
        <w:rPr>
          <w:rFonts w:ascii="Times New Roman" w:hAnsi="Times New Roman"/>
          <w:b/>
          <w:color w:val="000000"/>
          <w:sz w:val="28"/>
          <w:szCs w:val="24"/>
          <w:lang w:eastAsia="ru-RU"/>
        </w:rPr>
      </w:pPr>
    </w:p>
    <w:p w14:paraId="73A6CBC9" w14:textId="77777777" w:rsidR="00DF47A9" w:rsidRDefault="00DF47A9" w:rsidP="00DF47A9">
      <w:pPr>
        <w:spacing w:after="0" w:line="240" w:lineRule="auto"/>
        <w:rPr>
          <w:rFonts w:ascii="Times New Roman" w:hAnsi="Times New Roman"/>
          <w:b/>
          <w:color w:val="000000"/>
          <w:sz w:val="28"/>
          <w:szCs w:val="24"/>
          <w:lang w:eastAsia="ru-RU"/>
        </w:rPr>
      </w:pPr>
    </w:p>
    <w:p w14:paraId="60E4E0C5" w14:textId="77777777" w:rsidR="00DF47A9" w:rsidRDefault="00DF47A9" w:rsidP="00DF47A9">
      <w:pPr>
        <w:spacing w:after="0" w:line="240" w:lineRule="auto"/>
        <w:rPr>
          <w:rFonts w:ascii="Times New Roman" w:hAnsi="Times New Roman"/>
          <w:b/>
          <w:color w:val="000000"/>
          <w:sz w:val="28"/>
          <w:szCs w:val="24"/>
          <w:lang w:eastAsia="ru-RU"/>
        </w:rPr>
      </w:pPr>
    </w:p>
    <w:p w14:paraId="478FBE0E" w14:textId="77777777" w:rsidR="00DF47A9" w:rsidRDefault="00DF47A9" w:rsidP="00DF47A9">
      <w:pPr>
        <w:spacing w:after="0" w:line="240" w:lineRule="auto"/>
        <w:rPr>
          <w:rFonts w:ascii="Times New Roman" w:hAnsi="Times New Roman"/>
          <w:b/>
          <w:color w:val="000000"/>
          <w:sz w:val="28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4"/>
          <w:lang w:eastAsia="ru-RU"/>
        </w:rPr>
        <w:br w:type="page"/>
      </w:r>
    </w:p>
    <w:p w14:paraId="707B0CC7" w14:textId="77777777" w:rsidR="00DF47A9" w:rsidRPr="00A023B8" w:rsidRDefault="00DF47A9" w:rsidP="00DF47A9">
      <w:pPr>
        <w:autoSpaceDE w:val="0"/>
        <w:autoSpaceDN w:val="0"/>
        <w:adjustRightInd w:val="0"/>
        <w:spacing w:after="0" w:line="221" w:lineRule="atLeast"/>
        <w:jc w:val="both"/>
        <w:rPr>
          <w:rFonts w:ascii="Times New Roman" w:hAnsi="Times New Roman"/>
          <w:b/>
          <w:color w:val="000000"/>
          <w:sz w:val="28"/>
          <w:szCs w:val="24"/>
          <w:lang w:eastAsia="ru-RU"/>
        </w:rPr>
      </w:pPr>
      <w:r w:rsidRPr="00A023B8">
        <w:rPr>
          <w:rFonts w:ascii="Times New Roman" w:hAnsi="Times New Roman"/>
          <w:b/>
          <w:color w:val="000000"/>
          <w:sz w:val="28"/>
          <w:szCs w:val="24"/>
          <w:lang w:eastAsia="ru-RU"/>
        </w:rPr>
        <w:lastRenderedPageBreak/>
        <w:t xml:space="preserve">1. Наименование квалификации и уровень квалификации: </w:t>
      </w:r>
    </w:p>
    <w:p w14:paraId="3BA62B80" w14:textId="3B942504" w:rsidR="00DF47A9" w:rsidRPr="000F36AB" w:rsidRDefault="000E4A96" w:rsidP="00DF47A9">
      <w:pPr>
        <w:autoSpaceDE w:val="0"/>
        <w:autoSpaceDN w:val="0"/>
        <w:adjustRightInd w:val="0"/>
        <w:spacing w:after="0" w:line="221" w:lineRule="atLeast"/>
        <w:jc w:val="both"/>
        <w:rPr>
          <w:rFonts w:ascii="Times New Roman" w:hAnsi="Times New Roman"/>
          <w:color w:val="000000"/>
          <w:sz w:val="28"/>
          <w:szCs w:val="24"/>
          <w:u w:val="single"/>
          <w:lang w:eastAsia="ru-RU"/>
        </w:rPr>
      </w:pPr>
      <w:r>
        <w:rPr>
          <w:rFonts w:ascii="Times New Roman" w:hAnsi="Times New Roman"/>
          <w:color w:val="000000"/>
          <w:sz w:val="28"/>
          <w:szCs w:val="24"/>
          <w:u w:val="single"/>
          <w:lang w:eastAsia="ru-RU"/>
        </w:rPr>
        <w:t>Организатор строительного производства</w:t>
      </w:r>
      <w:r w:rsidR="00DF47A9" w:rsidRPr="00A03627">
        <w:rPr>
          <w:rFonts w:ascii="Times New Roman" w:hAnsi="Times New Roman"/>
          <w:color w:val="000000"/>
          <w:sz w:val="28"/>
          <w:szCs w:val="24"/>
          <w:u w:val="single"/>
          <w:lang w:eastAsia="ru-RU"/>
        </w:rPr>
        <w:t>, 7 уровень квалификации</w:t>
      </w:r>
    </w:p>
    <w:p w14:paraId="70DF950E" w14:textId="77777777" w:rsidR="00DF47A9" w:rsidRPr="000F36AB" w:rsidRDefault="00DF47A9" w:rsidP="00DF47A9">
      <w:pPr>
        <w:autoSpaceDE w:val="0"/>
        <w:autoSpaceDN w:val="0"/>
        <w:adjustRightInd w:val="0"/>
        <w:spacing w:after="0" w:line="241" w:lineRule="atLeast"/>
        <w:jc w:val="center"/>
        <w:rPr>
          <w:rFonts w:ascii="Times New Roman" w:hAnsi="Times New Roman"/>
          <w:color w:val="000000"/>
          <w:szCs w:val="24"/>
          <w:lang w:eastAsia="ru-RU"/>
        </w:rPr>
      </w:pPr>
      <w:r w:rsidRPr="00A03627">
        <w:rPr>
          <w:rFonts w:ascii="Times New Roman" w:hAnsi="Times New Roman"/>
          <w:color w:val="000000"/>
          <w:szCs w:val="24"/>
          <w:lang w:eastAsia="ru-RU"/>
        </w:rPr>
        <w:t xml:space="preserve">(указываются в соответствии с профессиональным стандартом или квалификационными требованиями, установленными федеральными законами и иными нормативными правовыми актами Российской Федерации) </w:t>
      </w:r>
    </w:p>
    <w:p w14:paraId="4C6625D5" w14:textId="77777777" w:rsidR="00DF47A9" w:rsidRPr="000F36AB" w:rsidRDefault="00DF47A9" w:rsidP="00DF47A9">
      <w:pPr>
        <w:autoSpaceDE w:val="0"/>
        <w:autoSpaceDN w:val="0"/>
        <w:adjustRightInd w:val="0"/>
        <w:spacing w:after="0" w:line="241" w:lineRule="atLeast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A023B8">
        <w:rPr>
          <w:rFonts w:ascii="Times New Roman" w:hAnsi="Times New Roman"/>
          <w:b/>
          <w:color w:val="000000"/>
          <w:sz w:val="28"/>
          <w:szCs w:val="24"/>
          <w:lang w:eastAsia="ru-RU"/>
        </w:rPr>
        <w:t>2. Номер квалификации:</w:t>
      </w:r>
      <w:r w:rsidRPr="00A03627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 w:rsidRPr="00A023B8">
        <w:rPr>
          <w:rFonts w:ascii="Times New Roman" w:hAnsi="Times New Roman"/>
          <w:color w:val="000000"/>
          <w:sz w:val="28"/>
          <w:szCs w:val="24"/>
          <w:highlight w:val="yellow"/>
          <w:lang w:eastAsia="ru-RU"/>
        </w:rPr>
        <w:t>_________</w:t>
      </w:r>
      <w:r w:rsidRPr="00A03627">
        <w:rPr>
          <w:rFonts w:ascii="Times New Roman" w:hAnsi="Times New Roman"/>
          <w:color w:val="000000"/>
          <w:sz w:val="28"/>
          <w:szCs w:val="24"/>
          <w:lang w:eastAsia="ru-RU"/>
        </w:rPr>
        <w:t xml:space="preserve">_____________________________ </w:t>
      </w:r>
    </w:p>
    <w:p w14:paraId="05C63E04" w14:textId="77777777" w:rsidR="00DF47A9" w:rsidRPr="000F36AB" w:rsidRDefault="00DF47A9" w:rsidP="00DF47A9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F36A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(номер квалификации в реестре сведений о проведении независимой оценки квалификации) </w:t>
      </w:r>
    </w:p>
    <w:p w14:paraId="2145C691" w14:textId="77777777" w:rsidR="00DF47A9" w:rsidRDefault="00DF47A9" w:rsidP="00DF47A9">
      <w:pPr>
        <w:autoSpaceDE w:val="0"/>
        <w:autoSpaceDN w:val="0"/>
        <w:adjustRightInd w:val="0"/>
        <w:spacing w:after="0" w:line="241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0CDF7B7A" w14:textId="77777777" w:rsidR="00DF47A9" w:rsidRPr="00E13F98" w:rsidRDefault="00DF47A9" w:rsidP="00DF47A9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hAnsi="Times New Roman"/>
          <w:b/>
          <w:color w:val="000000"/>
          <w:sz w:val="28"/>
          <w:szCs w:val="24"/>
          <w:lang w:eastAsia="ru-RU"/>
        </w:rPr>
      </w:pPr>
      <w:r w:rsidRPr="00E13F98">
        <w:rPr>
          <w:rFonts w:ascii="Times New Roman" w:hAnsi="Times New Roman"/>
          <w:b/>
          <w:color w:val="000000"/>
          <w:sz w:val="28"/>
          <w:szCs w:val="24"/>
          <w:lang w:eastAsia="ru-RU"/>
        </w:rPr>
        <w:t xml:space="preserve">3. Профессиональный стандарт или квалификационные требования, установленные федеральными законами и иными нормативными правовыми актами Российской Федерации: </w:t>
      </w:r>
    </w:p>
    <w:p w14:paraId="5AEE02BF" w14:textId="77777777" w:rsidR="003825CF" w:rsidRDefault="003825CF" w:rsidP="00507811">
      <w:pPr>
        <w:autoSpaceDE w:val="0"/>
        <w:autoSpaceDN w:val="0"/>
        <w:adjustRightInd w:val="0"/>
        <w:spacing w:after="0" w:line="241" w:lineRule="atLeast"/>
        <w:rPr>
          <w:rFonts w:ascii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4"/>
          <w:lang w:eastAsia="ru-RU"/>
        </w:rPr>
        <w:t xml:space="preserve">Профессиональный стандарт   </w:t>
      </w:r>
    </w:p>
    <w:p w14:paraId="63A9003B" w14:textId="6251105F" w:rsidR="003825CF" w:rsidRDefault="00DF47A9" w:rsidP="00507811">
      <w:pPr>
        <w:autoSpaceDE w:val="0"/>
        <w:autoSpaceDN w:val="0"/>
        <w:adjustRightInd w:val="0"/>
        <w:spacing w:after="0" w:line="241" w:lineRule="atLeast"/>
        <w:rPr>
          <w:rFonts w:ascii="Times New Roman" w:hAnsi="Times New Roman"/>
          <w:color w:val="000000"/>
          <w:sz w:val="28"/>
          <w:szCs w:val="24"/>
          <w:lang w:eastAsia="ru-RU"/>
        </w:rPr>
      </w:pPr>
      <w:bookmarkStart w:id="10" w:name="_Hlk490494005"/>
      <w:r w:rsidRPr="00E13F98">
        <w:rPr>
          <w:rFonts w:ascii="Times New Roman" w:hAnsi="Times New Roman"/>
          <w:color w:val="000000"/>
          <w:sz w:val="28"/>
          <w:szCs w:val="24"/>
          <w:lang w:eastAsia="ru-RU"/>
        </w:rPr>
        <w:t>«Организатор строительного производства</w:t>
      </w:r>
      <w:proofErr w:type="gramStart"/>
      <w:r w:rsidRPr="00E13F98">
        <w:rPr>
          <w:rFonts w:ascii="Times New Roman" w:hAnsi="Times New Roman"/>
          <w:color w:val="000000"/>
          <w:sz w:val="28"/>
          <w:szCs w:val="24"/>
          <w:lang w:eastAsia="ru-RU"/>
        </w:rPr>
        <w:t xml:space="preserve">» </w:t>
      </w:r>
      <w:bookmarkEnd w:id="10"/>
      <w:r w:rsidRPr="00E13F98">
        <w:rPr>
          <w:rFonts w:ascii="Times New Roman" w:hAnsi="Times New Roman"/>
          <w:color w:val="000000"/>
          <w:sz w:val="28"/>
          <w:szCs w:val="24"/>
          <w:lang w:eastAsia="ru-RU"/>
        </w:rPr>
        <w:t>,</w:t>
      </w:r>
      <w:proofErr w:type="gramEnd"/>
      <w:r w:rsidRPr="00E13F98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</w:p>
    <w:p w14:paraId="74909FC7" w14:textId="125B186D" w:rsidR="00DF47A9" w:rsidRPr="00507811" w:rsidRDefault="00AC32CC" w:rsidP="00507811">
      <w:pPr>
        <w:autoSpaceDE w:val="0"/>
        <w:autoSpaceDN w:val="0"/>
        <w:adjustRightInd w:val="0"/>
        <w:spacing w:after="0" w:line="241" w:lineRule="atLeast"/>
        <w:rPr>
          <w:rFonts w:ascii="Times New Roman" w:hAnsi="Times New Roman"/>
          <w:color w:val="000000"/>
          <w:sz w:val="28"/>
          <w:szCs w:val="24"/>
          <w:u w:val="single"/>
          <w:lang w:eastAsia="ru-RU"/>
        </w:rPr>
      </w:pPr>
      <w:r>
        <w:rPr>
          <w:rFonts w:ascii="Times New Roman" w:hAnsi="Times New Roman"/>
          <w:color w:val="000000"/>
          <w:sz w:val="28"/>
          <w:szCs w:val="24"/>
          <w:u w:val="single"/>
          <w:lang w:eastAsia="ru-RU"/>
        </w:rPr>
        <w:t xml:space="preserve">                                                         </w:t>
      </w:r>
      <w:proofErr w:type="gramStart"/>
      <w:r w:rsidR="003825CF" w:rsidRPr="00507811">
        <w:rPr>
          <w:rFonts w:ascii="Times New Roman" w:hAnsi="Times New Roman"/>
          <w:color w:val="000000"/>
          <w:sz w:val="28"/>
          <w:szCs w:val="24"/>
          <w:u w:val="single"/>
          <w:lang w:eastAsia="ru-RU"/>
        </w:rPr>
        <w:t>Код:</w:t>
      </w:r>
      <w:r w:rsidR="00DF47A9" w:rsidRPr="00507811">
        <w:rPr>
          <w:rFonts w:ascii="Times New Roman" w:hAnsi="Times New Roman"/>
          <w:color w:val="000000"/>
          <w:sz w:val="28"/>
          <w:szCs w:val="24"/>
          <w:u w:val="single"/>
          <w:lang w:eastAsia="ru-RU"/>
        </w:rPr>
        <w:t>16.025</w:t>
      </w:r>
      <w:proofErr w:type="gramEnd"/>
      <w:r>
        <w:rPr>
          <w:rFonts w:ascii="Times New Roman" w:hAnsi="Times New Roman"/>
          <w:color w:val="000000"/>
          <w:sz w:val="28"/>
          <w:szCs w:val="24"/>
          <w:u w:val="single"/>
          <w:lang w:eastAsia="ru-RU"/>
        </w:rPr>
        <w:t xml:space="preserve">                                                       . </w:t>
      </w:r>
    </w:p>
    <w:p w14:paraId="6B4E98CA" w14:textId="77777777" w:rsidR="00DF47A9" w:rsidRPr="00507811" w:rsidRDefault="00DF47A9" w:rsidP="00DF47A9">
      <w:pPr>
        <w:autoSpaceDE w:val="0"/>
        <w:autoSpaceDN w:val="0"/>
        <w:adjustRightInd w:val="0"/>
        <w:spacing w:after="0" w:line="241" w:lineRule="atLeast"/>
        <w:jc w:val="center"/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</w:pPr>
      <w:r w:rsidRPr="00507811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>(наименование и код профессионального стандарта либо наименование и реквизиты документов, устанавлива</w:t>
      </w:r>
      <w:r w:rsidRPr="00507811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softHyphen/>
        <w:t>ющих квалификационные требования)</w:t>
      </w:r>
    </w:p>
    <w:p w14:paraId="41487532" w14:textId="77777777" w:rsidR="00DF47A9" w:rsidRDefault="00DF47A9" w:rsidP="00DF47A9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14:paraId="13C4C3BA" w14:textId="77777777" w:rsidR="00DF47A9" w:rsidRPr="000F36AB" w:rsidRDefault="00DF47A9" w:rsidP="00DF47A9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A023B8">
        <w:rPr>
          <w:rFonts w:ascii="Times New Roman" w:hAnsi="Times New Roman"/>
          <w:b/>
          <w:color w:val="000000"/>
          <w:sz w:val="28"/>
          <w:szCs w:val="24"/>
          <w:lang w:eastAsia="ru-RU"/>
        </w:rPr>
        <w:t>4. Вид профессиональной деятельности:</w:t>
      </w:r>
      <w:r w:rsidRPr="00A03627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lang w:eastAsia="ru-RU"/>
        </w:rPr>
        <w:t>о</w:t>
      </w:r>
      <w:r w:rsidRPr="003D12E0">
        <w:rPr>
          <w:rFonts w:ascii="Times New Roman" w:hAnsi="Times New Roman"/>
          <w:color w:val="000000"/>
          <w:sz w:val="28"/>
          <w:szCs w:val="24"/>
          <w:lang w:eastAsia="ru-RU"/>
        </w:rPr>
        <w:t>рганизация строительного производства</w:t>
      </w:r>
    </w:p>
    <w:p w14:paraId="7E9571C3" w14:textId="77777777" w:rsidR="00DF47A9" w:rsidRDefault="00DF47A9" w:rsidP="00DF47A9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14:paraId="463A32B6" w14:textId="77777777" w:rsidR="00DF47A9" w:rsidRPr="000D1B5D" w:rsidRDefault="00DF47A9" w:rsidP="00DF47A9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hAnsi="Times New Roman"/>
          <w:b/>
          <w:color w:val="000000"/>
          <w:sz w:val="28"/>
          <w:szCs w:val="24"/>
          <w:lang w:eastAsia="ru-RU"/>
        </w:rPr>
      </w:pPr>
      <w:r w:rsidRPr="000D1B5D">
        <w:rPr>
          <w:rFonts w:ascii="Times New Roman" w:hAnsi="Times New Roman"/>
          <w:b/>
          <w:color w:val="000000"/>
          <w:sz w:val="28"/>
          <w:szCs w:val="24"/>
          <w:lang w:eastAsia="ru-RU"/>
        </w:rPr>
        <w:t>5. Спецификация заданий для теоретического этапа профессионального экзамена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422"/>
        <w:gridCol w:w="3002"/>
        <w:gridCol w:w="3203"/>
      </w:tblGrid>
      <w:tr w:rsidR="00DF47A9" w:rsidRPr="003E3F99" w14:paraId="22CA4AB3" w14:textId="77777777" w:rsidTr="00DF47A9">
        <w:tc>
          <w:tcPr>
            <w:tcW w:w="3510" w:type="dxa"/>
          </w:tcPr>
          <w:p w14:paraId="41B8471C" w14:textId="77777777" w:rsidR="00DF47A9" w:rsidRPr="00A03627" w:rsidRDefault="00DF47A9" w:rsidP="00DF47A9">
            <w:pPr>
              <w:pStyle w:val="Pa5"/>
              <w:jc w:val="center"/>
              <w:rPr>
                <w:color w:val="000000"/>
                <w:sz w:val="28"/>
              </w:rPr>
            </w:pPr>
            <w:r w:rsidRPr="00A03627">
              <w:rPr>
                <w:color w:val="000000"/>
                <w:sz w:val="28"/>
              </w:rPr>
              <w:t>Знания,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3058" w:type="dxa"/>
          </w:tcPr>
          <w:p w14:paraId="558CD297" w14:textId="77777777" w:rsidR="00DF47A9" w:rsidRPr="00A03627" w:rsidRDefault="00DF47A9" w:rsidP="00DF47A9">
            <w:pPr>
              <w:pStyle w:val="Pa5"/>
              <w:jc w:val="center"/>
              <w:rPr>
                <w:color w:val="000000"/>
                <w:sz w:val="28"/>
              </w:rPr>
            </w:pPr>
            <w:r w:rsidRPr="00A03627">
              <w:rPr>
                <w:color w:val="000000"/>
                <w:sz w:val="28"/>
              </w:rPr>
              <w:t>Критерии оценки квалификации</w:t>
            </w:r>
          </w:p>
        </w:tc>
        <w:tc>
          <w:tcPr>
            <w:tcW w:w="3285" w:type="dxa"/>
          </w:tcPr>
          <w:p w14:paraId="1677C765" w14:textId="77777777" w:rsidR="00DF47A9" w:rsidRDefault="00DF47A9" w:rsidP="00DF47A9">
            <w:pPr>
              <w:pStyle w:val="Pa5"/>
              <w:jc w:val="center"/>
              <w:rPr>
                <w:color w:val="000000"/>
                <w:sz w:val="28"/>
              </w:rPr>
            </w:pPr>
            <w:r w:rsidRPr="00A03627">
              <w:rPr>
                <w:color w:val="000000"/>
                <w:sz w:val="28"/>
              </w:rPr>
              <w:t>Тип и</w:t>
            </w:r>
            <w:r>
              <w:rPr>
                <w:color w:val="000000"/>
                <w:sz w:val="28"/>
              </w:rPr>
              <w:t xml:space="preserve"> №</w:t>
            </w:r>
            <w:r w:rsidRPr="00A03627">
              <w:rPr>
                <w:color w:val="000000"/>
                <w:sz w:val="28"/>
              </w:rPr>
              <w:t xml:space="preserve"> задания </w:t>
            </w:r>
          </w:p>
          <w:p w14:paraId="0C292DAF" w14:textId="77777777" w:rsidR="00DF47A9" w:rsidRPr="00A03627" w:rsidRDefault="00DF47A9" w:rsidP="00DF47A9">
            <w:pPr>
              <w:pStyle w:val="Pa5"/>
              <w:jc w:val="center"/>
              <w:rPr>
                <w:color w:val="000000"/>
                <w:sz w:val="28"/>
              </w:rPr>
            </w:pPr>
          </w:p>
        </w:tc>
      </w:tr>
      <w:tr w:rsidR="00DF47A9" w:rsidRPr="00A03627" w14:paraId="04BAE331" w14:textId="77777777" w:rsidTr="00DF47A9">
        <w:trPr>
          <w:trHeight w:val="338"/>
        </w:trPr>
        <w:tc>
          <w:tcPr>
            <w:tcW w:w="3510" w:type="dxa"/>
            <w:vAlign w:val="center"/>
          </w:tcPr>
          <w:p w14:paraId="45A06A60" w14:textId="77777777" w:rsidR="00DF47A9" w:rsidRPr="00A03627" w:rsidRDefault="00DF47A9" w:rsidP="00DF47A9">
            <w:pPr>
              <w:jc w:val="center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A03627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3058" w:type="dxa"/>
            <w:vAlign w:val="center"/>
          </w:tcPr>
          <w:p w14:paraId="361DCB4E" w14:textId="77777777" w:rsidR="00DF47A9" w:rsidRPr="00A03627" w:rsidRDefault="00DF47A9" w:rsidP="00DF47A9">
            <w:pPr>
              <w:jc w:val="center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A03627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3285" w:type="dxa"/>
            <w:vAlign w:val="center"/>
          </w:tcPr>
          <w:p w14:paraId="300D2E6D" w14:textId="77777777" w:rsidR="00DF47A9" w:rsidRPr="00A03627" w:rsidRDefault="00DF47A9" w:rsidP="00DF47A9">
            <w:pPr>
              <w:jc w:val="center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A03627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3</w:t>
            </w:r>
          </w:p>
        </w:tc>
      </w:tr>
      <w:tr w:rsidR="00DF47A9" w14:paraId="650A863D" w14:textId="77777777" w:rsidTr="00DF47A9">
        <w:trPr>
          <w:trHeight w:val="2484"/>
        </w:trPr>
        <w:tc>
          <w:tcPr>
            <w:tcW w:w="3510" w:type="dxa"/>
          </w:tcPr>
          <w:p w14:paraId="10AA8F3E" w14:textId="77777777" w:rsidR="00DF47A9" w:rsidRDefault="00DF47A9" w:rsidP="00DF47A9">
            <w:pPr>
              <w:pStyle w:val="Pa5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1. ТФ 3.3.1 (уровень 7)</w:t>
            </w:r>
          </w:p>
          <w:p w14:paraId="7A45F917" w14:textId="77777777" w:rsidR="00DF47A9" w:rsidRPr="00682D1B" w:rsidRDefault="00DF47A9" w:rsidP="00DF47A9">
            <w:pPr>
              <w:pStyle w:val="Pa5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З: Т</w:t>
            </w:r>
            <w:r w:rsidRPr="0077072E">
              <w:rPr>
                <w:color w:val="000000"/>
                <w:sz w:val="28"/>
              </w:rPr>
              <w:t>ребовани</w:t>
            </w:r>
            <w:r>
              <w:rPr>
                <w:color w:val="000000"/>
                <w:sz w:val="28"/>
              </w:rPr>
              <w:t>я</w:t>
            </w:r>
            <w:r w:rsidRPr="0077072E"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 xml:space="preserve">законодательства Российской Федерации </w:t>
            </w:r>
            <w:r w:rsidRPr="0077072E">
              <w:rPr>
                <w:color w:val="000000"/>
                <w:sz w:val="28"/>
              </w:rPr>
              <w:t>к составу, содержанию и оформлению проектной документации</w:t>
            </w:r>
          </w:p>
        </w:tc>
        <w:tc>
          <w:tcPr>
            <w:tcW w:w="3058" w:type="dxa"/>
          </w:tcPr>
          <w:p w14:paraId="6971D0B4" w14:textId="77777777" w:rsidR="00DF47A9" w:rsidRPr="00A34243" w:rsidRDefault="00DF47A9" w:rsidP="00DF47A9">
            <w:pPr>
              <w:pStyle w:val="Pa5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1 балл </w:t>
            </w:r>
            <w:r w:rsidRPr="00A34243">
              <w:rPr>
                <w:color w:val="000000"/>
                <w:sz w:val="28"/>
              </w:rPr>
              <w:t xml:space="preserve">за </w:t>
            </w:r>
            <w:r>
              <w:rPr>
                <w:color w:val="000000"/>
                <w:sz w:val="28"/>
              </w:rPr>
              <w:t xml:space="preserve">каждое </w:t>
            </w:r>
            <w:r w:rsidRPr="00A34243">
              <w:rPr>
                <w:color w:val="000000"/>
                <w:sz w:val="28"/>
              </w:rPr>
              <w:t>правильно выполненное задание</w:t>
            </w:r>
          </w:p>
        </w:tc>
        <w:tc>
          <w:tcPr>
            <w:tcW w:w="3285" w:type="dxa"/>
          </w:tcPr>
          <w:p w14:paraId="4E607237" w14:textId="77777777" w:rsidR="00DF47A9" w:rsidRPr="00682D1B" w:rsidRDefault="00DF47A9" w:rsidP="00DF47A9">
            <w:pPr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682D1B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Задания с выбором ответа №1</w:t>
            </w:r>
            <w:r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-5</w:t>
            </w:r>
          </w:p>
        </w:tc>
      </w:tr>
      <w:tr w:rsidR="00DF47A9" w14:paraId="5DB9C7E6" w14:textId="77777777" w:rsidTr="00DF47A9">
        <w:trPr>
          <w:trHeight w:val="2912"/>
        </w:trPr>
        <w:tc>
          <w:tcPr>
            <w:tcW w:w="3510" w:type="dxa"/>
          </w:tcPr>
          <w:p w14:paraId="5FCCBF54" w14:textId="77777777" w:rsidR="00DF47A9" w:rsidRDefault="00DF47A9" w:rsidP="00DF47A9">
            <w:pPr>
              <w:pStyle w:val="Pa5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lastRenderedPageBreak/>
              <w:t>2. ТФ 3.3.1 (уровень 7)</w:t>
            </w:r>
          </w:p>
          <w:p w14:paraId="4CD4EC4E" w14:textId="77777777" w:rsidR="00DF47A9" w:rsidRDefault="00DF47A9" w:rsidP="00DF47A9">
            <w:pPr>
              <w:pStyle w:val="Pa5"/>
            </w:pPr>
            <w:r>
              <w:rPr>
                <w:color w:val="000000"/>
                <w:sz w:val="28"/>
              </w:rPr>
              <w:t>З: Т</w:t>
            </w:r>
            <w:r w:rsidRPr="0077072E">
              <w:rPr>
                <w:color w:val="000000"/>
                <w:sz w:val="28"/>
              </w:rPr>
              <w:t>ребовани</w:t>
            </w:r>
            <w:r>
              <w:rPr>
                <w:color w:val="000000"/>
                <w:sz w:val="28"/>
              </w:rPr>
              <w:t>я</w:t>
            </w:r>
            <w:r w:rsidRPr="0077072E"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законодательства Российской Федерации в сферах охраны труда, пожарной безопасности, охраны окружающей среды</w:t>
            </w:r>
          </w:p>
        </w:tc>
        <w:tc>
          <w:tcPr>
            <w:tcW w:w="3058" w:type="dxa"/>
          </w:tcPr>
          <w:p w14:paraId="1F7A50AB" w14:textId="77777777" w:rsidR="00DF47A9" w:rsidRPr="00A34243" w:rsidRDefault="00DF47A9" w:rsidP="00DF47A9">
            <w:pPr>
              <w:pStyle w:val="Pa5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1 балл </w:t>
            </w:r>
            <w:r w:rsidRPr="00A34243">
              <w:rPr>
                <w:color w:val="000000"/>
                <w:sz w:val="28"/>
              </w:rPr>
              <w:t xml:space="preserve">за </w:t>
            </w:r>
            <w:r>
              <w:rPr>
                <w:color w:val="000000"/>
                <w:sz w:val="28"/>
              </w:rPr>
              <w:t xml:space="preserve">каждое </w:t>
            </w:r>
            <w:r w:rsidRPr="00A34243">
              <w:rPr>
                <w:color w:val="000000"/>
                <w:sz w:val="28"/>
              </w:rPr>
              <w:t>правильно выполненное задание</w:t>
            </w:r>
          </w:p>
        </w:tc>
        <w:tc>
          <w:tcPr>
            <w:tcW w:w="3285" w:type="dxa"/>
          </w:tcPr>
          <w:p w14:paraId="32756BEA" w14:textId="77777777" w:rsidR="00DF47A9" w:rsidRDefault="00DF47A9" w:rsidP="00DF47A9">
            <w:r w:rsidRPr="00682D1B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Задания с выбором ответа №</w:t>
            </w:r>
            <w:r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6-12</w:t>
            </w:r>
          </w:p>
        </w:tc>
      </w:tr>
      <w:tr w:rsidR="00DF47A9" w14:paraId="02B26356" w14:textId="77777777" w:rsidTr="00DF47A9">
        <w:trPr>
          <w:trHeight w:val="3245"/>
        </w:trPr>
        <w:tc>
          <w:tcPr>
            <w:tcW w:w="3510" w:type="dxa"/>
          </w:tcPr>
          <w:p w14:paraId="3B369EDE" w14:textId="77777777" w:rsidR="00DF47A9" w:rsidRDefault="00DF47A9" w:rsidP="00DF47A9">
            <w:pPr>
              <w:pStyle w:val="Pa5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3. ТФ 3.3.2 (уровень 7)</w:t>
            </w:r>
          </w:p>
          <w:p w14:paraId="39797C19" w14:textId="77777777" w:rsidR="00DF47A9" w:rsidRPr="0077072E" w:rsidRDefault="00DF47A9" w:rsidP="00DF47A9">
            <w:pPr>
              <w:pStyle w:val="Pa5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З: Нормативных и проектных показателей потребности строительного производства в материально-технических ресурсах (по видам материально-технических ресурсов)</w:t>
            </w:r>
          </w:p>
        </w:tc>
        <w:tc>
          <w:tcPr>
            <w:tcW w:w="3058" w:type="dxa"/>
          </w:tcPr>
          <w:p w14:paraId="049A8F92" w14:textId="77777777" w:rsidR="00DF47A9" w:rsidRPr="00A34243" w:rsidRDefault="00DF47A9" w:rsidP="00DF47A9">
            <w:pPr>
              <w:pStyle w:val="Pa5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1 балл </w:t>
            </w:r>
            <w:r w:rsidRPr="00A34243">
              <w:rPr>
                <w:color w:val="000000"/>
                <w:sz w:val="28"/>
              </w:rPr>
              <w:t xml:space="preserve">за </w:t>
            </w:r>
            <w:r>
              <w:rPr>
                <w:color w:val="000000"/>
                <w:sz w:val="28"/>
              </w:rPr>
              <w:t xml:space="preserve">каждое </w:t>
            </w:r>
            <w:r w:rsidRPr="00A34243">
              <w:rPr>
                <w:color w:val="000000"/>
                <w:sz w:val="28"/>
              </w:rPr>
              <w:t>правильно выполненное задание</w:t>
            </w:r>
          </w:p>
        </w:tc>
        <w:tc>
          <w:tcPr>
            <w:tcW w:w="3285" w:type="dxa"/>
          </w:tcPr>
          <w:p w14:paraId="38828844" w14:textId="77777777" w:rsidR="00DF47A9" w:rsidRDefault="00DF47A9" w:rsidP="00DF47A9">
            <w:r w:rsidRPr="00682D1B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Задания с выбором ответа №</w:t>
            </w:r>
            <w:r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13-15</w:t>
            </w:r>
          </w:p>
        </w:tc>
      </w:tr>
      <w:tr w:rsidR="00DF47A9" w14:paraId="6382021D" w14:textId="77777777" w:rsidTr="00DF47A9">
        <w:trPr>
          <w:trHeight w:val="1479"/>
        </w:trPr>
        <w:tc>
          <w:tcPr>
            <w:tcW w:w="3510" w:type="dxa"/>
          </w:tcPr>
          <w:p w14:paraId="10998A6D" w14:textId="77777777" w:rsidR="00DF47A9" w:rsidRDefault="00DF47A9" w:rsidP="00DF47A9">
            <w:pPr>
              <w:pStyle w:val="Pa5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4. ТФ 3.3.3 (уровень 7)</w:t>
            </w:r>
          </w:p>
          <w:p w14:paraId="6D602335" w14:textId="77777777" w:rsidR="00DF47A9" w:rsidRPr="0077072E" w:rsidRDefault="00DF47A9" w:rsidP="00DF47A9">
            <w:pPr>
              <w:pStyle w:val="Pa5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З: Технологии производства строительных работ</w:t>
            </w:r>
          </w:p>
        </w:tc>
        <w:tc>
          <w:tcPr>
            <w:tcW w:w="3058" w:type="dxa"/>
          </w:tcPr>
          <w:p w14:paraId="1C338E29" w14:textId="77777777" w:rsidR="00DF47A9" w:rsidRPr="00A34243" w:rsidRDefault="00DF47A9" w:rsidP="00DF47A9">
            <w:pPr>
              <w:pStyle w:val="Pa5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1 балл </w:t>
            </w:r>
            <w:r w:rsidRPr="00A34243">
              <w:rPr>
                <w:color w:val="000000"/>
                <w:sz w:val="28"/>
              </w:rPr>
              <w:t xml:space="preserve">за </w:t>
            </w:r>
            <w:r>
              <w:rPr>
                <w:color w:val="000000"/>
                <w:sz w:val="28"/>
              </w:rPr>
              <w:t xml:space="preserve">каждое </w:t>
            </w:r>
            <w:r w:rsidRPr="00A34243">
              <w:rPr>
                <w:color w:val="000000"/>
                <w:sz w:val="28"/>
              </w:rPr>
              <w:t>правильно выполненное задание</w:t>
            </w:r>
          </w:p>
        </w:tc>
        <w:tc>
          <w:tcPr>
            <w:tcW w:w="3285" w:type="dxa"/>
          </w:tcPr>
          <w:p w14:paraId="00E16F93" w14:textId="77777777" w:rsidR="00DF47A9" w:rsidRDefault="00DF47A9" w:rsidP="00DF47A9">
            <w:r w:rsidRPr="00682D1B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Задания с выбором ответа №</w:t>
            </w:r>
            <w:r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16-22</w:t>
            </w:r>
          </w:p>
        </w:tc>
      </w:tr>
      <w:tr w:rsidR="00DF47A9" w14:paraId="20C6F105" w14:textId="77777777" w:rsidTr="00DF47A9">
        <w:trPr>
          <w:trHeight w:val="679"/>
        </w:trPr>
        <w:tc>
          <w:tcPr>
            <w:tcW w:w="3510" w:type="dxa"/>
            <w:vMerge w:val="restart"/>
          </w:tcPr>
          <w:p w14:paraId="0D97F6B8" w14:textId="77777777" w:rsidR="00DF47A9" w:rsidRDefault="00DF47A9" w:rsidP="00DF47A9">
            <w:pPr>
              <w:pStyle w:val="Pa5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5. ТФ 3.3.1 (уровень 7)</w:t>
            </w:r>
          </w:p>
          <w:p w14:paraId="19E0AA2B" w14:textId="77777777" w:rsidR="00DF47A9" w:rsidRDefault="00DF47A9" w:rsidP="00DF47A9">
            <w:pPr>
              <w:pStyle w:val="Pa5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З: Способы и методы планирования строительного производства</w:t>
            </w:r>
          </w:p>
        </w:tc>
        <w:tc>
          <w:tcPr>
            <w:tcW w:w="3058" w:type="dxa"/>
          </w:tcPr>
          <w:p w14:paraId="5AECE55F" w14:textId="77777777" w:rsidR="00DF47A9" w:rsidRPr="00A34243" w:rsidRDefault="00DF47A9" w:rsidP="00DF47A9">
            <w:pPr>
              <w:pStyle w:val="Pa5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1 балл </w:t>
            </w:r>
            <w:r w:rsidRPr="00A34243">
              <w:rPr>
                <w:color w:val="000000"/>
                <w:sz w:val="28"/>
              </w:rPr>
              <w:t xml:space="preserve">за </w:t>
            </w:r>
            <w:r>
              <w:rPr>
                <w:color w:val="000000"/>
                <w:sz w:val="28"/>
              </w:rPr>
              <w:t xml:space="preserve">каждое </w:t>
            </w:r>
            <w:r w:rsidRPr="00A34243">
              <w:rPr>
                <w:color w:val="000000"/>
                <w:sz w:val="28"/>
              </w:rPr>
              <w:t>правильно выполненное задание</w:t>
            </w:r>
          </w:p>
        </w:tc>
        <w:tc>
          <w:tcPr>
            <w:tcW w:w="3285" w:type="dxa"/>
          </w:tcPr>
          <w:p w14:paraId="4D285EBA" w14:textId="77777777" w:rsidR="00DF47A9" w:rsidRDefault="00DF47A9" w:rsidP="00DF47A9">
            <w:r w:rsidRPr="00682D1B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Задания с выбором ответа №</w:t>
            </w:r>
            <w:r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23-28</w:t>
            </w:r>
          </w:p>
        </w:tc>
      </w:tr>
      <w:tr w:rsidR="00DF47A9" w14:paraId="75D9A622" w14:textId="77777777" w:rsidTr="00DF47A9">
        <w:trPr>
          <w:trHeight w:val="229"/>
        </w:trPr>
        <w:tc>
          <w:tcPr>
            <w:tcW w:w="3510" w:type="dxa"/>
            <w:vMerge/>
          </w:tcPr>
          <w:p w14:paraId="0B19126E" w14:textId="77777777" w:rsidR="00DF47A9" w:rsidRDefault="00DF47A9" w:rsidP="00DF47A9">
            <w:pPr>
              <w:pStyle w:val="Pa5"/>
              <w:rPr>
                <w:color w:val="000000"/>
                <w:sz w:val="28"/>
              </w:rPr>
            </w:pPr>
          </w:p>
        </w:tc>
        <w:tc>
          <w:tcPr>
            <w:tcW w:w="3058" w:type="dxa"/>
          </w:tcPr>
          <w:p w14:paraId="5BE4AF9F" w14:textId="77777777" w:rsidR="00DF47A9" w:rsidRPr="00A34243" w:rsidRDefault="00DF47A9" w:rsidP="00DF47A9">
            <w:pPr>
              <w:pStyle w:val="Pa5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1 балл </w:t>
            </w:r>
            <w:r w:rsidRPr="00A34243">
              <w:rPr>
                <w:color w:val="000000"/>
                <w:sz w:val="28"/>
              </w:rPr>
              <w:t xml:space="preserve">за правильно </w:t>
            </w:r>
            <w:r>
              <w:rPr>
                <w:color w:val="000000"/>
                <w:sz w:val="28"/>
              </w:rPr>
              <w:t>установленную последовательность</w:t>
            </w:r>
          </w:p>
        </w:tc>
        <w:tc>
          <w:tcPr>
            <w:tcW w:w="3285" w:type="dxa"/>
          </w:tcPr>
          <w:p w14:paraId="6F32404C" w14:textId="77777777" w:rsidR="00DF47A9" w:rsidRDefault="00DF47A9" w:rsidP="00DF47A9">
            <w:r w:rsidRPr="00682D1B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Задани</w:t>
            </w:r>
            <w:r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е</w:t>
            </w:r>
            <w:r w:rsidRPr="00682D1B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на установление последовательности №74</w:t>
            </w:r>
          </w:p>
        </w:tc>
      </w:tr>
      <w:tr w:rsidR="00DF47A9" w14:paraId="4875759B" w14:textId="77777777" w:rsidTr="00DF47A9">
        <w:trPr>
          <w:trHeight w:val="1625"/>
        </w:trPr>
        <w:tc>
          <w:tcPr>
            <w:tcW w:w="3510" w:type="dxa"/>
          </w:tcPr>
          <w:p w14:paraId="39C75060" w14:textId="77777777" w:rsidR="00DF47A9" w:rsidRDefault="00DF47A9" w:rsidP="00DF47A9">
            <w:pPr>
              <w:pStyle w:val="Pa5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6. ТФ 3.3.1 (уровень 7)</w:t>
            </w:r>
          </w:p>
          <w:p w14:paraId="2E634D9D" w14:textId="77777777" w:rsidR="00DF47A9" w:rsidRPr="0077072E" w:rsidRDefault="00DF47A9" w:rsidP="00DF47A9">
            <w:pPr>
              <w:pStyle w:val="Pa5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З: Способы и методы оперативного управления строительным производством</w:t>
            </w:r>
          </w:p>
        </w:tc>
        <w:tc>
          <w:tcPr>
            <w:tcW w:w="3058" w:type="dxa"/>
          </w:tcPr>
          <w:p w14:paraId="32A5589A" w14:textId="77777777" w:rsidR="00DF47A9" w:rsidRPr="00A34243" w:rsidRDefault="00DF47A9" w:rsidP="00DF47A9">
            <w:pPr>
              <w:pStyle w:val="Pa5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1 балл </w:t>
            </w:r>
            <w:r w:rsidRPr="00A34243">
              <w:rPr>
                <w:color w:val="000000"/>
                <w:sz w:val="28"/>
              </w:rPr>
              <w:t xml:space="preserve">за </w:t>
            </w:r>
            <w:r>
              <w:rPr>
                <w:color w:val="000000"/>
                <w:sz w:val="28"/>
              </w:rPr>
              <w:t xml:space="preserve">каждое </w:t>
            </w:r>
            <w:r w:rsidRPr="00A34243">
              <w:rPr>
                <w:color w:val="000000"/>
                <w:sz w:val="28"/>
              </w:rPr>
              <w:t>правильно выполненное задание</w:t>
            </w:r>
          </w:p>
        </w:tc>
        <w:tc>
          <w:tcPr>
            <w:tcW w:w="3285" w:type="dxa"/>
          </w:tcPr>
          <w:p w14:paraId="0C44DA40" w14:textId="77777777" w:rsidR="00DF47A9" w:rsidRDefault="00DF47A9" w:rsidP="00DF47A9">
            <w:r w:rsidRPr="00682D1B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Задания с выбором ответа №</w:t>
            </w:r>
            <w:r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29-31</w:t>
            </w:r>
          </w:p>
        </w:tc>
      </w:tr>
      <w:tr w:rsidR="00DF47A9" w14:paraId="5C323116" w14:textId="77777777" w:rsidTr="00DF47A9">
        <w:trPr>
          <w:trHeight w:val="2065"/>
        </w:trPr>
        <w:tc>
          <w:tcPr>
            <w:tcW w:w="3510" w:type="dxa"/>
          </w:tcPr>
          <w:p w14:paraId="5D2DA987" w14:textId="77777777" w:rsidR="00DF47A9" w:rsidRDefault="00DF47A9" w:rsidP="00DF47A9">
            <w:pPr>
              <w:pStyle w:val="Pa5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7. ТФ 3.3.4 (уровень 7)</w:t>
            </w:r>
          </w:p>
          <w:p w14:paraId="3BCD814D" w14:textId="77777777" w:rsidR="00DF47A9" w:rsidRPr="0077072E" w:rsidRDefault="00DF47A9" w:rsidP="00DF47A9">
            <w:pPr>
              <w:pStyle w:val="Pa5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З: Правила ведения исполнительной и учетной документации мероприятий строительного контроля </w:t>
            </w:r>
          </w:p>
        </w:tc>
        <w:tc>
          <w:tcPr>
            <w:tcW w:w="3058" w:type="dxa"/>
          </w:tcPr>
          <w:p w14:paraId="55E637F8" w14:textId="77777777" w:rsidR="00DF47A9" w:rsidRPr="00A34243" w:rsidRDefault="00DF47A9" w:rsidP="00DF47A9">
            <w:pPr>
              <w:pStyle w:val="Pa5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1 балл </w:t>
            </w:r>
            <w:r w:rsidRPr="00A34243">
              <w:rPr>
                <w:color w:val="000000"/>
                <w:sz w:val="28"/>
              </w:rPr>
              <w:t xml:space="preserve">за </w:t>
            </w:r>
            <w:r>
              <w:rPr>
                <w:color w:val="000000"/>
                <w:sz w:val="28"/>
              </w:rPr>
              <w:t xml:space="preserve">каждое </w:t>
            </w:r>
            <w:r w:rsidRPr="00A34243">
              <w:rPr>
                <w:color w:val="000000"/>
                <w:sz w:val="28"/>
              </w:rPr>
              <w:t>правильно выполненное задание</w:t>
            </w:r>
          </w:p>
        </w:tc>
        <w:tc>
          <w:tcPr>
            <w:tcW w:w="3285" w:type="dxa"/>
          </w:tcPr>
          <w:p w14:paraId="7BFE0C7E" w14:textId="77777777" w:rsidR="00DF47A9" w:rsidRDefault="00DF47A9" w:rsidP="00DF47A9">
            <w:r w:rsidRPr="00682D1B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Задания с выбором ответа №</w:t>
            </w:r>
            <w:r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32-35</w:t>
            </w:r>
          </w:p>
        </w:tc>
      </w:tr>
      <w:tr w:rsidR="00DF47A9" w14:paraId="193AD0EA" w14:textId="77777777" w:rsidTr="00DF47A9">
        <w:trPr>
          <w:trHeight w:val="3580"/>
        </w:trPr>
        <w:tc>
          <w:tcPr>
            <w:tcW w:w="3510" w:type="dxa"/>
          </w:tcPr>
          <w:p w14:paraId="0C9207D1" w14:textId="77777777" w:rsidR="00DF47A9" w:rsidRDefault="00DF47A9" w:rsidP="00DF47A9">
            <w:pPr>
              <w:pStyle w:val="Pa5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lastRenderedPageBreak/>
              <w:t>8. ТФ 3.3.5 (уровень 7)</w:t>
            </w:r>
          </w:p>
          <w:p w14:paraId="594282D7" w14:textId="77777777" w:rsidR="00DF47A9" w:rsidRPr="0077072E" w:rsidRDefault="00DF47A9" w:rsidP="00DF47A9">
            <w:pPr>
              <w:pStyle w:val="Pa5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З: Требования законодательства Российской Федерации к порядку и документальному оформлению приема-передачи законченных объектов капитального строительства и этапов (комплексов) работ</w:t>
            </w:r>
          </w:p>
        </w:tc>
        <w:tc>
          <w:tcPr>
            <w:tcW w:w="3058" w:type="dxa"/>
          </w:tcPr>
          <w:p w14:paraId="67A2487F" w14:textId="77777777" w:rsidR="00DF47A9" w:rsidRPr="00A34243" w:rsidRDefault="00DF47A9" w:rsidP="00DF47A9">
            <w:pPr>
              <w:pStyle w:val="Pa5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1 балл </w:t>
            </w:r>
            <w:r w:rsidRPr="00A34243">
              <w:rPr>
                <w:color w:val="000000"/>
                <w:sz w:val="28"/>
              </w:rPr>
              <w:t xml:space="preserve">за </w:t>
            </w:r>
            <w:r>
              <w:rPr>
                <w:color w:val="000000"/>
                <w:sz w:val="28"/>
              </w:rPr>
              <w:t xml:space="preserve">каждое </w:t>
            </w:r>
            <w:r w:rsidRPr="00A34243">
              <w:rPr>
                <w:color w:val="000000"/>
                <w:sz w:val="28"/>
              </w:rPr>
              <w:t>правильно выполненное задание</w:t>
            </w:r>
          </w:p>
        </w:tc>
        <w:tc>
          <w:tcPr>
            <w:tcW w:w="3285" w:type="dxa"/>
          </w:tcPr>
          <w:p w14:paraId="57C41A89" w14:textId="77777777" w:rsidR="00DF47A9" w:rsidRDefault="00DF47A9" w:rsidP="00DF47A9">
            <w:r w:rsidRPr="00682D1B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Задания с выбором ответа №</w:t>
            </w:r>
            <w:r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36-40</w:t>
            </w:r>
          </w:p>
        </w:tc>
      </w:tr>
      <w:tr w:rsidR="00DF47A9" w14:paraId="2F99AFE1" w14:textId="77777777" w:rsidTr="00DF47A9">
        <w:trPr>
          <w:trHeight w:val="2350"/>
        </w:trPr>
        <w:tc>
          <w:tcPr>
            <w:tcW w:w="3510" w:type="dxa"/>
          </w:tcPr>
          <w:p w14:paraId="006D5E01" w14:textId="77777777" w:rsidR="00DF47A9" w:rsidRDefault="00DF47A9" w:rsidP="00DF47A9">
            <w:pPr>
              <w:pStyle w:val="Pa5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9. ТФ 3.3.6 (уровень 7)</w:t>
            </w:r>
          </w:p>
          <w:p w14:paraId="7EBBFA4A" w14:textId="77777777" w:rsidR="00DF47A9" w:rsidRPr="0077072E" w:rsidRDefault="00DF47A9" w:rsidP="00DF47A9">
            <w:pPr>
              <w:pStyle w:val="Pa5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У: Осуществлять оценку соответствия процессов и результатов строительного производства требованиям локальных нормативных технических документов (стандартов организации)</w:t>
            </w:r>
          </w:p>
        </w:tc>
        <w:tc>
          <w:tcPr>
            <w:tcW w:w="3058" w:type="dxa"/>
          </w:tcPr>
          <w:p w14:paraId="0C7DF65A" w14:textId="77777777" w:rsidR="00DF47A9" w:rsidRPr="00A34243" w:rsidRDefault="00DF47A9" w:rsidP="00DF47A9">
            <w:pPr>
              <w:pStyle w:val="Pa5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1 балл </w:t>
            </w:r>
            <w:r w:rsidRPr="00A34243">
              <w:rPr>
                <w:color w:val="000000"/>
                <w:sz w:val="28"/>
              </w:rPr>
              <w:t xml:space="preserve">за </w:t>
            </w:r>
            <w:r>
              <w:rPr>
                <w:color w:val="000000"/>
                <w:sz w:val="28"/>
              </w:rPr>
              <w:t xml:space="preserve">каждое </w:t>
            </w:r>
            <w:r w:rsidRPr="00A34243">
              <w:rPr>
                <w:color w:val="000000"/>
                <w:sz w:val="28"/>
              </w:rPr>
              <w:t>правильно выполненное задание</w:t>
            </w:r>
          </w:p>
        </w:tc>
        <w:tc>
          <w:tcPr>
            <w:tcW w:w="3285" w:type="dxa"/>
          </w:tcPr>
          <w:p w14:paraId="57609750" w14:textId="77777777" w:rsidR="00DF47A9" w:rsidRDefault="00DF47A9" w:rsidP="00DF47A9">
            <w:r w:rsidRPr="00682D1B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Задания с выбором ответа №</w:t>
            </w:r>
            <w:r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41-47</w:t>
            </w:r>
          </w:p>
        </w:tc>
      </w:tr>
      <w:tr w:rsidR="00DF47A9" w14:paraId="3C843D63" w14:textId="77777777" w:rsidTr="00DF47A9">
        <w:trPr>
          <w:trHeight w:val="770"/>
        </w:trPr>
        <w:tc>
          <w:tcPr>
            <w:tcW w:w="3510" w:type="dxa"/>
            <w:vMerge w:val="restart"/>
          </w:tcPr>
          <w:p w14:paraId="35FD2015" w14:textId="77777777" w:rsidR="00DF47A9" w:rsidRDefault="00DF47A9" w:rsidP="00DF47A9">
            <w:pPr>
              <w:pStyle w:val="Pa5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10. ТФ 3.3.7 (уровень 7)</w:t>
            </w:r>
          </w:p>
          <w:p w14:paraId="4AC49B32" w14:textId="77777777" w:rsidR="00DF47A9" w:rsidRDefault="00DF47A9" w:rsidP="00DF47A9">
            <w:pPr>
              <w:pStyle w:val="Pa5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З: Средства и методы организационной и технологической оптимизации производства строительных работ</w:t>
            </w:r>
          </w:p>
        </w:tc>
        <w:tc>
          <w:tcPr>
            <w:tcW w:w="3058" w:type="dxa"/>
          </w:tcPr>
          <w:p w14:paraId="7382B7A2" w14:textId="77777777" w:rsidR="00DF47A9" w:rsidRPr="00A34243" w:rsidRDefault="00DF47A9" w:rsidP="00DF47A9">
            <w:pPr>
              <w:pStyle w:val="Pa5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1 балл </w:t>
            </w:r>
            <w:r w:rsidRPr="00A34243">
              <w:rPr>
                <w:color w:val="000000"/>
                <w:sz w:val="28"/>
              </w:rPr>
              <w:t xml:space="preserve">за </w:t>
            </w:r>
            <w:r>
              <w:rPr>
                <w:color w:val="000000"/>
                <w:sz w:val="28"/>
              </w:rPr>
              <w:t xml:space="preserve">каждое </w:t>
            </w:r>
            <w:r w:rsidRPr="00A34243">
              <w:rPr>
                <w:color w:val="000000"/>
                <w:sz w:val="28"/>
              </w:rPr>
              <w:t>правильно выполненное задание</w:t>
            </w:r>
          </w:p>
        </w:tc>
        <w:tc>
          <w:tcPr>
            <w:tcW w:w="3285" w:type="dxa"/>
          </w:tcPr>
          <w:p w14:paraId="78CBC652" w14:textId="28B8E0D8" w:rsidR="00DF47A9" w:rsidRDefault="00DF47A9" w:rsidP="00DF47A9">
            <w:r w:rsidRPr="00682D1B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Задания с выбором ответа №</w:t>
            </w:r>
            <w:r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48-54</w:t>
            </w:r>
            <w:r w:rsidR="00FB01B2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, 66</w:t>
            </w:r>
          </w:p>
        </w:tc>
      </w:tr>
      <w:tr w:rsidR="00DF47A9" w14:paraId="6A1619D5" w14:textId="77777777" w:rsidTr="00DF47A9">
        <w:trPr>
          <w:trHeight w:val="1376"/>
        </w:trPr>
        <w:tc>
          <w:tcPr>
            <w:tcW w:w="3510" w:type="dxa"/>
            <w:vMerge/>
          </w:tcPr>
          <w:p w14:paraId="3833D3B6" w14:textId="77777777" w:rsidR="00DF47A9" w:rsidRDefault="00DF47A9" w:rsidP="00DF47A9">
            <w:pPr>
              <w:pStyle w:val="Pa5"/>
              <w:rPr>
                <w:color w:val="000000"/>
                <w:sz w:val="28"/>
              </w:rPr>
            </w:pPr>
          </w:p>
        </w:tc>
        <w:tc>
          <w:tcPr>
            <w:tcW w:w="3058" w:type="dxa"/>
          </w:tcPr>
          <w:p w14:paraId="374DB14E" w14:textId="77777777" w:rsidR="00DF47A9" w:rsidRPr="00A34243" w:rsidRDefault="00DF47A9" w:rsidP="00DF47A9">
            <w:pPr>
              <w:pStyle w:val="Pa5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1 балл </w:t>
            </w:r>
            <w:r w:rsidRPr="00A34243">
              <w:rPr>
                <w:color w:val="000000"/>
                <w:sz w:val="28"/>
              </w:rPr>
              <w:t xml:space="preserve">за правильно </w:t>
            </w:r>
            <w:r>
              <w:rPr>
                <w:color w:val="000000"/>
                <w:sz w:val="28"/>
              </w:rPr>
              <w:t>установленную последовательность</w:t>
            </w:r>
          </w:p>
        </w:tc>
        <w:tc>
          <w:tcPr>
            <w:tcW w:w="3285" w:type="dxa"/>
          </w:tcPr>
          <w:p w14:paraId="3A97BC0D" w14:textId="77777777" w:rsidR="00DF47A9" w:rsidRDefault="00DF47A9" w:rsidP="00DF47A9">
            <w:r w:rsidRPr="00682D1B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Задани</w:t>
            </w:r>
            <w:r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е</w:t>
            </w:r>
            <w:r w:rsidRPr="00682D1B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на установление последовательности №75</w:t>
            </w:r>
          </w:p>
        </w:tc>
      </w:tr>
      <w:tr w:rsidR="00DF47A9" w14:paraId="3B11B782" w14:textId="77777777" w:rsidTr="00DF47A9">
        <w:trPr>
          <w:trHeight w:val="1825"/>
        </w:trPr>
        <w:tc>
          <w:tcPr>
            <w:tcW w:w="3510" w:type="dxa"/>
          </w:tcPr>
          <w:p w14:paraId="6CE9FBC9" w14:textId="77777777" w:rsidR="00DF47A9" w:rsidRDefault="00DF47A9" w:rsidP="00DF47A9">
            <w:pPr>
              <w:pStyle w:val="Pa5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11. ТФ 3.3.8 (уровень 7)</w:t>
            </w:r>
          </w:p>
          <w:p w14:paraId="676D2E13" w14:textId="77777777" w:rsidR="00DF47A9" w:rsidRDefault="00DF47A9" w:rsidP="00DF47A9">
            <w:pPr>
              <w:pStyle w:val="Pa5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З: Методики расчета потребности строительного производства в трудовых ресурсах</w:t>
            </w:r>
          </w:p>
        </w:tc>
        <w:tc>
          <w:tcPr>
            <w:tcW w:w="3058" w:type="dxa"/>
          </w:tcPr>
          <w:p w14:paraId="628D8A02" w14:textId="77777777" w:rsidR="00DF47A9" w:rsidRPr="00A34243" w:rsidRDefault="00DF47A9" w:rsidP="00DF47A9">
            <w:pPr>
              <w:pStyle w:val="Pa5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1 балл </w:t>
            </w:r>
            <w:r w:rsidRPr="00A34243">
              <w:rPr>
                <w:color w:val="000000"/>
                <w:sz w:val="28"/>
              </w:rPr>
              <w:t xml:space="preserve">за </w:t>
            </w:r>
            <w:r>
              <w:rPr>
                <w:color w:val="000000"/>
                <w:sz w:val="28"/>
              </w:rPr>
              <w:t xml:space="preserve">каждое </w:t>
            </w:r>
            <w:r w:rsidRPr="00A34243">
              <w:rPr>
                <w:color w:val="000000"/>
                <w:sz w:val="28"/>
              </w:rPr>
              <w:t>правильно выполненное задание</w:t>
            </w:r>
          </w:p>
        </w:tc>
        <w:tc>
          <w:tcPr>
            <w:tcW w:w="3285" w:type="dxa"/>
          </w:tcPr>
          <w:p w14:paraId="6AF45946" w14:textId="77777777" w:rsidR="00DF47A9" w:rsidRDefault="00DF47A9" w:rsidP="00DF47A9">
            <w:r w:rsidRPr="00682D1B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Задания с выбором ответа №</w:t>
            </w:r>
            <w:r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55-58</w:t>
            </w:r>
          </w:p>
        </w:tc>
      </w:tr>
      <w:tr w:rsidR="00DF47A9" w14:paraId="15AD2839" w14:textId="77777777" w:rsidTr="00DF47A9">
        <w:trPr>
          <w:trHeight w:val="2116"/>
        </w:trPr>
        <w:tc>
          <w:tcPr>
            <w:tcW w:w="3510" w:type="dxa"/>
          </w:tcPr>
          <w:p w14:paraId="31B9D16A" w14:textId="77777777" w:rsidR="00DF47A9" w:rsidRDefault="00DF47A9" w:rsidP="00DF47A9">
            <w:pPr>
              <w:pStyle w:val="Pa5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12. ТФ 3.3.1 (уровень 7)</w:t>
            </w:r>
          </w:p>
          <w:p w14:paraId="40A3AB85" w14:textId="77777777" w:rsidR="00DF47A9" w:rsidRPr="00550F9E" w:rsidRDefault="00DF47A9" w:rsidP="00DF47A9">
            <w:pPr>
              <w:pStyle w:val="Pa5"/>
            </w:pPr>
            <w:r w:rsidRPr="00550F9E">
              <w:rPr>
                <w:color w:val="000000"/>
                <w:sz w:val="28"/>
              </w:rPr>
              <w:t>З</w:t>
            </w:r>
            <w:r>
              <w:rPr>
                <w:color w:val="000000"/>
                <w:sz w:val="28"/>
              </w:rPr>
              <w:t>: Состав</w:t>
            </w:r>
            <w:r w:rsidRPr="00550F9E">
              <w:rPr>
                <w:color w:val="000000"/>
                <w:sz w:val="28"/>
              </w:rPr>
              <w:t xml:space="preserve"> и поряд</w:t>
            </w:r>
            <w:r>
              <w:rPr>
                <w:color w:val="000000"/>
                <w:sz w:val="28"/>
              </w:rPr>
              <w:t>ок</w:t>
            </w:r>
            <w:r w:rsidRPr="00550F9E">
              <w:rPr>
                <w:color w:val="000000"/>
                <w:sz w:val="28"/>
              </w:rPr>
              <w:t xml:space="preserve"> подготовки документов для оформления разрешений и допусков для строительного производства</w:t>
            </w:r>
          </w:p>
        </w:tc>
        <w:tc>
          <w:tcPr>
            <w:tcW w:w="3058" w:type="dxa"/>
          </w:tcPr>
          <w:p w14:paraId="61F7E940" w14:textId="77777777" w:rsidR="00DF47A9" w:rsidRPr="00A34243" w:rsidRDefault="00DF47A9" w:rsidP="00DF47A9">
            <w:pPr>
              <w:pStyle w:val="Pa5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1 балл </w:t>
            </w:r>
            <w:r w:rsidRPr="00A34243">
              <w:rPr>
                <w:color w:val="000000"/>
                <w:sz w:val="28"/>
              </w:rPr>
              <w:t xml:space="preserve">за </w:t>
            </w:r>
            <w:r>
              <w:rPr>
                <w:color w:val="000000"/>
                <w:sz w:val="28"/>
              </w:rPr>
              <w:t xml:space="preserve">каждое </w:t>
            </w:r>
            <w:r w:rsidRPr="00A34243">
              <w:rPr>
                <w:color w:val="000000"/>
                <w:sz w:val="28"/>
              </w:rPr>
              <w:t>правильно выполненное задание</w:t>
            </w:r>
          </w:p>
        </w:tc>
        <w:tc>
          <w:tcPr>
            <w:tcW w:w="3285" w:type="dxa"/>
          </w:tcPr>
          <w:p w14:paraId="7EBC3794" w14:textId="37F8FE35" w:rsidR="00DF47A9" w:rsidRDefault="00DF47A9" w:rsidP="00FB01B2">
            <w:r w:rsidRPr="00682D1B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Задания с выбором ответа №</w:t>
            </w:r>
            <w:r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59-</w:t>
            </w:r>
            <w:r w:rsidR="00FB01B2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65</w:t>
            </w:r>
          </w:p>
        </w:tc>
      </w:tr>
      <w:tr w:rsidR="00DF47A9" w14:paraId="1BF33CE8" w14:textId="77777777" w:rsidTr="00DF47A9">
        <w:trPr>
          <w:trHeight w:val="2399"/>
        </w:trPr>
        <w:tc>
          <w:tcPr>
            <w:tcW w:w="3510" w:type="dxa"/>
          </w:tcPr>
          <w:p w14:paraId="2EECC523" w14:textId="77777777" w:rsidR="00DF47A9" w:rsidRPr="00550F9E" w:rsidRDefault="00DF47A9" w:rsidP="00DF47A9">
            <w:pPr>
              <w:pStyle w:val="Pa5"/>
              <w:rPr>
                <w:color w:val="000000"/>
                <w:sz w:val="28"/>
              </w:rPr>
            </w:pPr>
            <w:r w:rsidRPr="00550F9E">
              <w:rPr>
                <w:color w:val="000000"/>
                <w:sz w:val="28"/>
              </w:rPr>
              <w:lastRenderedPageBreak/>
              <w:t xml:space="preserve">13. </w:t>
            </w:r>
            <w:r>
              <w:rPr>
                <w:color w:val="000000"/>
                <w:sz w:val="28"/>
              </w:rPr>
              <w:t>ТФ 3.3.1 (уровень 7)</w:t>
            </w:r>
          </w:p>
          <w:p w14:paraId="4C538C8E" w14:textId="77777777" w:rsidR="00DF47A9" w:rsidRDefault="00DF47A9" w:rsidP="00DF47A9">
            <w:pPr>
              <w:pStyle w:val="Pa5"/>
              <w:rPr>
                <w:color w:val="000000"/>
                <w:sz w:val="28"/>
              </w:rPr>
            </w:pPr>
            <w:r w:rsidRPr="00550F9E">
              <w:rPr>
                <w:color w:val="000000"/>
                <w:sz w:val="28"/>
              </w:rPr>
              <w:t>З</w:t>
            </w:r>
            <w:r>
              <w:rPr>
                <w:color w:val="000000"/>
                <w:sz w:val="28"/>
              </w:rPr>
              <w:t>: Т</w:t>
            </w:r>
            <w:r w:rsidRPr="00550F9E">
              <w:rPr>
                <w:color w:val="000000"/>
                <w:sz w:val="28"/>
              </w:rPr>
              <w:t>ребовани</w:t>
            </w:r>
            <w:r>
              <w:rPr>
                <w:color w:val="000000"/>
                <w:sz w:val="28"/>
              </w:rPr>
              <w:t>я</w:t>
            </w:r>
            <w:r w:rsidRPr="00550F9E">
              <w:rPr>
                <w:color w:val="000000"/>
                <w:sz w:val="28"/>
              </w:rPr>
              <w:t xml:space="preserve"> законодательства к порядку обустройства и подготовки строительных площадок</w:t>
            </w:r>
            <w:r>
              <w:rPr>
                <w:color w:val="000000"/>
                <w:sz w:val="28"/>
              </w:rPr>
              <w:t xml:space="preserve"> (внутриплощадочных подготовительных работ)</w:t>
            </w:r>
          </w:p>
        </w:tc>
        <w:tc>
          <w:tcPr>
            <w:tcW w:w="3058" w:type="dxa"/>
          </w:tcPr>
          <w:p w14:paraId="3C44104F" w14:textId="77777777" w:rsidR="00DF47A9" w:rsidRPr="00A34243" w:rsidRDefault="00DF47A9" w:rsidP="00DF47A9">
            <w:pPr>
              <w:pStyle w:val="Pa5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1 балл </w:t>
            </w:r>
            <w:r w:rsidRPr="00A34243">
              <w:rPr>
                <w:color w:val="000000"/>
                <w:sz w:val="28"/>
              </w:rPr>
              <w:t xml:space="preserve">за </w:t>
            </w:r>
            <w:r>
              <w:rPr>
                <w:color w:val="000000"/>
                <w:sz w:val="28"/>
              </w:rPr>
              <w:t xml:space="preserve">каждое </w:t>
            </w:r>
            <w:r w:rsidRPr="00A34243">
              <w:rPr>
                <w:color w:val="000000"/>
                <w:sz w:val="28"/>
              </w:rPr>
              <w:t>правильно выполненное задание</w:t>
            </w:r>
          </w:p>
        </w:tc>
        <w:tc>
          <w:tcPr>
            <w:tcW w:w="3285" w:type="dxa"/>
          </w:tcPr>
          <w:p w14:paraId="1A326FAF" w14:textId="77777777" w:rsidR="00DF47A9" w:rsidRDefault="00DF47A9" w:rsidP="00DF47A9">
            <w:r w:rsidRPr="00682D1B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Задания с выбором ответа №</w:t>
            </w:r>
            <w:r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67-73</w:t>
            </w:r>
          </w:p>
        </w:tc>
      </w:tr>
    </w:tbl>
    <w:p w14:paraId="5D7449D3" w14:textId="77777777" w:rsidR="00DF47A9" w:rsidRDefault="00DF47A9" w:rsidP="00DF47A9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hAnsi="Times New Roman"/>
          <w:sz w:val="28"/>
          <w:szCs w:val="24"/>
          <w:lang w:eastAsia="ru-RU"/>
        </w:rPr>
      </w:pPr>
    </w:p>
    <w:p w14:paraId="514110AC" w14:textId="77777777" w:rsidR="00DF47A9" w:rsidRPr="00A03627" w:rsidRDefault="00DF47A9" w:rsidP="00DF47A9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A03627">
        <w:rPr>
          <w:rFonts w:ascii="Times New Roman" w:hAnsi="Times New Roman"/>
          <w:sz w:val="28"/>
          <w:szCs w:val="24"/>
          <w:lang w:eastAsia="ru-RU"/>
        </w:rPr>
        <w:t xml:space="preserve">Общая информация по структуре заданий для теоретического этапа профессионального экзамена: </w:t>
      </w:r>
    </w:p>
    <w:p w14:paraId="48297B56" w14:textId="77777777" w:rsidR="00DF47A9" w:rsidRPr="00123A12" w:rsidRDefault="00DF47A9" w:rsidP="00F7327A">
      <w:pPr>
        <w:pStyle w:val="a7"/>
        <w:numPr>
          <w:ilvl w:val="0"/>
          <w:numId w:val="28"/>
        </w:numPr>
        <w:autoSpaceDE w:val="0"/>
        <w:autoSpaceDN w:val="0"/>
        <w:adjustRightInd w:val="0"/>
        <w:spacing w:after="0" w:line="241" w:lineRule="atLeast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123A12">
        <w:rPr>
          <w:rFonts w:ascii="Times New Roman" w:hAnsi="Times New Roman"/>
          <w:sz w:val="28"/>
          <w:szCs w:val="24"/>
          <w:lang w:eastAsia="ru-RU"/>
        </w:rPr>
        <w:t xml:space="preserve">количество заданий с выбором ответа: 73; </w:t>
      </w:r>
    </w:p>
    <w:p w14:paraId="7A6D7ECF" w14:textId="77777777" w:rsidR="00DF47A9" w:rsidRPr="00123A12" w:rsidRDefault="00DF47A9" w:rsidP="00F7327A">
      <w:pPr>
        <w:pStyle w:val="a7"/>
        <w:numPr>
          <w:ilvl w:val="0"/>
          <w:numId w:val="28"/>
        </w:numPr>
        <w:autoSpaceDE w:val="0"/>
        <w:autoSpaceDN w:val="0"/>
        <w:adjustRightInd w:val="0"/>
        <w:spacing w:after="0" w:line="241" w:lineRule="atLeast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123A12">
        <w:rPr>
          <w:rFonts w:ascii="Times New Roman" w:hAnsi="Times New Roman"/>
          <w:sz w:val="28"/>
          <w:szCs w:val="24"/>
          <w:lang w:eastAsia="ru-RU"/>
        </w:rPr>
        <w:t xml:space="preserve">количество заданий на установление последовательности: 2; </w:t>
      </w:r>
    </w:p>
    <w:p w14:paraId="55A6D2F8" w14:textId="77777777" w:rsidR="00DF47A9" w:rsidRPr="00123A12" w:rsidRDefault="00DF47A9" w:rsidP="00F7327A">
      <w:pPr>
        <w:pStyle w:val="a7"/>
        <w:numPr>
          <w:ilvl w:val="0"/>
          <w:numId w:val="28"/>
        </w:numPr>
        <w:autoSpaceDE w:val="0"/>
        <w:autoSpaceDN w:val="0"/>
        <w:adjustRightInd w:val="0"/>
        <w:spacing w:after="0" w:line="241" w:lineRule="atLeast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123A12">
        <w:rPr>
          <w:rFonts w:ascii="Times New Roman" w:hAnsi="Times New Roman"/>
          <w:sz w:val="28"/>
          <w:szCs w:val="24"/>
          <w:lang w:eastAsia="ru-RU"/>
        </w:rPr>
        <w:t>время выполнения заданий для теоретического этапа экзамена: 1,5 часа.</w:t>
      </w:r>
    </w:p>
    <w:p w14:paraId="7BF85306" w14:textId="77777777" w:rsidR="00DF47A9" w:rsidRPr="003E3F99" w:rsidRDefault="00DF47A9" w:rsidP="00DF47A9"/>
    <w:p w14:paraId="009612B5" w14:textId="77777777" w:rsidR="00DF47A9" w:rsidRPr="000D1B5D" w:rsidRDefault="00DF47A9" w:rsidP="00DF47A9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  <w:lang w:eastAsia="ru-RU"/>
        </w:rPr>
      </w:pPr>
      <w:r w:rsidRPr="000D1B5D">
        <w:rPr>
          <w:rFonts w:ascii="Times New Roman" w:hAnsi="Times New Roman"/>
          <w:b/>
          <w:sz w:val="28"/>
          <w:szCs w:val="24"/>
          <w:lang w:eastAsia="ru-RU"/>
        </w:rPr>
        <w:t>6. Спецификация заданий для практического этапа профессионального экзамена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69"/>
        <w:gridCol w:w="3969"/>
        <w:gridCol w:w="2233"/>
      </w:tblGrid>
      <w:tr w:rsidR="00DF47A9" w:rsidRPr="00EF0B6E" w14:paraId="558D0C14" w14:textId="77777777" w:rsidTr="00DF47A9">
        <w:tc>
          <w:tcPr>
            <w:tcW w:w="3369" w:type="dxa"/>
          </w:tcPr>
          <w:p w14:paraId="1858513E" w14:textId="77777777" w:rsidR="00DF47A9" w:rsidRPr="00EF0B6E" w:rsidRDefault="00DF47A9" w:rsidP="00DF47A9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EF0B6E">
              <w:rPr>
                <w:rFonts w:ascii="Times New Roman" w:hAnsi="Times New Roman"/>
                <w:sz w:val="28"/>
                <w:szCs w:val="24"/>
                <w:lang w:eastAsia="ru-RU"/>
              </w:rPr>
              <w:t>Трудовые функции, трудовые действия, умения в соответствии с требованиями к квалификации, на соответствие которым проводится оценка квалификации</w:t>
            </w:r>
            <w:r w:rsidRPr="00EF0B6E">
              <w:rPr>
                <w:rFonts w:ascii="Times New Roman" w:hAnsi="Times New Roman"/>
                <w:color w:val="000000"/>
                <w:sz w:val="28"/>
                <w:szCs w:val="20"/>
                <w:lang w:eastAsia="ru-RU"/>
              </w:rPr>
              <w:t xml:space="preserve"> </w:t>
            </w:r>
          </w:p>
        </w:tc>
        <w:tc>
          <w:tcPr>
            <w:tcW w:w="3969" w:type="dxa"/>
          </w:tcPr>
          <w:p w14:paraId="0F3186CD" w14:textId="77777777" w:rsidR="00DF47A9" w:rsidRPr="00EF0B6E" w:rsidRDefault="00DF47A9" w:rsidP="00DF47A9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EF0B6E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Критерии оценки квалификации</w:t>
            </w:r>
          </w:p>
        </w:tc>
        <w:tc>
          <w:tcPr>
            <w:tcW w:w="2233" w:type="dxa"/>
          </w:tcPr>
          <w:p w14:paraId="7A0D2C31" w14:textId="77777777" w:rsidR="00DF47A9" w:rsidRPr="00EF0B6E" w:rsidRDefault="00DF47A9" w:rsidP="00DF47A9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EF0B6E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 xml:space="preserve">Тип и № задания </w:t>
            </w:r>
          </w:p>
          <w:p w14:paraId="66654175" w14:textId="77777777" w:rsidR="00DF47A9" w:rsidRPr="00EF0B6E" w:rsidRDefault="00DF47A9" w:rsidP="00DF47A9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DF47A9" w:rsidRPr="00EF0B6E" w14:paraId="70FC3245" w14:textId="77777777" w:rsidTr="00DF47A9">
        <w:trPr>
          <w:trHeight w:val="90"/>
        </w:trPr>
        <w:tc>
          <w:tcPr>
            <w:tcW w:w="3369" w:type="dxa"/>
            <w:vAlign w:val="center"/>
          </w:tcPr>
          <w:p w14:paraId="1F154EA8" w14:textId="77777777" w:rsidR="00DF47A9" w:rsidRPr="00EF0B6E" w:rsidRDefault="00DF47A9" w:rsidP="00DF47A9">
            <w:pPr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EF0B6E"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14:paraId="0F775262" w14:textId="77777777" w:rsidR="00DF47A9" w:rsidRPr="00EF0B6E" w:rsidRDefault="00DF47A9" w:rsidP="00DF47A9">
            <w:pPr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EF0B6E">
              <w:rPr>
                <w:rFonts w:ascii="Times New Roman" w:hAnsi="Times New Roman"/>
                <w:color w:val="000000"/>
                <w:sz w:val="28"/>
                <w:szCs w:val="24"/>
              </w:rPr>
              <w:t>2</w:t>
            </w:r>
          </w:p>
        </w:tc>
        <w:tc>
          <w:tcPr>
            <w:tcW w:w="2233" w:type="dxa"/>
            <w:vAlign w:val="center"/>
          </w:tcPr>
          <w:p w14:paraId="6FA03AC9" w14:textId="77777777" w:rsidR="00DF47A9" w:rsidRPr="00EF0B6E" w:rsidRDefault="00DF47A9" w:rsidP="00DF47A9">
            <w:pPr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EF0B6E">
              <w:rPr>
                <w:rFonts w:ascii="Times New Roman" w:hAnsi="Times New Roman"/>
                <w:color w:val="000000"/>
                <w:sz w:val="28"/>
                <w:szCs w:val="24"/>
              </w:rPr>
              <w:t>3</w:t>
            </w:r>
          </w:p>
        </w:tc>
      </w:tr>
      <w:tr w:rsidR="00DF47A9" w:rsidRPr="00EF0B6E" w14:paraId="183E331D" w14:textId="77777777" w:rsidTr="00DF47A9">
        <w:tc>
          <w:tcPr>
            <w:tcW w:w="3369" w:type="dxa"/>
          </w:tcPr>
          <w:p w14:paraId="162167A5" w14:textId="77777777" w:rsidR="00DF47A9" w:rsidRPr="00EF0B6E" w:rsidRDefault="00DF47A9" w:rsidP="00DF47A9">
            <w:pPr>
              <w:rPr>
                <w:rFonts w:ascii="Times New Roman" w:hAnsi="Times New Roman"/>
                <w:sz w:val="28"/>
                <w:szCs w:val="24"/>
              </w:rPr>
            </w:pPr>
            <w:r w:rsidRPr="00EF0B6E">
              <w:rPr>
                <w:rFonts w:ascii="Times New Roman" w:hAnsi="Times New Roman"/>
                <w:sz w:val="28"/>
                <w:szCs w:val="24"/>
              </w:rPr>
              <w:t>ТФ 3.3.3 Оперативное управление строительным производством на участке строительства</w:t>
            </w:r>
          </w:p>
          <w:p w14:paraId="1A91F20C" w14:textId="77777777" w:rsidR="00DF47A9" w:rsidRPr="00EF0B6E" w:rsidRDefault="00DF47A9" w:rsidP="00DF47A9">
            <w:pPr>
              <w:rPr>
                <w:rFonts w:ascii="Times New Roman" w:hAnsi="Times New Roman"/>
                <w:sz w:val="28"/>
                <w:szCs w:val="24"/>
              </w:rPr>
            </w:pPr>
            <w:r w:rsidRPr="00EF0B6E">
              <w:rPr>
                <w:rFonts w:ascii="Times New Roman" w:hAnsi="Times New Roman"/>
                <w:sz w:val="28"/>
                <w:szCs w:val="24"/>
              </w:rPr>
              <w:t>ТД: Оперативное планирование, координация, организация и проведение строительного контроля в процессе строительства, реконструкции, капитального ремонта объектов капитального строительства</w:t>
            </w:r>
          </w:p>
        </w:tc>
        <w:tc>
          <w:tcPr>
            <w:tcW w:w="3969" w:type="dxa"/>
          </w:tcPr>
          <w:p w14:paraId="6BFF6650" w14:textId="77777777" w:rsidR="00DF47A9" w:rsidRPr="00EF0B6E" w:rsidRDefault="00DF47A9" w:rsidP="00DF47A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С</w:t>
            </w:r>
            <w:r w:rsidRPr="007D2DE7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оответствие </w:t>
            </w:r>
            <w:r w:rsidRPr="00713975">
              <w:rPr>
                <w:rFonts w:ascii="Times New Roman" w:hAnsi="Times New Roman"/>
                <w:sz w:val="28"/>
                <w:szCs w:val="24"/>
                <w:lang w:eastAsia="ru-RU"/>
              </w:rPr>
              <w:t>модельному ответу.</w:t>
            </w:r>
          </w:p>
        </w:tc>
        <w:tc>
          <w:tcPr>
            <w:tcW w:w="2233" w:type="dxa"/>
          </w:tcPr>
          <w:p w14:paraId="4004EE7E" w14:textId="77777777" w:rsidR="00DF47A9" w:rsidRPr="00EF0B6E" w:rsidRDefault="00DF47A9" w:rsidP="00DF47A9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EF0B6E">
              <w:rPr>
                <w:rFonts w:ascii="Times New Roman" w:hAnsi="Times New Roman"/>
                <w:sz w:val="28"/>
                <w:szCs w:val="24"/>
              </w:rPr>
              <w:t>Задание на выполнение трудовых функций, трудовых действий в реальных или модельных усл</w:t>
            </w:r>
            <w:r w:rsidRPr="001321D9">
              <w:rPr>
                <w:rFonts w:ascii="Times New Roman" w:hAnsi="Times New Roman"/>
                <w:sz w:val="28"/>
                <w:szCs w:val="24"/>
              </w:rPr>
              <w:t>ов</w:t>
            </w:r>
            <w:r w:rsidRPr="00EF0B6E">
              <w:rPr>
                <w:rFonts w:ascii="Times New Roman" w:hAnsi="Times New Roman"/>
                <w:sz w:val="28"/>
                <w:szCs w:val="24"/>
              </w:rPr>
              <w:t>иях, №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1 </w:t>
            </w:r>
          </w:p>
        </w:tc>
      </w:tr>
      <w:tr w:rsidR="00DF47A9" w:rsidRPr="00EF0B6E" w14:paraId="09863064" w14:textId="77777777" w:rsidTr="00DF47A9">
        <w:trPr>
          <w:trHeight w:val="4108"/>
        </w:trPr>
        <w:tc>
          <w:tcPr>
            <w:tcW w:w="3369" w:type="dxa"/>
          </w:tcPr>
          <w:p w14:paraId="253BA31F" w14:textId="77777777" w:rsidR="00DF47A9" w:rsidRPr="00EF0B6E" w:rsidRDefault="00DF47A9" w:rsidP="00DF47A9">
            <w:pPr>
              <w:rPr>
                <w:rFonts w:ascii="Times New Roman" w:hAnsi="Times New Roman"/>
                <w:sz w:val="28"/>
                <w:szCs w:val="24"/>
              </w:rPr>
            </w:pPr>
            <w:r w:rsidRPr="00EF0B6E">
              <w:rPr>
                <w:rFonts w:ascii="Times New Roman" w:hAnsi="Times New Roman"/>
                <w:sz w:val="28"/>
                <w:szCs w:val="24"/>
              </w:rPr>
              <w:lastRenderedPageBreak/>
              <w:t>ТФ 3.3.1 Подготовка строительного производства на участке строительства</w:t>
            </w:r>
          </w:p>
          <w:p w14:paraId="7BEDAFF4" w14:textId="77777777" w:rsidR="00DF47A9" w:rsidRPr="00EF0B6E" w:rsidRDefault="00DF47A9" w:rsidP="00DF47A9">
            <w:pPr>
              <w:rPr>
                <w:rFonts w:ascii="Times New Roman" w:hAnsi="Times New Roman"/>
                <w:sz w:val="28"/>
                <w:szCs w:val="24"/>
              </w:rPr>
            </w:pPr>
            <w:r w:rsidRPr="00EF0B6E">
              <w:rPr>
                <w:rFonts w:ascii="Times New Roman" w:hAnsi="Times New Roman"/>
                <w:sz w:val="28"/>
                <w:szCs w:val="24"/>
              </w:rPr>
              <w:t>ТД: Организация входного контроля проектной документации</w:t>
            </w:r>
          </w:p>
        </w:tc>
        <w:tc>
          <w:tcPr>
            <w:tcW w:w="3969" w:type="dxa"/>
          </w:tcPr>
          <w:p w14:paraId="68841FB8" w14:textId="77777777" w:rsidR="00DF47A9" w:rsidRDefault="00DF47A9" w:rsidP="00DF47A9">
            <w:pPr>
              <w:pStyle w:val="Pa2"/>
              <w:ind w:left="33"/>
              <w:jc w:val="both"/>
              <w:rPr>
                <w:sz w:val="28"/>
              </w:rPr>
            </w:pPr>
            <w:r>
              <w:rPr>
                <w:sz w:val="28"/>
              </w:rPr>
              <w:t>1. С</w:t>
            </w:r>
            <w:r w:rsidRPr="007D2DE7">
              <w:rPr>
                <w:sz w:val="28"/>
              </w:rPr>
              <w:t xml:space="preserve">оответствие </w:t>
            </w:r>
            <w:r>
              <w:rPr>
                <w:sz w:val="28"/>
              </w:rPr>
              <w:t>проектной (рабочей) документации требованиям:</w:t>
            </w:r>
          </w:p>
          <w:p w14:paraId="2FC1CE41" w14:textId="77777777" w:rsidR="00DF47A9" w:rsidRDefault="00DF47A9" w:rsidP="00F7327A">
            <w:pPr>
              <w:pStyle w:val="Pa2"/>
              <w:numPr>
                <w:ilvl w:val="0"/>
                <w:numId w:val="37"/>
              </w:numPr>
              <w:tabs>
                <w:tab w:val="left" w:pos="459"/>
              </w:tabs>
              <w:ind w:left="33" w:firstLine="0"/>
              <w:jc w:val="both"/>
              <w:rPr>
                <w:sz w:val="28"/>
              </w:rPr>
            </w:pPr>
            <w:r w:rsidRPr="00B01D08">
              <w:rPr>
                <w:sz w:val="28"/>
              </w:rPr>
              <w:t>ГОСТ Р 21.1101-2013 Основные требования к проектной и рабочей документации</w:t>
            </w:r>
            <w:r>
              <w:rPr>
                <w:sz w:val="28"/>
              </w:rPr>
              <w:t>;</w:t>
            </w:r>
          </w:p>
          <w:p w14:paraId="3912697B" w14:textId="77777777" w:rsidR="00DF47A9" w:rsidRPr="00B01D08" w:rsidRDefault="00DF47A9" w:rsidP="00F7327A">
            <w:pPr>
              <w:pStyle w:val="Default"/>
              <w:numPr>
                <w:ilvl w:val="0"/>
                <w:numId w:val="37"/>
              </w:numPr>
              <w:tabs>
                <w:tab w:val="left" w:pos="459"/>
              </w:tabs>
              <w:ind w:left="33" w:firstLine="0"/>
              <w:jc w:val="both"/>
              <w:rPr>
                <w:color w:val="auto"/>
                <w:sz w:val="28"/>
                <w:lang w:eastAsia="ru-RU"/>
              </w:rPr>
            </w:pPr>
            <w:r w:rsidRPr="00B01D08">
              <w:rPr>
                <w:color w:val="auto"/>
                <w:sz w:val="28"/>
                <w:lang w:eastAsia="ru-RU"/>
              </w:rPr>
              <w:t>СП 22.1333</w:t>
            </w:r>
            <w:r>
              <w:rPr>
                <w:color w:val="auto"/>
                <w:sz w:val="28"/>
                <w:lang w:eastAsia="ru-RU"/>
              </w:rPr>
              <w:t>0.2011 «Основания и фундаменты»;</w:t>
            </w:r>
          </w:p>
          <w:p w14:paraId="126573AB" w14:textId="77777777" w:rsidR="00DF47A9" w:rsidRPr="00B945C3" w:rsidRDefault="00DF47A9" w:rsidP="00F7327A">
            <w:pPr>
              <w:pStyle w:val="Default"/>
              <w:numPr>
                <w:ilvl w:val="0"/>
                <w:numId w:val="37"/>
              </w:numPr>
              <w:tabs>
                <w:tab w:val="left" w:pos="459"/>
              </w:tabs>
              <w:ind w:left="33" w:firstLine="0"/>
              <w:jc w:val="both"/>
              <w:rPr>
                <w:lang w:eastAsia="ru-RU"/>
              </w:rPr>
            </w:pPr>
            <w:r w:rsidRPr="00B01D08">
              <w:rPr>
                <w:color w:val="auto"/>
                <w:sz w:val="28"/>
                <w:lang w:eastAsia="ru-RU"/>
              </w:rPr>
              <w:t>СП 70.13330.2012 «Несущие и ограждающие конструкции»</w:t>
            </w:r>
            <w:r>
              <w:rPr>
                <w:color w:val="auto"/>
                <w:sz w:val="28"/>
                <w:lang w:eastAsia="ru-RU"/>
              </w:rPr>
              <w:t>.</w:t>
            </w:r>
          </w:p>
          <w:p w14:paraId="0B9CBFD9" w14:textId="0036151D" w:rsidR="0018637A" w:rsidRPr="00EF0B6E" w:rsidRDefault="00DF47A9" w:rsidP="00DF47A9">
            <w:pPr>
              <w:jc w:val="both"/>
              <w:rPr>
                <w:rFonts w:ascii="Times New Roman" w:hAnsi="Times New Roman"/>
                <w:sz w:val="28"/>
              </w:rPr>
            </w:pPr>
            <w:r w:rsidRPr="000D5529">
              <w:rPr>
                <w:rFonts w:ascii="Times New Roman" w:hAnsi="Times New Roman"/>
                <w:sz w:val="28"/>
                <w:szCs w:val="24"/>
              </w:rPr>
              <w:t xml:space="preserve">2. Достаточность данных, </w:t>
            </w:r>
            <w:r w:rsidR="00A31A92" w:rsidRPr="000D5529">
              <w:rPr>
                <w:rFonts w:ascii="Times New Roman" w:hAnsi="Times New Roman"/>
                <w:sz w:val="28"/>
                <w:szCs w:val="24"/>
              </w:rPr>
              <w:t>содер</w:t>
            </w:r>
            <w:r w:rsidR="00A31A92">
              <w:rPr>
                <w:rFonts w:ascii="Times New Roman" w:hAnsi="Times New Roman"/>
                <w:sz w:val="28"/>
                <w:szCs w:val="24"/>
              </w:rPr>
              <w:t>жа</w:t>
            </w:r>
            <w:r w:rsidR="00A31A92" w:rsidRPr="000D5529">
              <w:rPr>
                <w:rFonts w:ascii="Times New Roman" w:hAnsi="Times New Roman"/>
                <w:sz w:val="28"/>
                <w:szCs w:val="24"/>
              </w:rPr>
              <w:t>щихся</w:t>
            </w:r>
            <w:r w:rsidRPr="000D5529">
              <w:rPr>
                <w:rFonts w:ascii="Times New Roman" w:hAnsi="Times New Roman"/>
                <w:sz w:val="28"/>
                <w:szCs w:val="24"/>
              </w:rPr>
              <w:t xml:space="preserve"> в проектной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(рабочей)</w:t>
            </w:r>
            <w:r w:rsidRPr="000D5529">
              <w:rPr>
                <w:rFonts w:ascii="Times New Roman" w:hAnsi="Times New Roman"/>
                <w:sz w:val="28"/>
                <w:szCs w:val="24"/>
              </w:rPr>
              <w:t xml:space="preserve"> документации для реализации проектных решений.</w:t>
            </w:r>
          </w:p>
        </w:tc>
        <w:tc>
          <w:tcPr>
            <w:tcW w:w="2233" w:type="dxa"/>
          </w:tcPr>
          <w:p w14:paraId="17789F5B" w14:textId="77777777" w:rsidR="00DF47A9" w:rsidRPr="00EF0B6E" w:rsidRDefault="00DF47A9" w:rsidP="00DF47A9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EF0B6E">
              <w:rPr>
                <w:rFonts w:ascii="Times New Roman" w:hAnsi="Times New Roman"/>
                <w:sz w:val="28"/>
                <w:szCs w:val="24"/>
              </w:rPr>
              <w:t>Задание на выполнение трудовых функций, трудовых действ</w:t>
            </w:r>
            <w:r w:rsidRPr="001321D9">
              <w:rPr>
                <w:rFonts w:ascii="Times New Roman" w:hAnsi="Times New Roman"/>
                <w:sz w:val="28"/>
                <w:szCs w:val="24"/>
              </w:rPr>
              <w:t>ий</w:t>
            </w:r>
            <w:r w:rsidRPr="00EF0B6E">
              <w:rPr>
                <w:rFonts w:ascii="Times New Roman" w:hAnsi="Times New Roman"/>
                <w:sz w:val="28"/>
                <w:szCs w:val="24"/>
              </w:rPr>
              <w:t xml:space="preserve"> в реальных или модельных условиях, №</w:t>
            </w: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DF47A9" w:rsidRPr="00EF0B6E" w14:paraId="6AD1FDC5" w14:textId="77777777" w:rsidTr="00DF47A9">
        <w:tc>
          <w:tcPr>
            <w:tcW w:w="3369" w:type="dxa"/>
          </w:tcPr>
          <w:p w14:paraId="7BFB26FE" w14:textId="77777777" w:rsidR="00DF47A9" w:rsidRPr="00EF0B6E" w:rsidRDefault="00DF47A9" w:rsidP="00DF47A9">
            <w:pPr>
              <w:rPr>
                <w:rFonts w:ascii="Times New Roman" w:hAnsi="Times New Roman"/>
                <w:sz w:val="28"/>
                <w:szCs w:val="24"/>
              </w:rPr>
            </w:pPr>
            <w:r w:rsidRPr="00EF0B6E">
              <w:rPr>
                <w:rFonts w:ascii="Times New Roman" w:hAnsi="Times New Roman"/>
                <w:sz w:val="28"/>
                <w:szCs w:val="24"/>
              </w:rPr>
              <w:t>ТФ 3.3.1 Подготовка строительного производства на участке строительства</w:t>
            </w:r>
          </w:p>
          <w:p w14:paraId="6D13E717" w14:textId="77777777" w:rsidR="00DF47A9" w:rsidRPr="00EF0B6E" w:rsidRDefault="00DF47A9" w:rsidP="00DF47A9">
            <w:pPr>
              <w:rPr>
                <w:rFonts w:ascii="Times New Roman" w:hAnsi="Times New Roman"/>
                <w:sz w:val="28"/>
              </w:rPr>
            </w:pPr>
            <w:r w:rsidRPr="00EF0B6E">
              <w:rPr>
                <w:rFonts w:ascii="Times New Roman" w:hAnsi="Times New Roman"/>
                <w:sz w:val="28"/>
                <w:szCs w:val="24"/>
              </w:rPr>
              <w:t>ТД: Планирование строительного производства на участке строительства в соответствии с требованиями охраны труда, пожарной безопасности и охраны окружающей среды</w:t>
            </w:r>
          </w:p>
        </w:tc>
        <w:tc>
          <w:tcPr>
            <w:tcW w:w="3969" w:type="dxa"/>
          </w:tcPr>
          <w:p w14:paraId="2F955145" w14:textId="35D49A34" w:rsidR="00DF47A9" w:rsidRPr="00EF0B6E" w:rsidRDefault="00DF47A9" w:rsidP="00DF47A9">
            <w:pPr>
              <w:tabs>
                <w:tab w:val="left" w:pos="365"/>
              </w:tabs>
              <w:ind w:left="-61"/>
              <w:contextualSpacing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EF0B6E">
              <w:rPr>
                <w:rFonts w:ascii="Times New Roman" w:hAnsi="Times New Roman"/>
                <w:sz w:val="28"/>
                <w:szCs w:val="24"/>
              </w:rPr>
              <w:t xml:space="preserve">Соответствие принятых в проекте производства работ (технологической карте) решений по охране труда, пожарной безопасности и охране окружающей среды требованиям </w:t>
            </w:r>
            <w:r w:rsidR="002529E8" w:rsidRPr="00EF0B6E">
              <w:rPr>
                <w:rFonts w:ascii="Times New Roman" w:hAnsi="Times New Roman"/>
                <w:sz w:val="28"/>
                <w:szCs w:val="24"/>
              </w:rPr>
              <w:t>нормативн</w:t>
            </w:r>
            <w:r w:rsidR="002529E8">
              <w:rPr>
                <w:rFonts w:ascii="Times New Roman" w:hAnsi="Times New Roman"/>
                <w:sz w:val="28"/>
                <w:szCs w:val="24"/>
              </w:rPr>
              <w:t>ых и</w:t>
            </w:r>
            <w:r w:rsidRPr="00EF0B6E">
              <w:rPr>
                <w:rFonts w:ascii="Times New Roman" w:hAnsi="Times New Roman"/>
                <w:sz w:val="28"/>
                <w:szCs w:val="24"/>
              </w:rPr>
              <w:t xml:space="preserve">-методических документов: </w:t>
            </w:r>
          </w:p>
          <w:p w14:paraId="0E5B9DE9" w14:textId="77777777" w:rsidR="00DF47A9" w:rsidRPr="00EF0B6E" w:rsidRDefault="00DF47A9" w:rsidP="00F7327A">
            <w:pPr>
              <w:numPr>
                <w:ilvl w:val="0"/>
                <w:numId w:val="26"/>
              </w:numPr>
              <w:tabs>
                <w:tab w:val="left" w:pos="365"/>
              </w:tabs>
              <w:ind w:left="-61" w:right="34" w:firstLine="0"/>
              <w:contextualSpacing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EF0B6E">
              <w:rPr>
                <w:rFonts w:ascii="Times New Roman" w:hAnsi="Times New Roman"/>
                <w:sz w:val="28"/>
                <w:szCs w:val="24"/>
              </w:rPr>
              <w:t>Приказ Министерства труда и социальной защиты РФ от 1 июня 2015 г. N 336н "Об утверждении Правил по охране труда в строительстве";</w:t>
            </w:r>
          </w:p>
          <w:p w14:paraId="6BC59EF3" w14:textId="77777777" w:rsidR="00DF47A9" w:rsidRPr="00EF0B6E" w:rsidRDefault="00DF47A9" w:rsidP="00F7327A">
            <w:pPr>
              <w:numPr>
                <w:ilvl w:val="0"/>
                <w:numId w:val="26"/>
              </w:numPr>
              <w:tabs>
                <w:tab w:val="left" w:pos="365"/>
              </w:tabs>
              <w:ind w:left="-61" w:right="34" w:firstLine="0"/>
              <w:contextualSpacing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EF0B6E">
              <w:rPr>
                <w:rFonts w:ascii="Times New Roman" w:hAnsi="Times New Roman"/>
                <w:sz w:val="28"/>
                <w:szCs w:val="24"/>
              </w:rPr>
              <w:t xml:space="preserve">ПРИКАЗ от 28 марта 2014 г. N 155н «Об утверждении правил по охране труда при работе на высоте»; </w:t>
            </w:r>
          </w:p>
          <w:p w14:paraId="176FD008" w14:textId="21AB212E" w:rsidR="00DF47A9" w:rsidRPr="00EF0B6E" w:rsidRDefault="00DF47A9" w:rsidP="00F7327A">
            <w:pPr>
              <w:numPr>
                <w:ilvl w:val="0"/>
                <w:numId w:val="26"/>
              </w:numPr>
              <w:tabs>
                <w:tab w:val="left" w:pos="365"/>
              </w:tabs>
              <w:ind w:left="-61" w:right="34" w:firstLine="0"/>
              <w:contextualSpacing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EF0B6E">
              <w:rPr>
                <w:rFonts w:ascii="Times New Roman" w:hAnsi="Times New Roman"/>
                <w:sz w:val="28"/>
                <w:szCs w:val="24"/>
              </w:rPr>
              <w:t>СП 12-136-2002 «Безопасность труда в строительстве. Решения по охране труда и промышленной безопасности в проектах организации строительства и проектах производства работ»;</w:t>
            </w:r>
          </w:p>
          <w:p w14:paraId="378C9135" w14:textId="77777777" w:rsidR="00DF47A9" w:rsidRPr="00EF0B6E" w:rsidRDefault="00DF47A9" w:rsidP="00F7327A">
            <w:pPr>
              <w:numPr>
                <w:ilvl w:val="0"/>
                <w:numId w:val="26"/>
              </w:numPr>
              <w:shd w:val="clear" w:color="auto" w:fill="FFFFFF"/>
              <w:tabs>
                <w:tab w:val="left" w:pos="365"/>
              </w:tabs>
              <w:ind w:left="-61" w:right="34" w:firstLine="0"/>
              <w:contextualSpacing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EF0B6E">
              <w:rPr>
                <w:rFonts w:ascii="Times New Roman" w:hAnsi="Times New Roman"/>
                <w:sz w:val="28"/>
                <w:szCs w:val="24"/>
              </w:rPr>
              <w:t>СП 48. 133330.204 «Организация строительства»;</w:t>
            </w:r>
          </w:p>
          <w:p w14:paraId="26AB70FA" w14:textId="77777777" w:rsidR="00DF47A9" w:rsidRPr="00EF0B6E" w:rsidRDefault="00DF47A9" w:rsidP="00F7327A">
            <w:pPr>
              <w:numPr>
                <w:ilvl w:val="0"/>
                <w:numId w:val="26"/>
              </w:numPr>
              <w:shd w:val="clear" w:color="auto" w:fill="FFFFFF"/>
              <w:tabs>
                <w:tab w:val="left" w:pos="365"/>
              </w:tabs>
              <w:ind w:left="-61" w:right="34" w:firstLine="0"/>
              <w:contextualSpacing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EF0B6E">
              <w:rPr>
                <w:rFonts w:ascii="Times New Roman" w:hAnsi="Times New Roman"/>
                <w:sz w:val="28"/>
                <w:szCs w:val="24"/>
              </w:rPr>
              <w:lastRenderedPageBreak/>
              <w:t>СНиП 12-03-01 «Безопасность труда в строительстве. Общие требования. Часть 1»;</w:t>
            </w:r>
          </w:p>
          <w:p w14:paraId="1A19EEAE" w14:textId="77777777" w:rsidR="00DF47A9" w:rsidRPr="00EF0B6E" w:rsidRDefault="00DF47A9" w:rsidP="00F7327A">
            <w:pPr>
              <w:numPr>
                <w:ilvl w:val="0"/>
                <w:numId w:val="26"/>
              </w:numPr>
              <w:shd w:val="clear" w:color="auto" w:fill="FFFFFF"/>
              <w:tabs>
                <w:tab w:val="left" w:pos="365"/>
              </w:tabs>
              <w:ind w:left="-61" w:right="34" w:firstLine="0"/>
              <w:contextualSpacing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EF0B6E">
              <w:rPr>
                <w:rFonts w:ascii="Times New Roman" w:hAnsi="Times New Roman"/>
                <w:sz w:val="28"/>
                <w:szCs w:val="24"/>
              </w:rPr>
              <w:t>СНиП 12-04-02 «Безопасность труда в строительстве. Строительное производство. Часть 2»;</w:t>
            </w:r>
          </w:p>
          <w:p w14:paraId="6FE6441A" w14:textId="77777777" w:rsidR="00DF47A9" w:rsidRPr="00EF0B6E" w:rsidRDefault="00DF47A9" w:rsidP="00F7327A">
            <w:pPr>
              <w:numPr>
                <w:ilvl w:val="0"/>
                <w:numId w:val="26"/>
              </w:numPr>
              <w:shd w:val="clear" w:color="auto" w:fill="FFFFFF"/>
              <w:tabs>
                <w:tab w:val="left" w:pos="365"/>
              </w:tabs>
              <w:ind w:left="-61" w:right="34" w:firstLine="0"/>
              <w:contextualSpacing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EF0B6E">
              <w:rPr>
                <w:rFonts w:ascii="Times New Roman" w:hAnsi="Times New Roman"/>
                <w:sz w:val="28"/>
                <w:szCs w:val="24"/>
              </w:rPr>
              <w:t>СП 48.13330.2011 «Организация строительства»;</w:t>
            </w:r>
          </w:p>
          <w:p w14:paraId="6FCF90CE" w14:textId="77777777" w:rsidR="00DF47A9" w:rsidRPr="00EF0B6E" w:rsidRDefault="00DF47A9" w:rsidP="00F7327A">
            <w:pPr>
              <w:numPr>
                <w:ilvl w:val="0"/>
                <w:numId w:val="26"/>
              </w:numPr>
              <w:shd w:val="clear" w:color="auto" w:fill="FFFFFF"/>
              <w:tabs>
                <w:tab w:val="left" w:pos="365"/>
              </w:tabs>
              <w:ind w:left="-61" w:right="34" w:firstLine="0"/>
              <w:contextualSpacing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EF0B6E">
              <w:rPr>
                <w:rFonts w:ascii="Times New Roman" w:hAnsi="Times New Roman"/>
                <w:sz w:val="28"/>
                <w:szCs w:val="24"/>
              </w:rPr>
              <w:t>Постановление Правительства Российской Федерации от 25 апреля 2012 г. N 390 "Правила противопожарного режима в Российской Федерации";</w:t>
            </w:r>
          </w:p>
          <w:p w14:paraId="08F31651" w14:textId="77777777" w:rsidR="00DF47A9" w:rsidRPr="00EF0B6E" w:rsidRDefault="00DF47A9" w:rsidP="00F7327A">
            <w:pPr>
              <w:numPr>
                <w:ilvl w:val="0"/>
                <w:numId w:val="26"/>
              </w:numPr>
              <w:shd w:val="clear" w:color="auto" w:fill="FFFFFF"/>
              <w:tabs>
                <w:tab w:val="left" w:pos="365"/>
              </w:tabs>
              <w:ind w:left="-61" w:right="34" w:firstLine="0"/>
              <w:contextualSpacing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EF0B6E">
              <w:rPr>
                <w:rFonts w:ascii="Times New Roman" w:hAnsi="Times New Roman"/>
                <w:sz w:val="28"/>
                <w:szCs w:val="24"/>
              </w:rPr>
              <w:t>Федеральный закон "Технический регламент о требованиях пожарной безопасности" от 22.07.2008 N 123-ФЗ;</w:t>
            </w:r>
          </w:p>
          <w:p w14:paraId="70ABCF0E" w14:textId="77777777" w:rsidR="00DF47A9" w:rsidRPr="00EF0B6E" w:rsidRDefault="00DF47A9" w:rsidP="00F7327A">
            <w:pPr>
              <w:numPr>
                <w:ilvl w:val="0"/>
                <w:numId w:val="26"/>
              </w:numPr>
              <w:shd w:val="clear" w:color="auto" w:fill="FFFFFF"/>
              <w:tabs>
                <w:tab w:val="left" w:pos="365"/>
              </w:tabs>
              <w:ind w:left="-61" w:right="34" w:firstLine="0"/>
              <w:contextualSpacing/>
              <w:jc w:val="both"/>
              <w:rPr>
                <w:rFonts w:ascii="Times New Roman" w:hAnsi="Times New Roman"/>
                <w:sz w:val="28"/>
              </w:rPr>
            </w:pPr>
            <w:r w:rsidRPr="00EF0B6E">
              <w:rPr>
                <w:rFonts w:ascii="Times New Roman" w:hAnsi="Times New Roman"/>
                <w:sz w:val="28"/>
                <w:szCs w:val="24"/>
              </w:rPr>
              <w:t xml:space="preserve">СанПиН 2.2.3.1384-03. Гигиенические требования к организации строительного производства и строительных работ и </w:t>
            </w:r>
            <w:proofErr w:type="gramStart"/>
            <w:r w:rsidRPr="00EF0B6E">
              <w:rPr>
                <w:rFonts w:ascii="Times New Roman" w:hAnsi="Times New Roman"/>
                <w:sz w:val="28"/>
                <w:szCs w:val="24"/>
              </w:rPr>
              <w:t>др..</w:t>
            </w:r>
            <w:proofErr w:type="gramEnd"/>
          </w:p>
        </w:tc>
        <w:tc>
          <w:tcPr>
            <w:tcW w:w="2233" w:type="dxa"/>
            <w:vMerge w:val="restart"/>
          </w:tcPr>
          <w:p w14:paraId="0A333DAE" w14:textId="5A517D66" w:rsidR="00DF47A9" w:rsidRPr="00EF0B6E" w:rsidRDefault="00310B43" w:rsidP="00507811">
            <w:pPr>
              <w:jc w:val="center"/>
              <w:rPr>
                <w:rFonts w:ascii="Times New Roman" w:hAnsi="Times New Roman"/>
                <w:sz w:val="28"/>
              </w:rPr>
            </w:pPr>
            <w:r w:rsidRPr="00EF0B6E">
              <w:rPr>
                <w:rFonts w:ascii="Times New Roman" w:hAnsi="Times New Roman"/>
                <w:sz w:val="28"/>
                <w:szCs w:val="24"/>
              </w:rPr>
              <w:lastRenderedPageBreak/>
              <w:t xml:space="preserve">Портфолио, </w:t>
            </w:r>
            <w:r w:rsidR="00DF47A9" w:rsidRPr="00EF0B6E">
              <w:rPr>
                <w:rFonts w:ascii="Times New Roman" w:hAnsi="Times New Roman"/>
                <w:sz w:val="28"/>
                <w:szCs w:val="24"/>
              </w:rPr>
              <w:t>(часть</w:t>
            </w:r>
            <w:r w:rsidR="00DF47A9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DF47A9" w:rsidRPr="00EF0B6E">
              <w:rPr>
                <w:rFonts w:ascii="Times New Roman" w:hAnsi="Times New Roman"/>
                <w:sz w:val="28"/>
                <w:szCs w:val="24"/>
              </w:rPr>
              <w:t>1)</w:t>
            </w:r>
          </w:p>
        </w:tc>
      </w:tr>
      <w:tr w:rsidR="00DF47A9" w:rsidRPr="00EF0B6E" w14:paraId="39139D80" w14:textId="77777777" w:rsidTr="00DF47A9">
        <w:tc>
          <w:tcPr>
            <w:tcW w:w="3369" w:type="dxa"/>
          </w:tcPr>
          <w:p w14:paraId="15016C4D" w14:textId="77777777" w:rsidR="00DF47A9" w:rsidRPr="00EF0B6E" w:rsidRDefault="00DF47A9" w:rsidP="00DF47A9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EF0B6E">
              <w:rPr>
                <w:rFonts w:ascii="Times New Roman" w:hAnsi="Times New Roman"/>
                <w:sz w:val="28"/>
                <w:szCs w:val="24"/>
              </w:rPr>
              <w:lastRenderedPageBreak/>
              <w:t>ТФ 3.3.2 Материально-техническое обеспечение на участке строительства</w:t>
            </w:r>
          </w:p>
          <w:p w14:paraId="72A471A7" w14:textId="77777777" w:rsidR="00DF47A9" w:rsidRPr="00EF0B6E" w:rsidRDefault="00DF47A9" w:rsidP="00DF47A9">
            <w:pPr>
              <w:rPr>
                <w:rFonts w:ascii="Times New Roman" w:hAnsi="Times New Roman"/>
                <w:sz w:val="28"/>
              </w:rPr>
            </w:pPr>
            <w:r w:rsidRPr="00EF0B6E">
              <w:rPr>
                <w:rFonts w:ascii="Times New Roman" w:hAnsi="Times New Roman"/>
                <w:sz w:val="28"/>
                <w:szCs w:val="24"/>
              </w:rPr>
              <w:t xml:space="preserve">ТД: Определение потребности строительного производства на участке строительства в материально-технических ресурсах </w:t>
            </w:r>
          </w:p>
        </w:tc>
        <w:tc>
          <w:tcPr>
            <w:tcW w:w="3969" w:type="dxa"/>
          </w:tcPr>
          <w:p w14:paraId="74CACAB2" w14:textId="77777777" w:rsidR="00CC64B3" w:rsidRDefault="00CC64B3" w:rsidP="00CC64B3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1. Перечень, количество и характеристики материально-технических ресурсов проекта.</w:t>
            </w:r>
          </w:p>
          <w:p w14:paraId="29A90FE7" w14:textId="1AF0BE6E" w:rsidR="00DF47A9" w:rsidRPr="00EF0B6E" w:rsidRDefault="00CC64B3" w:rsidP="00CC64B3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2. Корректность выбора материально-технических ресурсов. </w:t>
            </w:r>
          </w:p>
        </w:tc>
        <w:tc>
          <w:tcPr>
            <w:tcW w:w="2233" w:type="dxa"/>
            <w:vMerge/>
          </w:tcPr>
          <w:p w14:paraId="55D3CAB0" w14:textId="77777777" w:rsidR="00DF47A9" w:rsidRPr="00EF0B6E" w:rsidRDefault="00DF47A9" w:rsidP="00DF47A9">
            <w:pPr>
              <w:rPr>
                <w:rFonts w:ascii="Times New Roman" w:hAnsi="Times New Roman"/>
                <w:sz w:val="28"/>
              </w:rPr>
            </w:pPr>
          </w:p>
        </w:tc>
      </w:tr>
      <w:tr w:rsidR="00DF47A9" w:rsidRPr="00EF0B6E" w14:paraId="045B5316" w14:textId="77777777" w:rsidTr="00DF47A9">
        <w:tc>
          <w:tcPr>
            <w:tcW w:w="3369" w:type="dxa"/>
          </w:tcPr>
          <w:p w14:paraId="408E0FFE" w14:textId="77777777" w:rsidR="00DF47A9" w:rsidRPr="00EF0B6E" w:rsidRDefault="00DF47A9" w:rsidP="00DF47A9">
            <w:pPr>
              <w:rPr>
                <w:rFonts w:ascii="Times New Roman" w:hAnsi="Times New Roman"/>
                <w:sz w:val="28"/>
                <w:szCs w:val="24"/>
              </w:rPr>
            </w:pPr>
            <w:r w:rsidRPr="00EF0B6E">
              <w:rPr>
                <w:rFonts w:ascii="Times New Roman" w:hAnsi="Times New Roman"/>
                <w:sz w:val="28"/>
                <w:szCs w:val="24"/>
              </w:rPr>
              <w:t>ТФ 3.3.4 Приемка и контроль качества результатов выполненных видов и этапов строительных работ на участке строительства</w:t>
            </w:r>
          </w:p>
          <w:p w14:paraId="25084A9B" w14:textId="77777777" w:rsidR="00DF47A9" w:rsidRPr="00EF0B6E" w:rsidRDefault="00DF47A9" w:rsidP="00DF47A9">
            <w:pPr>
              <w:rPr>
                <w:rFonts w:ascii="Times New Roman" w:hAnsi="Times New Roman"/>
                <w:sz w:val="28"/>
                <w:szCs w:val="24"/>
              </w:rPr>
            </w:pPr>
            <w:r w:rsidRPr="00EF0B6E">
              <w:rPr>
                <w:rFonts w:ascii="Times New Roman" w:hAnsi="Times New Roman"/>
                <w:sz w:val="28"/>
                <w:szCs w:val="24"/>
              </w:rPr>
              <w:lastRenderedPageBreak/>
              <w:t>ТД: Планирование и контроль выполнения работ и мероприятий строительного контроля</w:t>
            </w:r>
          </w:p>
        </w:tc>
        <w:tc>
          <w:tcPr>
            <w:tcW w:w="3969" w:type="dxa"/>
          </w:tcPr>
          <w:p w14:paraId="4A22F326" w14:textId="734F8991" w:rsidR="00DF47A9" w:rsidRPr="00EF0B6E" w:rsidRDefault="00DF47A9" w:rsidP="006D4B7D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EF0B6E">
              <w:rPr>
                <w:rFonts w:ascii="Times New Roman" w:hAnsi="Times New Roman"/>
                <w:sz w:val="28"/>
                <w:szCs w:val="24"/>
              </w:rPr>
              <w:lastRenderedPageBreak/>
              <w:t xml:space="preserve">Соответствие представленного в проекте производства работ (технологической карте) описания технологии(-й) и организации выполнения работ, требований к качеству и приемке работ, схем </w:t>
            </w:r>
            <w:r w:rsidRPr="00EF0B6E">
              <w:rPr>
                <w:rFonts w:ascii="Times New Roman" w:hAnsi="Times New Roman"/>
                <w:sz w:val="28"/>
                <w:szCs w:val="24"/>
              </w:rPr>
              <w:lastRenderedPageBreak/>
              <w:t xml:space="preserve">операционного контроля качества требованиям </w:t>
            </w:r>
            <w:r w:rsidR="006D4B7D" w:rsidRPr="00326A0B">
              <w:rPr>
                <w:rFonts w:ascii="Times New Roman" w:hAnsi="Times New Roman"/>
                <w:sz w:val="28"/>
                <w:szCs w:val="24"/>
              </w:rPr>
              <w:t xml:space="preserve">нормативных и </w:t>
            </w:r>
            <w:r w:rsidRPr="00326A0B">
              <w:rPr>
                <w:rFonts w:ascii="Times New Roman" w:hAnsi="Times New Roman"/>
                <w:sz w:val="28"/>
                <w:szCs w:val="24"/>
              </w:rPr>
              <w:t>методических документов,</w:t>
            </w:r>
            <w:r w:rsidRPr="00EF0B6E">
              <w:rPr>
                <w:rFonts w:ascii="Times New Roman" w:hAnsi="Times New Roman"/>
                <w:sz w:val="28"/>
                <w:szCs w:val="24"/>
              </w:rPr>
              <w:t xml:space="preserve"> учитывающих специфику выполняемых в проекте строительных, монтажных или пусконаладочных работ по строительству.</w:t>
            </w:r>
          </w:p>
        </w:tc>
        <w:tc>
          <w:tcPr>
            <w:tcW w:w="2233" w:type="dxa"/>
            <w:vMerge/>
          </w:tcPr>
          <w:p w14:paraId="39D6E6A6" w14:textId="77777777" w:rsidR="00DF47A9" w:rsidRPr="00EF0B6E" w:rsidRDefault="00DF47A9" w:rsidP="00DF47A9">
            <w:pPr>
              <w:rPr>
                <w:rFonts w:ascii="Times New Roman" w:hAnsi="Times New Roman"/>
                <w:sz w:val="28"/>
              </w:rPr>
            </w:pPr>
          </w:p>
        </w:tc>
      </w:tr>
      <w:tr w:rsidR="00DF47A9" w:rsidRPr="00EF0B6E" w14:paraId="673DE3E4" w14:textId="77777777" w:rsidTr="00DF47A9">
        <w:tc>
          <w:tcPr>
            <w:tcW w:w="3369" w:type="dxa"/>
          </w:tcPr>
          <w:p w14:paraId="3E8F323B" w14:textId="77777777" w:rsidR="00DF47A9" w:rsidRPr="00EF0B6E" w:rsidRDefault="00DF47A9" w:rsidP="00DF47A9">
            <w:pPr>
              <w:rPr>
                <w:rFonts w:ascii="Times New Roman" w:hAnsi="Times New Roman"/>
                <w:sz w:val="28"/>
                <w:szCs w:val="24"/>
              </w:rPr>
            </w:pPr>
            <w:r w:rsidRPr="00EF0B6E">
              <w:rPr>
                <w:rFonts w:ascii="Times New Roman" w:hAnsi="Times New Roman"/>
                <w:sz w:val="28"/>
                <w:szCs w:val="24"/>
              </w:rPr>
              <w:lastRenderedPageBreak/>
              <w:t>ТФ 3.3.5 Сдача заказчику результатов строительных работ</w:t>
            </w:r>
          </w:p>
          <w:p w14:paraId="1686E6F7" w14:textId="77777777" w:rsidR="00DF47A9" w:rsidRPr="00EF0B6E" w:rsidRDefault="00DF47A9" w:rsidP="00DF47A9">
            <w:pPr>
              <w:rPr>
                <w:rFonts w:ascii="Times New Roman" w:hAnsi="Times New Roman"/>
                <w:sz w:val="28"/>
                <w:szCs w:val="24"/>
              </w:rPr>
            </w:pPr>
            <w:r w:rsidRPr="00EF0B6E">
              <w:rPr>
                <w:rFonts w:ascii="Times New Roman" w:hAnsi="Times New Roman"/>
                <w:sz w:val="28"/>
                <w:szCs w:val="24"/>
              </w:rPr>
              <w:t>ТД: Подготовка исполнительно-технической документации, подлежащей предоставлению приемочным комиссиям</w:t>
            </w:r>
          </w:p>
        </w:tc>
        <w:tc>
          <w:tcPr>
            <w:tcW w:w="3969" w:type="dxa"/>
          </w:tcPr>
          <w:p w14:paraId="505749ED" w14:textId="77777777" w:rsidR="00DF47A9" w:rsidRPr="00EF0B6E" w:rsidRDefault="00DF47A9" w:rsidP="00DF47A9">
            <w:pPr>
              <w:shd w:val="clear" w:color="auto" w:fill="FFFFFF"/>
              <w:tabs>
                <w:tab w:val="left" w:pos="317"/>
              </w:tabs>
              <w:ind w:left="33"/>
              <w:jc w:val="both"/>
              <w:textAlignment w:val="baseline"/>
              <w:outlineLvl w:val="0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EF0B6E">
              <w:rPr>
                <w:rFonts w:ascii="Times New Roman" w:hAnsi="Times New Roman"/>
                <w:sz w:val="28"/>
                <w:szCs w:val="24"/>
                <w:lang w:eastAsia="ru-RU"/>
              </w:rPr>
              <w:t>Соответствие представленной исполнительной документации видам работ, описанным в проекте производства работ (технологической карте) и требованиям:</w:t>
            </w:r>
          </w:p>
          <w:p w14:paraId="3FBBEBC7" w14:textId="77777777" w:rsidR="00DF47A9" w:rsidRPr="00EF0B6E" w:rsidRDefault="00DF47A9" w:rsidP="00F7327A">
            <w:pPr>
              <w:numPr>
                <w:ilvl w:val="0"/>
                <w:numId w:val="27"/>
              </w:numPr>
              <w:shd w:val="clear" w:color="auto" w:fill="FFFFFF"/>
              <w:tabs>
                <w:tab w:val="left" w:pos="317"/>
              </w:tabs>
              <w:ind w:left="33" w:firstLine="0"/>
              <w:jc w:val="both"/>
              <w:textAlignment w:val="baseline"/>
              <w:outlineLvl w:val="0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EF0B6E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СП 48.13330.2011 Организация строительства. Актуализированная редакция СНиП 12-01-2004; </w:t>
            </w:r>
          </w:p>
          <w:p w14:paraId="2751139A" w14:textId="77777777" w:rsidR="00DF47A9" w:rsidRPr="00EF0B6E" w:rsidRDefault="00DF47A9" w:rsidP="00F7327A">
            <w:pPr>
              <w:numPr>
                <w:ilvl w:val="0"/>
                <w:numId w:val="27"/>
              </w:numPr>
              <w:shd w:val="clear" w:color="auto" w:fill="FFFFFF"/>
              <w:tabs>
                <w:tab w:val="left" w:pos="317"/>
              </w:tabs>
              <w:ind w:left="33" w:firstLine="0"/>
              <w:jc w:val="both"/>
              <w:textAlignment w:val="baseline"/>
              <w:outlineLvl w:val="0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EF0B6E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РД 11-02-2006 Требования к составу и порядку ведения исполнительной документации при строительстве, реконструкции, капитальном ремонте объектов капитального строительства и требования, предъявляемые к актам освидетельствования работ, конструкций, участков сетей инженерно-технического обеспечения; </w:t>
            </w:r>
          </w:p>
          <w:p w14:paraId="6C69BA68" w14:textId="77777777" w:rsidR="00DF47A9" w:rsidRPr="00EF0B6E" w:rsidRDefault="00DF47A9" w:rsidP="00F7327A">
            <w:pPr>
              <w:numPr>
                <w:ilvl w:val="0"/>
                <w:numId w:val="27"/>
              </w:numPr>
              <w:shd w:val="clear" w:color="auto" w:fill="FFFFFF"/>
              <w:tabs>
                <w:tab w:val="left" w:pos="317"/>
              </w:tabs>
              <w:ind w:left="33" w:firstLine="0"/>
              <w:jc w:val="both"/>
              <w:textAlignment w:val="baseline"/>
              <w:outlineLvl w:val="0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EF0B6E">
              <w:rPr>
                <w:rFonts w:ascii="Times New Roman" w:hAnsi="Times New Roman"/>
                <w:sz w:val="28"/>
                <w:szCs w:val="24"/>
                <w:lang w:eastAsia="ru-RU"/>
              </w:rPr>
              <w:t>РД-11-05-2007 Порядок ведения общего и (или) специального журнала учета выполнения работ при строительстве, реконструкции, капитальном ремонте объектов капитального строительства;</w:t>
            </w:r>
          </w:p>
          <w:p w14:paraId="2F212237" w14:textId="77777777" w:rsidR="00DF47A9" w:rsidRPr="00EF0B6E" w:rsidRDefault="00DF47A9" w:rsidP="00F7327A">
            <w:pPr>
              <w:numPr>
                <w:ilvl w:val="0"/>
                <w:numId w:val="27"/>
              </w:numPr>
              <w:shd w:val="clear" w:color="auto" w:fill="FFFFFF"/>
              <w:tabs>
                <w:tab w:val="left" w:pos="317"/>
              </w:tabs>
              <w:ind w:left="33" w:firstLine="0"/>
              <w:jc w:val="both"/>
              <w:textAlignment w:val="baseline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4"/>
                <w:lang w:eastAsia="ru-RU"/>
              </w:rPr>
            </w:pPr>
            <w:r w:rsidRPr="00EF0B6E">
              <w:rPr>
                <w:rFonts w:ascii="Times New Roman" w:hAnsi="Times New Roman"/>
                <w:sz w:val="28"/>
                <w:szCs w:val="24"/>
                <w:lang w:eastAsia="ru-RU"/>
              </w:rPr>
              <w:t>ГОСТ Р 51872-2002 Документация исполнительная геодезическая. Правила выполнения</w:t>
            </w:r>
            <w:proofErr w:type="gramStart"/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.</w:t>
            </w:r>
            <w:proofErr w:type="gramEnd"/>
            <w:r w:rsidRPr="00EF0B6E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и др.</w:t>
            </w:r>
          </w:p>
        </w:tc>
        <w:tc>
          <w:tcPr>
            <w:tcW w:w="2233" w:type="dxa"/>
          </w:tcPr>
          <w:p w14:paraId="252A6A54" w14:textId="10D1180E" w:rsidR="00DF47A9" w:rsidRPr="00EF0B6E" w:rsidRDefault="00310B43" w:rsidP="00507811">
            <w:pPr>
              <w:jc w:val="center"/>
              <w:rPr>
                <w:rFonts w:ascii="Times New Roman" w:hAnsi="Times New Roman"/>
                <w:sz w:val="28"/>
              </w:rPr>
            </w:pPr>
            <w:r w:rsidRPr="00EF0B6E">
              <w:rPr>
                <w:rFonts w:ascii="Times New Roman" w:hAnsi="Times New Roman"/>
                <w:sz w:val="28"/>
                <w:szCs w:val="24"/>
              </w:rPr>
              <w:t xml:space="preserve">Портфолио, </w:t>
            </w:r>
            <w:r w:rsidR="00DF47A9" w:rsidRPr="00EF0B6E">
              <w:rPr>
                <w:rFonts w:ascii="Times New Roman" w:hAnsi="Times New Roman"/>
                <w:sz w:val="28"/>
                <w:szCs w:val="24"/>
              </w:rPr>
              <w:t>(часть 2)</w:t>
            </w:r>
          </w:p>
        </w:tc>
      </w:tr>
    </w:tbl>
    <w:p w14:paraId="4C5C97B1" w14:textId="77777777" w:rsidR="00DF47A9" w:rsidRDefault="00DF47A9" w:rsidP="00DF47A9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14:paraId="1734306E" w14:textId="77777777" w:rsidR="00DF47A9" w:rsidRPr="005258B5" w:rsidRDefault="00DF47A9" w:rsidP="00DF47A9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  <w:lang w:eastAsia="ru-RU"/>
        </w:rPr>
      </w:pPr>
      <w:r w:rsidRPr="005258B5">
        <w:rPr>
          <w:rFonts w:ascii="Times New Roman" w:hAnsi="Times New Roman"/>
          <w:b/>
          <w:sz w:val="28"/>
          <w:szCs w:val="24"/>
          <w:lang w:eastAsia="ru-RU"/>
        </w:rPr>
        <w:t>7. Материально-техническое обе</w:t>
      </w:r>
      <w:r>
        <w:rPr>
          <w:rFonts w:ascii="Times New Roman" w:hAnsi="Times New Roman"/>
          <w:b/>
          <w:sz w:val="28"/>
          <w:szCs w:val="24"/>
          <w:lang w:eastAsia="ru-RU"/>
        </w:rPr>
        <w:t>спечение оценочных мероприятий</w:t>
      </w:r>
    </w:p>
    <w:p w14:paraId="4832983E" w14:textId="77777777" w:rsidR="00DF47A9" w:rsidRDefault="00DF47A9" w:rsidP="00DF47A9">
      <w:pPr>
        <w:pStyle w:val="Pa2"/>
        <w:jc w:val="both"/>
        <w:rPr>
          <w:color w:val="000000"/>
          <w:sz w:val="22"/>
          <w:szCs w:val="22"/>
        </w:rPr>
      </w:pPr>
      <w:r w:rsidRPr="00A03627">
        <w:rPr>
          <w:sz w:val="28"/>
        </w:rPr>
        <w:lastRenderedPageBreak/>
        <w:t xml:space="preserve">а) </w:t>
      </w:r>
      <w:r w:rsidRPr="00B50C59">
        <w:rPr>
          <w:i/>
          <w:sz w:val="28"/>
        </w:rPr>
        <w:t>материально-технические ресурсы для обеспечения теоретического этапа профессионального экзамена</w:t>
      </w:r>
      <w:r>
        <w:rPr>
          <w:sz w:val="28"/>
        </w:rPr>
        <w:t>: помещение, площадью не менее 20м2, оборудованное мультимедийным проектором, компьютером, принтером, письменными столами, стульями; к</w:t>
      </w:r>
      <w:r w:rsidRPr="00C66AB2">
        <w:rPr>
          <w:sz w:val="28"/>
        </w:rPr>
        <w:t>анцелярские принадлежности</w:t>
      </w:r>
      <w:r>
        <w:rPr>
          <w:sz w:val="28"/>
        </w:rPr>
        <w:t>: ручки, карандаши, бумага формата А4.</w:t>
      </w:r>
    </w:p>
    <w:p w14:paraId="580769C6" w14:textId="77777777" w:rsidR="00DF47A9" w:rsidRDefault="00DF47A9" w:rsidP="00DF47A9">
      <w:pPr>
        <w:pStyle w:val="Pa2"/>
        <w:jc w:val="both"/>
        <w:rPr>
          <w:sz w:val="28"/>
        </w:rPr>
      </w:pPr>
    </w:p>
    <w:p w14:paraId="2F71B64F" w14:textId="77777777" w:rsidR="00DF47A9" w:rsidRDefault="00DF47A9" w:rsidP="00DF47A9">
      <w:pPr>
        <w:pStyle w:val="Pa2"/>
        <w:jc w:val="both"/>
        <w:rPr>
          <w:color w:val="000000"/>
          <w:sz w:val="22"/>
          <w:szCs w:val="22"/>
        </w:rPr>
      </w:pPr>
      <w:r w:rsidRPr="00A03627">
        <w:rPr>
          <w:sz w:val="28"/>
        </w:rPr>
        <w:t xml:space="preserve">б) </w:t>
      </w:r>
      <w:r w:rsidRPr="00B50C59">
        <w:rPr>
          <w:i/>
          <w:sz w:val="28"/>
        </w:rPr>
        <w:t>материально-технические ресурсы для обеспечения практического этапа профессионального экзамена</w:t>
      </w:r>
      <w:r w:rsidRPr="00A03627">
        <w:rPr>
          <w:sz w:val="28"/>
        </w:rPr>
        <w:t xml:space="preserve">: </w:t>
      </w:r>
      <w:r>
        <w:rPr>
          <w:sz w:val="28"/>
        </w:rPr>
        <w:t xml:space="preserve">помещение, площадью не менее 20м2, оборудованное мультимедийным проектором, компьютером с установленным программным обеспечением </w:t>
      </w:r>
      <w:proofErr w:type="spellStart"/>
      <w:r w:rsidRPr="0036121A">
        <w:rPr>
          <w:sz w:val="28"/>
        </w:rPr>
        <w:t>Microsoft</w:t>
      </w:r>
      <w:proofErr w:type="spellEnd"/>
      <w:r w:rsidRPr="0036121A">
        <w:rPr>
          <w:sz w:val="28"/>
        </w:rPr>
        <w:t xml:space="preserve"> </w:t>
      </w:r>
      <w:proofErr w:type="spellStart"/>
      <w:r w:rsidRPr="0036121A">
        <w:rPr>
          <w:sz w:val="28"/>
        </w:rPr>
        <w:t>Office</w:t>
      </w:r>
      <w:proofErr w:type="spellEnd"/>
      <w:r>
        <w:rPr>
          <w:sz w:val="28"/>
        </w:rPr>
        <w:t xml:space="preserve"> (</w:t>
      </w:r>
      <w:proofErr w:type="spellStart"/>
      <w:r w:rsidRPr="0036121A">
        <w:rPr>
          <w:sz w:val="28"/>
        </w:rPr>
        <w:t>Microsoft</w:t>
      </w:r>
      <w:proofErr w:type="spellEnd"/>
      <w:r w:rsidRPr="0036121A">
        <w:rPr>
          <w:sz w:val="28"/>
        </w:rPr>
        <w:t xml:space="preserve"> </w:t>
      </w:r>
      <w:r>
        <w:rPr>
          <w:sz w:val="28"/>
          <w:lang w:val="en-US"/>
        </w:rPr>
        <w:t>PowerPoint</w:t>
      </w:r>
      <w:r w:rsidRPr="0036121A">
        <w:rPr>
          <w:sz w:val="28"/>
        </w:rPr>
        <w:t>)</w:t>
      </w:r>
      <w:r>
        <w:rPr>
          <w:sz w:val="28"/>
        </w:rPr>
        <w:t>, принтером, письменными столами, стульями; к</w:t>
      </w:r>
      <w:r w:rsidRPr="00C66AB2">
        <w:rPr>
          <w:sz w:val="28"/>
        </w:rPr>
        <w:t>анцелярские принадлежности</w:t>
      </w:r>
      <w:r>
        <w:rPr>
          <w:sz w:val="28"/>
        </w:rPr>
        <w:t xml:space="preserve">: ручки, карандаши, бумага формата А4. </w:t>
      </w:r>
    </w:p>
    <w:p w14:paraId="386BC553" w14:textId="77777777" w:rsidR="00DF47A9" w:rsidRDefault="00DF47A9" w:rsidP="00DF47A9">
      <w:pPr>
        <w:pStyle w:val="Pa2"/>
        <w:jc w:val="both"/>
        <w:rPr>
          <w:sz w:val="28"/>
        </w:rPr>
      </w:pPr>
    </w:p>
    <w:p w14:paraId="197DC5B7" w14:textId="25327983" w:rsidR="00DF47A9" w:rsidRPr="00E92438" w:rsidRDefault="00DF47A9" w:rsidP="00DF47A9">
      <w:pPr>
        <w:pStyle w:val="Pa2"/>
        <w:jc w:val="both"/>
        <w:rPr>
          <w:b/>
          <w:sz w:val="28"/>
        </w:rPr>
      </w:pPr>
      <w:r w:rsidRPr="005258B5">
        <w:rPr>
          <w:b/>
          <w:sz w:val="28"/>
        </w:rPr>
        <w:t>8. Кадровое об</w:t>
      </w:r>
      <w:r>
        <w:rPr>
          <w:b/>
          <w:sz w:val="28"/>
        </w:rPr>
        <w:t>еспечение оценочных мероприятий</w:t>
      </w:r>
      <w:r w:rsidR="00310B43">
        <w:rPr>
          <w:b/>
          <w:sz w:val="28"/>
        </w:rPr>
        <w:t xml:space="preserve"> сколько человек </w:t>
      </w:r>
      <w:proofErr w:type="spellStart"/>
      <w:r w:rsidR="00310B43">
        <w:rPr>
          <w:b/>
          <w:sz w:val="28"/>
        </w:rPr>
        <w:t>д.б</w:t>
      </w:r>
      <w:proofErr w:type="spellEnd"/>
      <w:r w:rsidR="00310B43">
        <w:rPr>
          <w:b/>
          <w:sz w:val="28"/>
        </w:rPr>
        <w:t>. в комиссии?</w:t>
      </w:r>
    </w:p>
    <w:p w14:paraId="0916B8AD" w14:textId="77777777" w:rsidR="00DF47A9" w:rsidRDefault="00DF47A9" w:rsidP="00DF47A9">
      <w:pPr>
        <w:pStyle w:val="Default"/>
        <w:ind w:firstLine="567"/>
        <w:jc w:val="both"/>
        <w:rPr>
          <w:sz w:val="28"/>
        </w:rPr>
      </w:pPr>
      <w:r w:rsidRPr="004E0A8C">
        <w:rPr>
          <w:color w:val="auto"/>
          <w:sz w:val="28"/>
          <w:lang w:eastAsia="ru-RU"/>
        </w:rPr>
        <w:t xml:space="preserve">Членами Экспертной комиссии могут быть </w:t>
      </w:r>
      <w:r w:rsidRPr="00182B5C">
        <w:rPr>
          <w:color w:val="auto"/>
          <w:sz w:val="28"/>
          <w:lang w:eastAsia="ru-RU"/>
        </w:rPr>
        <w:t>специалист</w:t>
      </w:r>
      <w:r>
        <w:rPr>
          <w:color w:val="auto"/>
          <w:sz w:val="28"/>
          <w:lang w:eastAsia="ru-RU"/>
        </w:rPr>
        <w:t>ы</w:t>
      </w:r>
      <w:r w:rsidRPr="00182B5C">
        <w:rPr>
          <w:color w:val="auto"/>
          <w:sz w:val="28"/>
          <w:lang w:eastAsia="ru-RU"/>
        </w:rPr>
        <w:t>, имеющ</w:t>
      </w:r>
      <w:r>
        <w:rPr>
          <w:sz w:val="28"/>
        </w:rPr>
        <w:t>ие:</w:t>
      </w:r>
    </w:p>
    <w:p w14:paraId="47B78B5B" w14:textId="77777777" w:rsidR="00DF47A9" w:rsidRDefault="00DF47A9" w:rsidP="00F7327A">
      <w:pPr>
        <w:pStyle w:val="Default"/>
        <w:numPr>
          <w:ilvl w:val="0"/>
          <w:numId w:val="39"/>
        </w:numPr>
        <w:tabs>
          <w:tab w:val="left" w:pos="851"/>
        </w:tabs>
        <w:ind w:left="0" w:firstLine="567"/>
        <w:jc w:val="both"/>
        <w:rPr>
          <w:sz w:val="28"/>
        </w:rPr>
      </w:pPr>
      <w:r>
        <w:rPr>
          <w:sz w:val="28"/>
        </w:rPr>
        <w:t xml:space="preserve">высшее </w:t>
      </w:r>
      <w:r w:rsidRPr="00182B5C">
        <w:rPr>
          <w:color w:val="auto"/>
          <w:sz w:val="28"/>
          <w:lang w:eastAsia="ru-RU"/>
        </w:rPr>
        <w:t xml:space="preserve">образование </w:t>
      </w:r>
      <w:r>
        <w:rPr>
          <w:sz w:val="28"/>
        </w:rPr>
        <w:t xml:space="preserve">по направлению подготовки в области строительства </w:t>
      </w:r>
      <w:r w:rsidRPr="00182B5C">
        <w:rPr>
          <w:color w:val="auto"/>
          <w:sz w:val="28"/>
          <w:lang w:eastAsia="ru-RU"/>
        </w:rPr>
        <w:t xml:space="preserve">и опыт работы </w:t>
      </w:r>
      <w:r>
        <w:rPr>
          <w:color w:val="auto"/>
          <w:sz w:val="28"/>
          <w:lang w:eastAsia="ru-RU"/>
        </w:rPr>
        <w:t>в</w:t>
      </w:r>
      <w:r w:rsidRPr="00182B5C">
        <w:rPr>
          <w:color w:val="auto"/>
          <w:sz w:val="28"/>
          <w:lang w:eastAsia="ru-RU"/>
        </w:rPr>
        <w:t xml:space="preserve"> </w:t>
      </w:r>
      <w:r>
        <w:rPr>
          <w:sz w:val="28"/>
        </w:rPr>
        <w:t>должностях</w:t>
      </w:r>
      <w:r w:rsidRPr="00465718">
        <w:rPr>
          <w:sz w:val="28"/>
        </w:rPr>
        <w:t xml:space="preserve">, </w:t>
      </w:r>
      <w:r>
        <w:rPr>
          <w:sz w:val="28"/>
        </w:rPr>
        <w:t>связанных с исполнением обязанностей по организации строительства</w:t>
      </w:r>
      <w:r w:rsidRPr="00182B5C">
        <w:rPr>
          <w:color w:val="auto"/>
          <w:sz w:val="28"/>
          <w:lang w:eastAsia="ru-RU"/>
        </w:rPr>
        <w:t xml:space="preserve"> </w:t>
      </w:r>
      <w:r>
        <w:rPr>
          <w:sz w:val="28"/>
        </w:rPr>
        <w:t xml:space="preserve">не менее 10 лет и соответствующих уровню квалификации </w:t>
      </w:r>
      <w:r w:rsidRPr="00465718">
        <w:rPr>
          <w:sz w:val="28"/>
        </w:rPr>
        <w:t>не ниже уровня оцениваемой квалификации</w:t>
      </w:r>
      <w:r>
        <w:rPr>
          <w:sz w:val="28"/>
        </w:rPr>
        <w:t>;</w:t>
      </w:r>
    </w:p>
    <w:p w14:paraId="6769F8F9" w14:textId="77777777" w:rsidR="00DF47A9" w:rsidRPr="00465718" w:rsidRDefault="00DF47A9" w:rsidP="00F7327A">
      <w:pPr>
        <w:pStyle w:val="Default"/>
        <w:numPr>
          <w:ilvl w:val="0"/>
          <w:numId w:val="39"/>
        </w:numPr>
        <w:tabs>
          <w:tab w:val="left" w:pos="851"/>
        </w:tabs>
        <w:ind w:left="0" w:firstLine="567"/>
        <w:jc w:val="both"/>
        <w:rPr>
          <w:sz w:val="28"/>
        </w:rPr>
      </w:pPr>
      <w:r w:rsidRPr="005258B5">
        <w:rPr>
          <w:sz w:val="28"/>
        </w:rPr>
        <w:t xml:space="preserve">дополнительное профессиональное образование по </w:t>
      </w:r>
      <w:r>
        <w:rPr>
          <w:sz w:val="28"/>
        </w:rPr>
        <w:t>дополнительным профессиональным программам</w:t>
      </w:r>
      <w:r w:rsidRPr="00465718">
        <w:rPr>
          <w:sz w:val="28"/>
        </w:rPr>
        <w:t xml:space="preserve">, обеспечивающим освоение: </w:t>
      </w:r>
    </w:p>
    <w:p w14:paraId="67815D45" w14:textId="77777777" w:rsidR="00DF47A9" w:rsidRPr="00465718" w:rsidRDefault="00DF47A9" w:rsidP="00DF47A9">
      <w:pPr>
        <w:pStyle w:val="Default"/>
        <w:ind w:firstLine="567"/>
        <w:jc w:val="both"/>
        <w:rPr>
          <w:sz w:val="28"/>
        </w:rPr>
      </w:pPr>
      <w:r w:rsidRPr="00465718">
        <w:rPr>
          <w:sz w:val="28"/>
        </w:rPr>
        <w:t xml:space="preserve">а) знаний: </w:t>
      </w:r>
    </w:p>
    <w:p w14:paraId="68E400B9" w14:textId="77777777" w:rsidR="00DF47A9" w:rsidRPr="00465718" w:rsidRDefault="00DF47A9" w:rsidP="00DF47A9">
      <w:pPr>
        <w:pStyle w:val="Default"/>
        <w:tabs>
          <w:tab w:val="left" w:pos="851"/>
        </w:tabs>
        <w:ind w:left="207" w:firstLine="502"/>
        <w:jc w:val="both"/>
        <w:rPr>
          <w:sz w:val="28"/>
        </w:rPr>
      </w:pPr>
      <w:r w:rsidRPr="00465718">
        <w:rPr>
          <w:sz w:val="28"/>
        </w:rPr>
        <w:t>нормативны</w:t>
      </w:r>
      <w:r>
        <w:rPr>
          <w:sz w:val="28"/>
        </w:rPr>
        <w:t>х</w:t>
      </w:r>
      <w:r w:rsidRPr="00465718">
        <w:rPr>
          <w:sz w:val="28"/>
        </w:rPr>
        <w:t xml:space="preserve"> правовые акт</w:t>
      </w:r>
      <w:r>
        <w:rPr>
          <w:sz w:val="28"/>
        </w:rPr>
        <w:t>ов</w:t>
      </w:r>
      <w:r w:rsidRPr="00465718">
        <w:rPr>
          <w:sz w:val="28"/>
        </w:rPr>
        <w:t xml:space="preserve"> в области независимой оценки квалификации и особенности их применения при проведении профессионального экзамена; </w:t>
      </w:r>
    </w:p>
    <w:p w14:paraId="0DFC9F30" w14:textId="77777777" w:rsidR="00DF47A9" w:rsidRPr="00465718" w:rsidRDefault="00DF47A9" w:rsidP="00DF47A9">
      <w:pPr>
        <w:pStyle w:val="Default"/>
        <w:tabs>
          <w:tab w:val="left" w:pos="851"/>
        </w:tabs>
        <w:ind w:left="207" w:firstLine="502"/>
        <w:jc w:val="both"/>
        <w:rPr>
          <w:sz w:val="28"/>
        </w:rPr>
      </w:pPr>
      <w:r w:rsidRPr="00465718">
        <w:rPr>
          <w:sz w:val="28"/>
        </w:rPr>
        <w:t>нормативны</w:t>
      </w:r>
      <w:r>
        <w:rPr>
          <w:sz w:val="28"/>
        </w:rPr>
        <w:t>х</w:t>
      </w:r>
      <w:r w:rsidRPr="00465718">
        <w:rPr>
          <w:sz w:val="28"/>
        </w:rPr>
        <w:t xml:space="preserve"> правовы</w:t>
      </w:r>
      <w:r>
        <w:rPr>
          <w:sz w:val="28"/>
        </w:rPr>
        <w:t>х</w:t>
      </w:r>
      <w:r w:rsidRPr="00465718">
        <w:rPr>
          <w:sz w:val="28"/>
        </w:rPr>
        <w:t xml:space="preserve"> акт</w:t>
      </w:r>
      <w:r>
        <w:rPr>
          <w:sz w:val="28"/>
        </w:rPr>
        <w:t>ов</w:t>
      </w:r>
      <w:r w:rsidRPr="00465718">
        <w:rPr>
          <w:sz w:val="28"/>
        </w:rPr>
        <w:t>, регулирующи</w:t>
      </w:r>
      <w:r>
        <w:rPr>
          <w:sz w:val="28"/>
        </w:rPr>
        <w:t>х</w:t>
      </w:r>
      <w:r w:rsidRPr="00465718">
        <w:rPr>
          <w:sz w:val="28"/>
        </w:rPr>
        <w:t xml:space="preserve"> вид профессиональной деятельности и проверяемую квалификацию; </w:t>
      </w:r>
    </w:p>
    <w:p w14:paraId="2F73B015" w14:textId="77777777" w:rsidR="00DF47A9" w:rsidRPr="00465718" w:rsidRDefault="00DF47A9" w:rsidP="00DF47A9">
      <w:pPr>
        <w:pStyle w:val="Default"/>
        <w:tabs>
          <w:tab w:val="left" w:pos="851"/>
        </w:tabs>
        <w:ind w:left="207" w:firstLine="502"/>
        <w:jc w:val="both"/>
        <w:rPr>
          <w:sz w:val="28"/>
        </w:rPr>
      </w:pPr>
      <w:r w:rsidRPr="00465718">
        <w:rPr>
          <w:sz w:val="28"/>
        </w:rPr>
        <w:t>требовани</w:t>
      </w:r>
      <w:r>
        <w:rPr>
          <w:sz w:val="28"/>
        </w:rPr>
        <w:t>й</w:t>
      </w:r>
      <w:r w:rsidRPr="00465718">
        <w:rPr>
          <w:sz w:val="28"/>
        </w:rPr>
        <w:t xml:space="preserve"> и поряд</w:t>
      </w:r>
      <w:r>
        <w:rPr>
          <w:sz w:val="28"/>
        </w:rPr>
        <w:t>ка</w:t>
      </w:r>
      <w:r w:rsidRPr="00465718">
        <w:rPr>
          <w:sz w:val="28"/>
        </w:rPr>
        <w:t xml:space="preserve"> проведения теоретическо</w:t>
      </w:r>
      <w:r>
        <w:rPr>
          <w:sz w:val="28"/>
        </w:rPr>
        <w:t>й</w:t>
      </w:r>
      <w:r w:rsidRPr="00465718">
        <w:rPr>
          <w:sz w:val="28"/>
        </w:rPr>
        <w:t xml:space="preserve"> и практической части профессионального экзамена и документирования результатов оценки;</w:t>
      </w:r>
    </w:p>
    <w:p w14:paraId="0436DF96" w14:textId="77777777" w:rsidR="00DF47A9" w:rsidRPr="00465718" w:rsidRDefault="00DF47A9" w:rsidP="00DF47A9">
      <w:pPr>
        <w:pStyle w:val="Default"/>
        <w:tabs>
          <w:tab w:val="left" w:pos="851"/>
        </w:tabs>
        <w:ind w:left="207" w:firstLine="502"/>
        <w:jc w:val="both"/>
        <w:rPr>
          <w:sz w:val="28"/>
        </w:rPr>
      </w:pPr>
      <w:r w:rsidRPr="00465718">
        <w:rPr>
          <w:sz w:val="28"/>
        </w:rPr>
        <w:t>поряд</w:t>
      </w:r>
      <w:r>
        <w:rPr>
          <w:sz w:val="28"/>
        </w:rPr>
        <w:t>ка</w:t>
      </w:r>
      <w:r w:rsidRPr="00465718">
        <w:rPr>
          <w:sz w:val="28"/>
        </w:rPr>
        <w:t xml:space="preserve"> работы с персональными данными и информацией ограниченного использования (доступа); </w:t>
      </w:r>
    </w:p>
    <w:p w14:paraId="482C3BAF" w14:textId="77777777" w:rsidR="00DF47A9" w:rsidRPr="00465718" w:rsidRDefault="00DF47A9" w:rsidP="00DF47A9">
      <w:pPr>
        <w:pStyle w:val="Default"/>
        <w:ind w:firstLine="567"/>
        <w:jc w:val="both"/>
        <w:rPr>
          <w:sz w:val="28"/>
        </w:rPr>
      </w:pPr>
      <w:r>
        <w:rPr>
          <w:sz w:val="28"/>
        </w:rPr>
        <w:t>б) умений:</w:t>
      </w:r>
    </w:p>
    <w:p w14:paraId="63FA7945" w14:textId="77777777" w:rsidR="00DF47A9" w:rsidRPr="00465718" w:rsidRDefault="00DF47A9" w:rsidP="00DF47A9">
      <w:pPr>
        <w:pStyle w:val="Default"/>
        <w:tabs>
          <w:tab w:val="left" w:pos="851"/>
        </w:tabs>
        <w:ind w:firstLine="567"/>
        <w:jc w:val="both"/>
        <w:rPr>
          <w:sz w:val="28"/>
        </w:rPr>
      </w:pPr>
      <w:r w:rsidRPr="00465718">
        <w:rPr>
          <w:sz w:val="28"/>
        </w:rPr>
        <w:t xml:space="preserve">применять оценочные средства; </w:t>
      </w:r>
    </w:p>
    <w:p w14:paraId="1B0B3DF6" w14:textId="77777777" w:rsidR="00DF47A9" w:rsidRPr="00465718" w:rsidRDefault="00DF47A9" w:rsidP="00DF47A9">
      <w:pPr>
        <w:pStyle w:val="Default"/>
        <w:tabs>
          <w:tab w:val="left" w:pos="851"/>
        </w:tabs>
        <w:ind w:firstLine="567"/>
        <w:jc w:val="both"/>
        <w:rPr>
          <w:sz w:val="28"/>
        </w:rPr>
      </w:pPr>
      <w:r w:rsidRPr="00465718">
        <w:rPr>
          <w:sz w:val="28"/>
        </w:rPr>
        <w:t xml:space="preserve">анализировать полученную при проведении профессионального экзамена информацию, проводить экспертизу документов и материалов; </w:t>
      </w:r>
    </w:p>
    <w:p w14:paraId="1954BD71" w14:textId="77777777" w:rsidR="00DF47A9" w:rsidRPr="00465718" w:rsidRDefault="00DF47A9" w:rsidP="00DF47A9">
      <w:pPr>
        <w:pStyle w:val="Default"/>
        <w:tabs>
          <w:tab w:val="left" w:pos="851"/>
        </w:tabs>
        <w:ind w:firstLine="567"/>
        <w:jc w:val="both"/>
        <w:rPr>
          <w:sz w:val="28"/>
        </w:rPr>
      </w:pPr>
      <w:r w:rsidRPr="00465718">
        <w:rPr>
          <w:sz w:val="28"/>
        </w:rPr>
        <w:t xml:space="preserve">проводить осмотр и экспертизу объектов, используемых при проведении профессионального экзамена; </w:t>
      </w:r>
    </w:p>
    <w:p w14:paraId="62F45EEE" w14:textId="77777777" w:rsidR="00DF47A9" w:rsidRPr="00465718" w:rsidRDefault="00DF47A9" w:rsidP="00DF47A9">
      <w:pPr>
        <w:pStyle w:val="Default"/>
        <w:tabs>
          <w:tab w:val="left" w:pos="851"/>
        </w:tabs>
        <w:ind w:firstLine="567"/>
        <w:jc w:val="both"/>
        <w:rPr>
          <w:sz w:val="28"/>
        </w:rPr>
      </w:pPr>
      <w:r w:rsidRPr="00465718">
        <w:rPr>
          <w:sz w:val="28"/>
        </w:rPr>
        <w:t xml:space="preserve">проводить наблюдение за ходом профессионального экзамена; </w:t>
      </w:r>
    </w:p>
    <w:p w14:paraId="53EACA38" w14:textId="77777777" w:rsidR="00DF47A9" w:rsidRPr="00465718" w:rsidRDefault="00DF47A9" w:rsidP="00DF47A9">
      <w:pPr>
        <w:pStyle w:val="Default"/>
        <w:tabs>
          <w:tab w:val="left" w:pos="851"/>
        </w:tabs>
        <w:ind w:firstLine="567"/>
        <w:jc w:val="both"/>
        <w:rPr>
          <w:sz w:val="28"/>
        </w:rPr>
      </w:pPr>
      <w:r w:rsidRPr="00465718">
        <w:rPr>
          <w:sz w:val="28"/>
        </w:rPr>
        <w:t xml:space="preserve">принимать экспертные решения по оценке квалификации на основе критериев оценки, содержащихся в оценочных средствах; </w:t>
      </w:r>
    </w:p>
    <w:p w14:paraId="715CA68D" w14:textId="77777777" w:rsidR="00DF47A9" w:rsidRPr="00465718" w:rsidRDefault="00DF47A9" w:rsidP="00DF47A9">
      <w:pPr>
        <w:pStyle w:val="Default"/>
        <w:tabs>
          <w:tab w:val="left" w:pos="851"/>
        </w:tabs>
        <w:ind w:firstLine="567"/>
        <w:jc w:val="both"/>
        <w:rPr>
          <w:sz w:val="28"/>
        </w:rPr>
      </w:pPr>
      <w:r w:rsidRPr="00465718">
        <w:rPr>
          <w:sz w:val="28"/>
        </w:rPr>
        <w:t xml:space="preserve">формулировать, обосновывать и документировать результаты профессионального экзамена; </w:t>
      </w:r>
    </w:p>
    <w:p w14:paraId="0A6E51C2" w14:textId="77777777" w:rsidR="00DF47A9" w:rsidRPr="00465718" w:rsidRDefault="00DF47A9" w:rsidP="00DF47A9">
      <w:pPr>
        <w:pStyle w:val="Default"/>
        <w:tabs>
          <w:tab w:val="left" w:pos="851"/>
        </w:tabs>
        <w:ind w:firstLine="567"/>
        <w:jc w:val="both"/>
        <w:rPr>
          <w:sz w:val="28"/>
        </w:rPr>
      </w:pPr>
      <w:r w:rsidRPr="00465718">
        <w:rPr>
          <w:sz w:val="28"/>
        </w:rPr>
        <w:lastRenderedPageBreak/>
        <w:t xml:space="preserve">использовать информационно-коммуникационные технологии и программно-технические средства, необходимые для подготовки и оформления экспертной документации; </w:t>
      </w:r>
    </w:p>
    <w:p w14:paraId="45432D8F" w14:textId="77777777" w:rsidR="00DF47A9" w:rsidRDefault="00DF47A9" w:rsidP="00DF47A9">
      <w:pPr>
        <w:pStyle w:val="Default"/>
        <w:tabs>
          <w:tab w:val="left" w:pos="851"/>
        </w:tabs>
        <w:ind w:firstLine="567"/>
        <w:jc w:val="both"/>
        <w:rPr>
          <w:sz w:val="28"/>
        </w:rPr>
      </w:pPr>
      <w:r>
        <w:rPr>
          <w:sz w:val="28"/>
        </w:rPr>
        <w:t xml:space="preserve">организации </w:t>
      </w:r>
      <w:r w:rsidRPr="005258B5">
        <w:rPr>
          <w:sz w:val="28"/>
        </w:rPr>
        <w:t>проведения центром оценки квалификаций независимой оценки</w:t>
      </w:r>
      <w:r>
        <w:rPr>
          <w:sz w:val="28"/>
        </w:rPr>
        <w:t xml:space="preserve"> квалификации в форме профессионального экзамена. </w:t>
      </w:r>
    </w:p>
    <w:p w14:paraId="3D3795A0" w14:textId="77777777" w:rsidR="00DF47A9" w:rsidRDefault="00DF47A9" w:rsidP="00F7327A">
      <w:pPr>
        <w:pStyle w:val="Default"/>
        <w:numPr>
          <w:ilvl w:val="0"/>
          <w:numId w:val="39"/>
        </w:numPr>
        <w:tabs>
          <w:tab w:val="left" w:pos="851"/>
        </w:tabs>
        <w:ind w:left="0" w:firstLine="567"/>
        <w:jc w:val="both"/>
        <w:rPr>
          <w:sz w:val="28"/>
        </w:rPr>
      </w:pPr>
      <w:r>
        <w:rPr>
          <w:sz w:val="28"/>
        </w:rPr>
        <w:t>документальное п</w:t>
      </w:r>
      <w:r w:rsidRPr="00465718">
        <w:rPr>
          <w:sz w:val="28"/>
        </w:rPr>
        <w:t>одтверждение квалификации эксперта со стороны Совета по</w:t>
      </w:r>
      <w:r>
        <w:rPr>
          <w:sz w:val="28"/>
        </w:rPr>
        <w:t xml:space="preserve"> профессиональным квалификациям;</w:t>
      </w:r>
    </w:p>
    <w:p w14:paraId="1873EA54" w14:textId="77777777" w:rsidR="00DF47A9" w:rsidRPr="00465718" w:rsidRDefault="00DF47A9" w:rsidP="00F7327A">
      <w:pPr>
        <w:pStyle w:val="Default"/>
        <w:numPr>
          <w:ilvl w:val="0"/>
          <w:numId w:val="39"/>
        </w:numPr>
        <w:tabs>
          <w:tab w:val="left" w:pos="851"/>
        </w:tabs>
        <w:ind w:left="0" w:firstLine="567"/>
        <w:jc w:val="both"/>
        <w:rPr>
          <w:sz w:val="28"/>
        </w:rPr>
      </w:pPr>
      <w:r>
        <w:rPr>
          <w:sz w:val="28"/>
        </w:rPr>
        <w:t>о</w:t>
      </w:r>
      <w:r w:rsidRPr="00465718">
        <w:rPr>
          <w:sz w:val="28"/>
        </w:rPr>
        <w:t>тсутствие ситуации конфликта интереса в отношении конкретных соискателей</w:t>
      </w:r>
      <w:r>
        <w:rPr>
          <w:sz w:val="28"/>
        </w:rPr>
        <w:t xml:space="preserve">. </w:t>
      </w:r>
    </w:p>
    <w:p w14:paraId="31F14BC5" w14:textId="77777777" w:rsidR="00DF47A9" w:rsidRDefault="00DF47A9" w:rsidP="00DF47A9">
      <w:pPr>
        <w:pStyle w:val="Default"/>
        <w:ind w:firstLine="567"/>
        <w:jc w:val="both"/>
        <w:rPr>
          <w:sz w:val="28"/>
        </w:rPr>
      </w:pPr>
    </w:p>
    <w:p w14:paraId="10F48156" w14:textId="77777777" w:rsidR="00DF47A9" w:rsidRDefault="00DF47A9" w:rsidP="00DF47A9">
      <w:pPr>
        <w:pStyle w:val="Pa2"/>
        <w:jc w:val="both"/>
        <w:rPr>
          <w:b/>
          <w:sz w:val="28"/>
        </w:rPr>
      </w:pPr>
      <w:r w:rsidRPr="005258B5">
        <w:rPr>
          <w:b/>
          <w:sz w:val="28"/>
        </w:rPr>
        <w:t>9. Требования безопасности к проведению оценочных мероприятий</w:t>
      </w:r>
    </w:p>
    <w:p w14:paraId="0F127FA3" w14:textId="77777777" w:rsidR="00DF47A9" w:rsidRPr="00A03627" w:rsidRDefault="00DF47A9" w:rsidP="00DF47A9">
      <w:pPr>
        <w:pStyle w:val="Pa2"/>
        <w:ind w:firstLine="567"/>
        <w:jc w:val="both"/>
      </w:pPr>
      <w:r>
        <w:rPr>
          <w:sz w:val="28"/>
        </w:rPr>
        <w:t xml:space="preserve">Не установлены. </w:t>
      </w:r>
    </w:p>
    <w:p w14:paraId="53B736F4" w14:textId="77777777" w:rsidR="00DF47A9" w:rsidRDefault="00DF47A9" w:rsidP="00DF47A9">
      <w:pPr>
        <w:spacing w:after="0" w:line="240" w:lineRule="auto"/>
      </w:pPr>
      <w:r>
        <w:br w:type="page"/>
      </w:r>
    </w:p>
    <w:p w14:paraId="36C404F5" w14:textId="77777777" w:rsidR="00DF47A9" w:rsidRPr="00D04E9F" w:rsidRDefault="00DF47A9" w:rsidP="00DF47A9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4"/>
          <w:lang w:eastAsia="ru-RU"/>
        </w:rPr>
      </w:pPr>
      <w:r w:rsidRPr="00D04E9F">
        <w:rPr>
          <w:rFonts w:ascii="Times New Roman" w:hAnsi="Times New Roman"/>
          <w:b/>
          <w:sz w:val="28"/>
          <w:szCs w:val="24"/>
          <w:lang w:eastAsia="ru-RU"/>
        </w:rPr>
        <w:lastRenderedPageBreak/>
        <w:t>10. Задания для теоретического эт</w:t>
      </w:r>
      <w:r>
        <w:rPr>
          <w:rFonts w:ascii="Times New Roman" w:hAnsi="Times New Roman"/>
          <w:b/>
          <w:sz w:val="28"/>
          <w:szCs w:val="24"/>
          <w:lang w:eastAsia="ru-RU"/>
        </w:rPr>
        <w:t>апа профессионального экзамена</w:t>
      </w:r>
    </w:p>
    <w:p w14:paraId="18FF0E70" w14:textId="77777777" w:rsidR="00DF47A9" w:rsidRDefault="00DF47A9" w:rsidP="00DF47A9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4"/>
        </w:rPr>
      </w:pPr>
    </w:p>
    <w:p w14:paraId="38023557" w14:textId="77777777" w:rsidR="00603C1D" w:rsidRDefault="00603C1D" w:rsidP="00603C1D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4"/>
        </w:rPr>
      </w:pPr>
    </w:p>
    <w:p w14:paraId="47C51F0D" w14:textId="77777777" w:rsidR="00603C1D" w:rsidRPr="00603C1D" w:rsidRDefault="00603C1D" w:rsidP="00603C1D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4"/>
        </w:rPr>
      </w:pPr>
      <w:r w:rsidRPr="00603C1D">
        <w:rPr>
          <w:rFonts w:ascii="Times New Roman" w:eastAsia="Calibri" w:hAnsi="Times New Roman"/>
          <w:b/>
          <w:sz w:val="28"/>
          <w:szCs w:val="24"/>
        </w:rPr>
        <w:t>1. Какой из перечисленных документов определяет состав проекта организации строительства?</w:t>
      </w:r>
    </w:p>
    <w:p w14:paraId="70450465" w14:textId="77777777" w:rsidR="00603C1D" w:rsidRPr="001955E8" w:rsidRDefault="00603C1D" w:rsidP="00603C1D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1955E8">
        <w:rPr>
          <w:rFonts w:ascii="Times New Roman" w:eastAsia="Calibri" w:hAnsi="Times New Roman"/>
          <w:sz w:val="28"/>
          <w:szCs w:val="24"/>
        </w:rPr>
        <w:t>Постановление Правительства Российской Федерации от 16.02.2008г № 87 «О составе разделов проектной документации и требованиях к их содержанию»</w:t>
      </w:r>
      <w:r>
        <w:rPr>
          <w:rFonts w:ascii="Times New Roman" w:eastAsia="Calibri" w:hAnsi="Times New Roman"/>
          <w:sz w:val="28"/>
          <w:szCs w:val="24"/>
        </w:rPr>
        <w:t>.</w:t>
      </w:r>
    </w:p>
    <w:p w14:paraId="22C68C42" w14:textId="77777777" w:rsidR="00603C1D" w:rsidRPr="001955E8" w:rsidRDefault="00603C1D" w:rsidP="00603C1D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bCs/>
          <w:sz w:val="28"/>
          <w:szCs w:val="24"/>
        </w:rPr>
      </w:pPr>
      <w:r w:rsidRPr="001955E8">
        <w:rPr>
          <w:rFonts w:ascii="Times New Roman" w:eastAsia="Calibri" w:hAnsi="Times New Roman"/>
          <w:sz w:val="28"/>
          <w:szCs w:val="24"/>
        </w:rPr>
        <w:t>СП 48.13330.2011</w:t>
      </w:r>
      <w:r w:rsidRPr="001955E8">
        <w:rPr>
          <w:rFonts w:ascii="Times New Roman" w:eastAsia="Calibri" w:hAnsi="Times New Roman"/>
          <w:bCs/>
          <w:sz w:val="28"/>
          <w:szCs w:val="24"/>
        </w:rPr>
        <w:t xml:space="preserve"> </w:t>
      </w:r>
      <w:r w:rsidRPr="001955E8">
        <w:rPr>
          <w:rFonts w:ascii="Times New Roman" w:eastAsia="Calibri" w:hAnsi="Times New Roman"/>
          <w:sz w:val="28"/>
          <w:szCs w:val="24"/>
        </w:rPr>
        <w:t xml:space="preserve">Свод правил. Организация строительства. Актуализированная редакция СНиП 12-01-2004. </w:t>
      </w:r>
    </w:p>
    <w:p w14:paraId="35FF734E" w14:textId="77777777" w:rsidR="00603C1D" w:rsidRPr="001955E8" w:rsidRDefault="00603C1D" w:rsidP="00603C1D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1955E8">
        <w:rPr>
          <w:rFonts w:ascii="Times New Roman" w:eastAsia="Calibri" w:hAnsi="Times New Roman"/>
          <w:sz w:val="28"/>
          <w:szCs w:val="24"/>
        </w:rPr>
        <w:t>СНиП 11-01-95 Инструкция о порядке разработки, согласования, утверждения и составе проектной документации на строительство предприятий, зданий и сооружений</w:t>
      </w:r>
    </w:p>
    <w:p w14:paraId="23F73B13" w14:textId="77777777" w:rsidR="00603C1D" w:rsidRPr="001955E8" w:rsidRDefault="00603C1D" w:rsidP="00603C1D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1955E8">
        <w:rPr>
          <w:rFonts w:ascii="Times New Roman" w:eastAsia="Calibri" w:hAnsi="Times New Roman"/>
          <w:sz w:val="28"/>
          <w:szCs w:val="24"/>
        </w:rPr>
        <w:t>Градостроительный кодекс Российской Федерации от 29.12.2004 N 190-ФЗ</w:t>
      </w:r>
    </w:p>
    <w:p w14:paraId="5EA2032B" w14:textId="77777777" w:rsidR="00603C1D" w:rsidRPr="001955E8" w:rsidRDefault="00603C1D" w:rsidP="00603C1D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08607C77" w14:textId="77777777" w:rsidR="00603C1D" w:rsidRPr="00603C1D" w:rsidRDefault="00603C1D" w:rsidP="00603C1D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603C1D">
        <w:rPr>
          <w:rFonts w:ascii="Times New Roman" w:hAnsi="Times New Roman"/>
          <w:b/>
          <w:sz w:val="28"/>
          <w:szCs w:val="28"/>
        </w:rPr>
        <w:t>2. Какое из перечисленных действий является задачей входного контроля проектной документации?</w:t>
      </w:r>
    </w:p>
    <w:p w14:paraId="78938DA9" w14:textId="77777777" w:rsidR="00603C1D" w:rsidRPr="001955E8" w:rsidRDefault="00603C1D" w:rsidP="00603C1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1. оценка решений и комплектности проектной документации</w:t>
      </w:r>
    </w:p>
    <w:p w14:paraId="4FAE8195" w14:textId="77777777" w:rsidR="00603C1D" w:rsidRPr="001955E8" w:rsidRDefault="00603C1D" w:rsidP="00603C1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2. анализ проектной и рабочей документации (комплектность, наличие согласований и утверждений, ссылки на нормативные документы и др.)</w:t>
      </w:r>
    </w:p>
    <w:p w14:paraId="74AE0E43" w14:textId="77777777" w:rsidR="00603C1D" w:rsidRDefault="00603C1D" w:rsidP="00603C1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3. проверка достоверности расчетных параметров, комплектности документации</w:t>
      </w:r>
    </w:p>
    <w:p w14:paraId="54661813" w14:textId="77777777" w:rsidR="00603C1D" w:rsidRPr="001955E8" w:rsidRDefault="00603C1D" w:rsidP="00603C1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4. проверка наличия положительного заключения экспертизы проектной документации</w:t>
      </w:r>
    </w:p>
    <w:p w14:paraId="6BB674EE" w14:textId="77777777" w:rsidR="00603C1D" w:rsidRPr="001955E8" w:rsidRDefault="00603C1D" w:rsidP="00603C1D">
      <w:pPr>
        <w:rPr>
          <w:rFonts w:ascii="Times New Roman" w:hAnsi="Times New Roman"/>
        </w:rPr>
      </w:pPr>
    </w:p>
    <w:p w14:paraId="51B0BB1B" w14:textId="77777777" w:rsidR="00603C1D" w:rsidRPr="00603C1D" w:rsidRDefault="00603C1D" w:rsidP="00603C1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 w:rsidRPr="00603C1D">
        <w:rPr>
          <w:rFonts w:ascii="Times New Roman" w:eastAsia="Calibri" w:hAnsi="Times New Roman"/>
          <w:b/>
          <w:sz w:val="28"/>
          <w:szCs w:val="28"/>
        </w:rPr>
        <w:t>3. В ходе выполнения входного контроля проектной документации были выявлены недостатки. Каким образом должно поступить лицо, осуществляющее строительство?</w:t>
      </w:r>
    </w:p>
    <w:p w14:paraId="0406E356" w14:textId="77777777" w:rsidR="00603C1D" w:rsidRDefault="00603C1D" w:rsidP="00603C1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1. Указать на выявленные недостатки застройщику (техническому заказчику) и, получив его согласие, начать выполнение работ</w:t>
      </w:r>
    </w:p>
    <w:p w14:paraId="174C1CA2" w14:textId="77777777" w:rsidR="00603C1D" w:rsidRDefault="00603C1D" w:rsidP="00603C1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2. Выполнить корректировки в проекте производства работ с учетом выявленных недостатков и, получив разрешение проектировщика, начать выполнение работ</w:t>
      </w:r>
    </w:p>
    <w:p w14:paraId="5DF323C7" w14:textId="77777777" w:rsidR="00603C1D" w:rsidRDefault="00603C1D" w:rsidP="00603C1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3. Вернуть проектную документацию на доработку</w:t>
      </w:r>
    </w:p>
    <w:p w14:paraId="53B07A95" w14:textId="77777777" w:rsidR="00603C1D" w:rsidRDefault="00603C1D" w:rsidP="00603C1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4. Уведомить проектировщика о выявленных недостатках, внести с его согласия корректировки в рабочую документацию и начать выполнение работ</w:t>
      </w:r>
    </w:p>
    <w:p w14:paraId="345B988C" w14:textId="77777777" w:rsidR="00603C1D" w:rsidRDefault="00603C1D" w:rsidP="00603C1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14:paraId="38F7F459" w14:textId="77777777" w:rsidR="00603C1D" w:rsidRPr="00603C1D" w:rsidRDefault="00603C1D" w:rsidP="00603C1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 w:rsidRPr="00603C1D">
        <w:rPr>
          <w:rFonts w:ascii="Times New Roman" w:eastAsia="Calibri" w:hAnsi="Times New Roman"/>
          <w:b/>
          <w:sz w:val="28"/>
          <w:szCs w:val="28"/>
        </w:rPr>
        <w:t xml:space="preserve">4. В составе документации, поступившей на строительную площадку, представлен общеплощадочный строительный генеральный план. К какому виду относится представленная документация? </w:t>
      </w:r>
    </w:p>
    <w:p w14:paraId="1B65CABC" w14:textId="77777777" w:rsidR="00603C1D" w:rsidRPr="001955E8" w:rsidRDefault="00603C1D" w:rsidP="00603C1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 xml:space="preserve">1. </w:t>
      </w:r>
      <w:r w:rsidRPr="00326A0B">
        <w:rPr>
          <w:rFonts w:ascii="Times New Roman" w:eastAsia="Calibri" w:hAnsi="Times New Roman"/>
          <w:sz w:val="28"/>
          <w:szCs w:val="28"/>
        </w:rPr>
        <w:t>проектн</w:t>
      </w:r>
      <w:r>
        <w:rPr>
          <w:rFonts w:ascii="Times New Roman" w:eastAsia="Calibri" w:hAnsi="Times New Roman"/>
          <w:sz w:val="28"/>
          <w:szCs w:val="28"/>
        </w:rPr>
        <w:t>ая</w:t>
      </w:r>
    </w:p>
    <w:p w14:paraId="2B1F3DF4" w14:textId="77777777" w:rsidR="00603C1D" w:rsidRPr="001955E8" w:rsidRDefault="00603C1D" w:rsidP="00603C1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2. рабоч</w:t>
      </w:r>
      <w:r>
        <w:rPr>
          <w:rFonts w:ascii="Times New Roman" w:eastAsia="Calibri" w:hAnsi="Times New Roman"/>
          <w:sz w:val="28"/>
          <w:szCs w:val="28"/>
        </w:rPr>
        <w:t>ая</w:t>
      </w:r>
    </w:p>
    <w:p w14:paraId="68988132" w14:textId="77777777" w:rsidR="00603C1D" w:rsidRPr="001955E8" w:rsidRDefault="00603C1D" w:rsidP="00603C1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3. организационно-технологическ</w:t>
      </w:r>
      <w:r>
        <w:rPr>
          <w:rFonts w:ascii="Times New Roman" w:eastAsia="Calibri" w:hAnsi="Times New Roman"/>
          <w:sz w:val="28"/>
          <w:szCs w:val="28"/>
        </w:rPr>
        <w:t>ая</w:t>
      </w:r>
    </w:p>
    <w:p w14:paraId="3DA146E9" w14:textId="77777777" w:rsidR="00603C1D" w:rsidRPr="001955E8" w:rsidRDefault="00603C1D" w:rsidP="00603C1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4. исполнительн</w:t>
      </w:r>
      <w:r>
        <w:rPr>
          <w:rFonts w:ascii="Times New Roman" w:eastAsia="Calibri" w:hAnsi="Times New Roman"/>
          <w:sz w:val="28"/>
          <w:szCs w:val="28"/>
        </w:rPr>
        <w:t>ая</w:t>
      </w:r>
      <w:r w:rsidRPr="001955E8">
        <w:rPr>
          <w:rFonts w:ascii="Times New Roman" w:eastAsia="Calibri" w:hAnsi="Times New Roman"/>
          <w:sz w:val="28"/>
          <w:szCs w:val="28"/>
        </w:rPr>
        <w:t xml:space="preserve"> </w:t>
      </w:r>
    </w:p>
    <w:p w14:paraId="6F2A3A20" w14:textId="77777777" w:rsidR="00603C1D" w:rsidRPr="001955E8" w:rsidRDefault="00603C1D" w:rsidP="00603C1D">
      <w:pPr>
        <w:rPr>
          <w:rFonts w:ascii="Times New Roman" w:hAnsi="Times New Roman"/>
        </w:rPr>
      </w:pPr>
    </w:p>
    <w:p w14:paraId="4204C387" w14:textId="77777777" w:rsidR="00603C1D" w:rsidRPr="00603C1D" w:rsidRDefault="00603C1D" w:rsidP="00603C1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 w:rsidRPr="00603C1D">
        <w:rPr>
          <w:rFonts w:ascii="Times New Roman" w:eastAsia="Calibri" w:hAnsi="Times New Roman"/>
          <w:b/>
          <w:sz w:val="28"/>
          <w:szCs w:val="28"/>
        </w:rPr>
        <w:lastRenderedPageBreak/>
        <w:t>5. В процессе подготовки к строительству необходимо выполнить ограждение территории строительства. К какому из перечисленных документов необходимо обратиться для определения точных границ строительной площадки?</w:t>
      </w:r>
    </w:p>
    <w:p w14:paraId="4BCDED15" w14:textId="77777777" w:rsidR="00603C1D" w:rsidRPr="001955E8" w:rsidRDefault="00603C1D" w:rsidP="00603C1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1. строительный генеральный план</w:t>
      </w:r>
    </w:p>
    <w:p w14:paraId="360D0CB5" w14:textId="77777777" w:rsidR="00603C1D" w:rsidRPr="001955E8" w:rsidRDefault="00603C1D" w:rsidP="00603C1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2. схема планировочной организации земельного участка</w:t>
      </w:r>
    </w:p>
    <w:p w14:paraId="2DAD3992" w14:textId="77777777" w:rsidR="00603C1D" w:rsidRDefault="00603C1D" w:rsidP="00603C1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 xml:space="preserve">3. градостроительный план земельного участка </w:t>
      </w:r>
    </w:p>
    <w:p w14:paraId="69866A42" w14:textId="77777777" w:rsidR="00603C1D" w:rsidRPr="001955E8" w:rsidRDefault="00603C1D" w:rsidP="00603C1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4. разрешение на строительство</w:t>
      </w:r>
    </w:p>
    <w:p w14:paraId="64A7461C" w14:textId="77777777" w:rsidR="00603C1D" w:rsidRPr="001955E8" w:rsidRDefault="00603C1D" w:rsidP="00603C1D">
      <w:pPr>
        <w:rPr>
          <w:rFonts w:ascii="Times New Roman" w:hAnsi="Times New Roman"/>
        </w:rPr>
      </w:pPr>
    </w:p>
    <w:p w14:paraId="00397BBD" w14:textId="77777777" w:rsidR="00603C1D" w:rsidRPr="00603C1D" w:rsidRDefault="00603C1D" w:rsidP="00603C1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3C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Кто должен осуществлять непосредственное наблюдение за производством земляных работ в охранной зоне кабелей высокого напряжения, действующего газопровода, других коммуникаций, а также на участках с возможным патогенным заражением почвы?</w:t>
      </w:r>
    </w:p>
    <w:p w14:paraId="384CB3CA" w14:textId="77777777" w:rsidR="00603C1D" w:rsidRDefault="00603C1D" w:rsidP="00603C1D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производитель работ и работник организации, </w:t>
      </w:r>
      <w:r w:rsidRPr="00282E59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эксплуатирующ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282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коммуникации</w:t>
      </w:r>
    </w:p>
    <w:p w14:paraId="719A13B7" w14:textId="77777777" w:rsidR="00603C1D" w:rsidRDefault="00603C1D" w:rsidP="00603C1D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производитель работ и представитель технического заказчика</w:t>
      </w:r>
    </w:p>
    <w:p w14:paraId="3EF338B6" w14:textId="77777777" w:rsidR="00603C1D" w:rsidRDefault="00603C1D" w:rsidP="00603C1D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производитель работ и представитель органа государственного строительного надзора</w:t>
      </w:r>
      <w:r w:rsidRPr="00282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работник организации, </w:t>
      </w:r>
      <w:r w:rsidRPr="00282E59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эксплуатирующ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282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коммуникации</w:t>
      </w:r>
    </w:p>
    <w:p w14:paraId="13D360E2" w14:textId="77777777" w:rsidR="00603C1D" w:rsidRPr="001955E8" w:rsidRDefault="00603C1D" w:rsidP="00603C1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</w:p>
    <w:p w14:paraId="2F386B82" w14:textId="77777777" w:rsidR="00603C1D" w:rsidRPr="00603C1D" w:rsidRDefault="00603C1D" w:rsidP="00603C1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 w:rsidRPr="00603C1D">
        <w:rPr>
          <w:rFonts w:ascii="Times New Roman" w:eastAsia="Calibri" w:hAnsi="Times New Roman"/>
          <w:b/>
          <w:sz w:val="28"/>
          <w:szCs w:val="28"/>
        </w:rPr>
        <w:t>7. Уборку какой зоны, прилегающей к территории стройплощадки, должно обеспечить лицо, осуществляющее строительство?</w:t>
      </w:r>
    </w:p>
    <w:p w14:paraId="228136EA" w14:textId="77777777" w:rsidR="00603C1D" w:rsidRPr="001955E8" w:rsidRDefault="00603C1D" w:rsidP="00603C1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1. пятиметровой</w:t>
      </w:r>
    </w:p>
    <w:p w14:paraId="52247CEF" w14:textId="77777777" w:rsidR="00603C1D" w:rsidRPr="001955E8" w:rsidRDefault="00603C1D" w:rsidP="00603C1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2. десятиметровой</w:t>
      </w:r>
    </w:p>
    <w:p w14:paraId="5CD9B311" w14:textId="77777777" w:rsidR="00603C1D" w:rsidRPr="001955E8" w:rsidRDefault="00603C1D" w:rsidP="00603C1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3. пятнадцатиметровой</w:t>
      </w:r>
    </w:p>
    <w:p w14:paraId="26B76FA4" w14:textId="77777777" w:rsidR="00603C1D" w:rsidRPr="001955E8" w:rsidRDefault="00603C1D" w:rsidP="00603C1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4. двадцатиметровой</w:t>
      </w:r>
    </w:p>
    <w:p w14:paraId="66429F99" w14:textId="77777777" w:rsidR="00603C1D" w:rsidRPr="001955E8" w:rsidRDefault="00603C1D" w:rsidP="00603C1D">
      <w:pPr>
        <w:rPr>
          <w:rFonts w:ascii="Times New Roman" w:hAnsi="Times New Roman"/>
        </w:rPr>
      </w:pPr>
    </w:p>
    <w:p w14:paraId="24F19331" w14:textId="77777777" w:rsidR="00603C1D" w:rsidRPr="00603C1D" w:rsidRDefault="00603C1D" w:rsidP="0060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03C1D">
        <w:rPr>
          <w:rFonts w:ascii="Times New Roman" w:hAnsi="Times New Roman"/>
          <w:b/>
          <w:sz w:val="28"/>
          <w:szCs w:val="28"/>
          <w:lang w:eastAsia="ru-RU"/>
        </w:rPr>
        <w:t xml:space="preserve">8. В ходе выполнения бетонных работ подрядчик обнаружил, что поступившая на площадку бетонная смесь расслаивается при укладке в конструкцию. Сообщив об этом застройщику (техническому заказчику), подрядчик получил указание продолжать выполнение бетонных работ. Каким образом должен поступить подрядчик в данной ситуации? </w:t>
      </w:r>
    </w:p>
    <w:p w14:paraId="62A873C6" w14:textId="77777777" w:rsidR="00603C1D" w:rsidRDefault="00603C1D" w:rsidP="0060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приостановить выполнение работ </w:t>
      </w:r>
    </w:p>
    <w:p w14:paraId="736E5CE0" w14:textId="77777777" w:rsidR="00603C1D" w:rsidRDefault="00603C1D" w:rsidP="0060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продолжить выполнение работ согласно указаниям заказчика</w:t>
      </w:r>
    </w:p>
    <w:p w14:paraId="6BEDF76E" w14:textId="77777777" w:rsidR="00603C1D" w:rsidRDefault="00603C1D" w:rsidP="0060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 продолжить выполнение работ, увеличив время вибрирования бетонной смеси</w:t>
      </w:r>
    </w:p>
    <w:p w14:paraId="233A331F" w14:textId="77777777" w:rsidR="00603C1D" w:rsidRDefault="00603C1D" w:rsidP="0060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 продолжить выполнение работ, добавив в бетонную смесь пластификатор</w:t>
      </w:r>
    </w:p>
    <w:p w14:paraId="0AC7DEFE" w14:textId="77777777" w:rsidR="00603C1D" w:rsidRDefault="00603C1D" w:rsidP="0060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0C268A0" w14:textId="77777777" w:rsidR="00603C1D" w:rsidRPr="001955E8" w:rsidRDefault="00603C1D" w:rsidP="00603C1D">
      <w:pPr>
        <w:rPr>
          <w:rFonts w:ascii="Times New Roman" w:hAnsi="Times New Roman"/>
        </w:rPr>
      </w:pPr>
    </w:p>
    <w:p w14:paraId="2D349E5D" w14:textId="77777777" w:rsidR="00603C1D" w:rsidRPr="00603C1D" w:rsidRDefault="00603C1D" w:rsidP="0060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603C1D">
        <w:rPr>
          <w:rFonts w:ascii="Times New Roman" w:hAnsi="Times New Roman"/>
          <w:b/>
          <w:sz w:val="28"/>
        </w:rPr>
        <w:t xml:space="preserve">9. Рабочие выполняют работы по устройству гидроизоляции на открытом воздухе при температуре 12 </w:t>
      </w:r>
      <w:proofErr w:type="spellStart"/>
      <w:r w:rsidRPr="00603C1D">
        <w:rPr>
          <w:rFonts w:ascii="Times New Roman" w:hAnsi="Times New Roman"/>
          <w:b/>
          <w:sz w:val="28"/>
          <w:vertAlign w:val="superscript"/>
        </w:rPr>
        <w:t>о</w:t>
      </w:r>
      <w:r w:rsidRPr="00603C1D">
        <w:rPr>
          <w:rFonts w:ascii="Times New Roman" w:hAnsi="Times New Roman"/>
          <w:b/>
          <w:sz w:val="28"/>
        </w:rPr>
        <w:t>С</w:t>
      </w:r>
      <w:proofErr w:type="spellEnd"/>
      <w:r w:rsidRPr="00603C1D">
        <w:rPr>
          <w:rFonts w:ascii="Times New Roman" w:hAnsi="Times New Roman"/>
          <w:b/>
          <w:sz w:val="28"/>
        </w:rPr>
        <w:t>. Прорабу начали поступать жалобы от рабочих из-за отсутствия на строительной площадке помещений для обогрева. Правомерны ли жалобы рабочих?</w:t>
      </w:r>
    </w:p>
    <w:p w14:paraId="56AC2043" w14:textId="77777777" w:rsidR="00603C1D" w:rsidRDefault="00603C1D" w:rsidP="0060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правомерны, т.к. рабочие должны быть обеспечены помещениями для обогрева при температуре воздуха ниже 15</w:t>
      </w:r>
      <w:r w:rsidRPr="007A0D14">
        <w:rPr>
          <w:rFonts w:ascii="Times New Roman" w:hAnsi="Times New Roman"/>
          <w:sz w:val="28"/>
          <w:vertAlign w:val="superscript"/>
        </w:rPr>
        <w:t xml:space="preserve"> </w:t>
      </w:r>
      <w:proofErr w:type="spellStart"/>
      <w:r w:rsidRPr="007A0D14">
        <w:rPr>
          <w:rFonts w:ascii="Times New Roman" w:hAnsi="Times New Roman"/>
          <w:sz w:val="28"/>
          <w:vertAlign w:val="superscript"/>
        </w:rPr>
        <w:t>о</w:t>
      </w:r>
      <w:r>
        <w:rPr>
          <w:rFonts w:ascii="Times New Roman" w:hAnsi="Times New Roman"/>
          <w:sz w:val="28"/>
        </w:rPr>
        <w:t>С</w:t>
      </w:r>
      <w:proofErr w:type="spellEnd"/>
    </w:p>
    <w:p w14:paraId="245E9950" w14:textId="77777777" w:rsidR="00603C1D" w:rsidRDefault="00603C1D" w:rsidP="0060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2. правомерны, т.к. при выполнении работ рабочими работ на открытом воздухе на строительной площадке должны быть обеспечены помещения для обогрева</w:t>
      </w:r>
    </w:p>
    <w:p w14:paraId="5C2C45E9" w14:textId="77777777" w:rsidR="00603C1D" w:rsidRDefault="00603C1D" w:rsidP="0060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неправомерны, т.к. рабочие должны быть обеспечены помещениями для обогрева при температуре воздуха ниже 10</w:t>
      </w:r>
      <w:r w:rsidRPr="007A0D14">
        <w:rPr>
          <w:rFonts w:ascii="Times New Roman" w:hAnsi="Times New Roman"/>
          <w:sz w:val="28"/>
          <w:vertAlign w:val="superscript"/>
        </w:rPr>
        <w:t xml:space="preserve"> </w:t>
      </w:r>
      <w:proofErr w:type="spellStart"/>
      <w:r w:rsidRPr="007A0D14">
        <w:rPr>
          <w:rFonts w:ascii="Times New Roman" w:hAnsi="Times New Roman"/>
          <w:sz w:val="28"/>
          <w:vertAlign w:val="superscript"/>
        </w:rPr>
        <w:t>о</w:t>
      </w:r>
      <w:r>
        <w:rPr>
          <w:rFonts w:ascii="Times New Roman" w:hAnsi="Times New Roman"/>
          <w:sz w:val="28"/>
        </w:rPr>
        <w:t>С</w:t>
      </w:r>
      <w:proofErr w:type="spellEnd"/>
    </w:p>
    <w:p w14:paraId="2982F029" w14:textId="77777777" w:rsidR="00603C1D" w:rsidRDefault="00603C1D" w:rsidP="0060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неправомерны, т.к. рабочие должны быть обеспечены помещениями для обогрева при температуре воздуха ниже 5</w:t>
      </w:r>
      <w:r w:rsidRPr="007A0D14">
        <w:rPr>
          <w:rFonts w:ascii="Times New Roman" w:hAnsi="Times New Roman"/>
          <w:sz w:val="28"/>
          <w:vertAlign w:val="superscript"/>
        </w:rPr>
        <w:t xml:space="preserve"> </w:t>
      </w:r>
      <w:proofErr w:type="spellStart"/>
      <w:r w:rsidRPr="007A0D14">
        <w:rPr>
          <w:rFonts w:ascii="Times New Roman" w:hAnsi="Times New Roman"/>
          <w:sz w:val="28"/>
          <w:vertAlign w:val="superscript"/>
        </w:rPr>
        <w:t>о</w:t>
      </w:r>
      <w:r>
        <w:rPr>
          <w:rFonts w:ascii="Times New Roman" w:hAnsi="Times New Roman"/>
          <w:sz w:val="28"/>
        </w:rPr>
        <w:t>С</w:t>
      </w:r>
      <w:proofErr w:type="spellEnd"/>
    </w:p>
    <w:p w14:paraId="1F4419AE" w14:textId="77777777" w:rsidR="00603C1D" w:rsidRPr="001955E8" w:rsidRDefault="00603C1D" w:rsidP="00603C1D">
      <w:pPr>
        <w:rPr>
          <w:rFonts w:ascii="Times New Roman" w:hAnsi="Times New Roman"/>
        </w:rPr>
      </w:pPr>
    </w:p>
    <w:p w14:paraId="1299F850" w14:textId="77777777" w:rsidR="00603C1D" w:rsidRPr="00603C1D" w:rsidRDefault="00603C1D" w:rsidP="0060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603C1D">
        <w:rPr>
          <w:rFonts w:ascii="Times New Roman" w:hAnsi="Times New Roman"/>
          <w:b/>
          <w:sz w:val="28"/>
        </w:rPr>
        <w:t>10. В ходе проверки строительной площадки было выявлено, что горюче-смазочные вещества хранятся в закрытых пластиковых контейнерах в безопасном месте. Нарушены ли условия хранения горюче-смазочных веществ?</w:t>
      </w:r>
    </w:p>
    <w:p w14:paraId="37D7CF35" w14:textId="77777777" w:rsidR="00603C1D" w:rsidRDefault="00603C1D" w:rsidP="0060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нарушены, т.к. горюче-смазочные вещества должны храниться в металлических контейнерах</w:t>
      </w:r>
    </w:p>
    <w:p w14:paraId="6D34FC4B" w14:textId="77777777" w:rsidR="00603C1D" w:rsidRDefault="00603C1D" w:rsidP="0060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нарушены, т.к. горюче-смазочные вещества должны храниться в открытых металлических контейнерах</w:t>
      </w:r>
    </w:p>
    <w:p w14:paraId="24BFB37F" w14:textId="77777777" w:rsidR="00603C1D" w:rsidRDefault="00603C1D" w:rsidP="0060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нарушены, т.к. горюче-смазочные вещества должны храниться в открытых контейнерах</w:t>
      </w:r>
    </w:p>
    <w:p w14:paraId="6955D87D" w14:textId="77777777" w:rsidR="00603C1D" w:rsidRDefault="00603C1D" w:rsidP="0060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не нарушены</w:t>
      </w:r>
    </w:p>
    <w:p w14:paraId="1D5F2CF2" w14:textId="77777777" w:rsidR="00603C1D" w:rsidRDefault="00603C1D" w:rsidP="0060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</w:p>
    <w:p w14:paraId="674C0B37" w14:textId="77777777" w:rsidR="00603C1D" w:rsidRPr="001955E8" w:rsidRDefault="00603C1D" w:rsidP="0060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6B572BDF" w14:textId="77777777" w:rsidR="00603C1D" w:rsidRPr="00603C1D" w:rsidRDefault="00603C1D" w:rsidP="0060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603C1D">
        <w:rPr>
          <w:rFonts w:ascii="Times New Roman" w:hAnsi="Times New Roman"/>
          <w:b/>
          <w:sz w:val="28"/>
        </w:rPr>
        <w:t xml:space="preserve">11. Как часто должны осматриваться прорабом или мастером средства </w:t>
      </w:r>
      <w:proofErr w:type="spellStart"/>
      <w:r w:rsidRPr="00603C1D">
        <w:rPr>
          <w:rFonts w:ascii="Times New Roman" w:hAnsi="Times New Roman"/>
          <w:b/>
          <w:sz w:val="28"/>
        </w:rPr>
        <w:t>подмащивания</w:t>
      </w:r>
      <w:proofErr w:type="spellEnd"/>
      <w:r w:rsidRPr="00603C1D">
        <w:rPr>
          <w:rFonts w:ascii="Times New Roman" w:hAnsi="Times New Roman"/>
          <w:b/>
          <w:sz w:val="28"/>
        </w:rPr>
        <w:t>, находящиеся в процессе эксплуатации?</w:t>
      </w:r>
    </w:p>
    <w:p w14:paraId="0A3B03A0" w14:textId="77777777" w:rsidR="00603C1D" w:rsidRPr="001955E8" w:rsidRDefault="00603C1D" w:rsidP="00603C1D">
      <w:pPr>
        <w:pStyle w:val="a7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55E8">
        <w:rPr>
          <w:rFonts w:ascii="Times New Roman" w:hAnsi="Times New Roman"/>
          <w:sz w:val="28"/>
          <w:szCs w:val="28"/>
        </w:rPr>
        <w:t>не реже чем через каждые 5 дней</w:t>
      </w:r>
    </w:p>
    <w:p w14:paraId="1506BD1C" w14:textId="77777777" w:rsidR="00603C1D" w:rsidRPr="001955E8" w:rsidRDefault="00603C1D" w:rsidP="00603C1D">
      <w:pPr>
        <w:pStyle w:val="a7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55E8">
        <w:rPr>
          <w:rFonts w:ascii="Times New Roman" w:hAnsi="Times New Roman"/>
          <w:sz w:val="28"/>
          <w:szCs w:val="28"/>
        </w:rPr>
        <w:t>не реже чем через каждые 10 дней</w:t>
      </w:r>
    </w:p>
    <w:p w14:paraId="3E91A68D" w14:textId="77777777" w:rsidR="00603C1D" w:rsidRPr="001955E8" w:rsidRDefault="00603C1D" w:rsidP="00603C1D">
      <w:pPr>
        <w:pStyle w:val="a7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55E8">
        <w:rPr>
          <w:rFonts w:ascii="Times New Roman" w:hAnsi="Times New Roman"/>
          <w:sz w:val="28"/>
          <w:szCs w:val="28"/>
        </w:rPr>
        <w:t>не реже чем через каждые 15 дней</w:t>
      </w:r>
    </w:p>
    <w:p w14:paraId="74AF3EB8" w14:textId="77777777" w:rsidR="00603C1D" w:rsidRPr="001955E8" w:rsidRDefault="00603C1D" w:rsidP="00603C1D">
      <w:pPr>
        <w:pStyle w:val="a7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55E8">
        <w:rPr>
          <w:rFonts w:ascii="Times New Roman" w:hAnsi="Times New Roman"/>
          <w:sz w:val="28"/>
          <w:szCs w:val="28"/>
        </w:rPr>
        <w:t>не реже чем 1 раз в месяц</w:t>
      </w:r>
    </w:p>
    <w:p w14:paraId="02060E56" w14:textId="77777777" w:rsidR="00603C1D" w:rsidRPr="001955E8" w:rsidRDefault="00603C1D" w:rsidP="0060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D60A586" w14:textId="77777777" w:rsidR="00603C1D" w:rsidRPr="00603C1D" w:rsidRDefault="00603C1D" w:rsidP="00603C1D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603C1D">
        <w:rPr>
          <w:rFonts w:ascii="Times New Roman" w:hAnsi="Times New Roman"/>
          <w:b/>
          <w:sz w:val="28"/>
          <w:szCs w:val="28"/>
        </w:rPr>
        <w:t>12. Какие ограничители должны устанавливаться на границах зон с постоянным присутствием опасных производственных факторов согласно Правилам по охране труда в строительстве?</w:t>
      </w:r>
    </w:p>
    <w:p w14:paraId="3FBAECEF" w14:textId="77777777" w:rsidR="00603C1D" w:rsidRPr="001955E8" w:rsidRDefault="00603C1D" w:rsidP="00603C1D">
      <w:pPr>
        <w:pStyle w:val="a7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55E8">
        <w:rPr>
          <w:rFonts w:ascii="Times New Roman" w:hAnsi="Times New Roman"/>
          <w:sz w:val="28"/>
          <w:szCs w:val="28"/>
        </w:rPr>
        <w:t>защитные ограждения</w:t>
      </w:r>
    </w:p>
    <w:p w14:paraId="012062D9" w14:textId="77777777" w:rsidR="00603C1D" w:rsidRPr="001955E8" w:rsidRDefault="00603C1D" w:rsidP="00603C1D">
      <w:pPr>
        <w:pStyle w:val="a7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55E8">
        <w:rPr>
          <w:rFonts w:ascii="Times New Roman" w:hAnsi="Times New Roman"/>
          <w:sz w:val="28"/>
          <w:szCs w:val="28"/>
        </w:rPr>
        <w:t>сигнальные ограждения</w:t>
      </w:r>
    </w:p>
    <w:p w14:paraId="527CC006" w14:textId="77777777" w:rsidR="00603C1D" w:rsidRDefault="00603C1D" w:rsidP="00603C1D">
      <w:pPr>
        <w:pStyle w:val="a7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55E8">
        <w:rPr>
          <w:rFonts w:ascii="Times New Roman" w:hAnsi="Times New Roman"/>
          <w:sz w:val="28"/>
          <w:szCs w:val="28"/>
        </w:rPr>
        <w:t>знаки безопасности</w:t>
      </w:r>
    </w:p>
    <w:p w14:paraId="16DF91EE" w14:textId="77777777" w:rsidR="00603C1D" w:rsidRPr="001955E8" w:rsidRDefault="00603C1D" w:rsidP="00603C1D">
      <w:pPr>
        <w:pStyle w:val="a7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световые сигналы</w:t>
      </w:r>
    </w:p>
    <w:p w14:paraId="19EE1E0C" w14:textId="77777777" w:rsidR="00603C1D" w:rsidRPr="001955E8" w:rsidRDefault="00603C1D" w:rsidP="0060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F0369E1" w14:textId="77777777" w:rsidR="00603C1D" w:rsidRPr="00603C1D" w:rsidRDefault="00603C1D" w:rsidP="00603C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03C1D">
        <w:rPr>
          <w:rFonts w:ascii="Times New Roman" w:hAnsi="Times New Roman"/>
          <w:b/>
          <w:sz w:val="28"/>
          <w:szCs w:val="28"/>
          <w:lang w:eastAsia="ru-RU"/>
        </w:rPr>
        <w:t>13. В ходе проверки заявки на поставку строительного материала было установлено, что субподрядчик производил расчет материала исходя из проведенных им фактических замеров, в связи с тем, что в проектную документацию были внесены изменения, и рабочая документация на момент расчета потребности в материале была не выполнена. Каким образом должно поступить лицо, осуществляющее строительство?</w:t>
      </w:r>
    </w:p>
    <w:p w14:paraId="2101CD6F" w14:textId="77777777" w:rsidR="00603C1D" w:rsidRDefault="00603C1D" w:rsidP="00603C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 уточнить нормативную потребность на основе спецификаций в составе разработанной рабочей документации</w:t>
      </w:r>
    </w:p>
    <w:p w14:paraId="5D32D5FE" w14:textId="77777777" w:rsidR="00603C1D" w:rsidRDefault="00603C1D" w:rsidP="00603C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дать указание субподрядчику разработать рабочую документацию</w:t>
      </w:r>
      <w:r w:rsidRPr="0050106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самостоятельно и уточнить нормативную потребность в материале</w:t>
      </w:r>
    </w:p>
    <w:p w14:paraId="024853BC" w14:textId="77777777" w:rsidR="00603C1D" w:rsidRDefault="00603C1D" w:rsidP="00603C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 подписать заявку на материалы, т.к. подрядная организация должна иметь возможность начать выполнение работ</w:t>
      </w:r>
    </w:p>
    <w:p w14:paraId="2BC0FA56" w14:textId="77777777" w:rsidR="00603C1D" w:rsidRDefault="00603C1D" w:rsidP="00603C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 дать указание субподрядчику разработать локальную смету на выполнение работ</w:t>
      </w:r>
    </w:p>
    <w:p w14:paraId="25508113" w14:textId="77777777" w:rsidR="00603C1D" w:rsidRDefault="00603C1D" w:rsidP="00603C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C74797D" w14:textId="77777777" w:rsidR="00603C1D" w:rsidRDefault="00603C1D" w:rsidP="00603C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B65841B" w14:textId="77777777" w:rsidR="00603C1D" w:rsidRPr="00603C1D" w:rsidRDefault="00603C1D" w:rsidP="0060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603C1D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14. К чему могут привести необоснованные излишки материальных ресурсов?</w:t>
      </w:r>
    </w:p>
    <w:p w14:paraId="4089D587" w14:textId="77777777" w:rsidR="00603C1D" w:rsidRPr="001955E8" w:rsidRDefault="00603C1D" w:rsidP="00603C1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955E8">
        <w:rPr>
          <w:rFonts w:ascii="Times New Roman" w:hAnsi="Times New Roman"/>
          <w:sz w:val="28"/>
          <w:szCs w:val="28"/>
          <w:lang w:eastAsia="ru-RU"/>
        </w:rPr>
        <w:t>1. к замедлению оборачиваемости оборотных средств</w:t>
      </w:r>
    </w:p>
    <w:p w14:paraId="02D16E18" w14:textId="77777777" w:rsidR="00603C1D" w:rsidRPr="001955E8" w:rsidRDefault="00603C1D" w:rsidP="00603C1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955E8">
        <w:rPr>
          <w:rFonts w:ascii="Times New Roman" w:hAnsi="Times New Roman"/>
          <w:sz w:val="28"/>
          <w:szCs w:val="28"/>
          <w:lang w:eastAsia="ru-RU"/>
        </w:rPr>
        <w:t>2. к созданию оптимального запаса материальных ресурсов по качеству, по количеству и ассортименту</w:t>
      </w:r>
    </w:p>
    <w:p w14:paraId="37793E39" w14:textId="77777777" w:rsidR="00603C1D" w:rsidRDefault="00603C1D" w:rsidP="00603C1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955E8">
        <w:rPr>
          <w:rFonts w:ascii="Times New Roman" w:hAnsi="Times New Roman"/>
          <w:sz w:val="28"/>
          <w:szCs w:val="28"/>
          <w:lang w:eastAsia="ru-RU"/>
        </w:rPr>
        <w:t>3. к улучшению финансового состояния предприятия</w:t>
      </w:r>
    </w:p>
    <w:p w14:paraId="4154F0B1" w14:textId="77777777" w:rsidR="00603C1D" w:rsidRPr="001955E8" w:rsidRDefault="00603C1D" w:rsidP="00603C1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 к увеличению сроков строительства объекта</w:t>
      </w:r>
    </w:p>
    <w:p w14:paraId="72A29AED" w14:textId="77777777" w:rsidR="00603C1D" w:rsidRPr="001955E8" w:rsidRDefault="00603C1D" w:rsidP="00603C1D">
      <w:pPr>
        <w:rPr>
          <w:rFonts w:ascii="Times New Roman" w:hAnsi="Times New Roman"/>
        </w:rPr>
      </w:pPr>
    </w:p>
    <w:p w14:paraId="631E7420" w14:textId="77777777" w:rsidR="00603C1D" w:rsidRPr="00603C1D" w:rsidRDefault="00603C1D" w:rsidP="0060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603C1D">
        <w:rPr>
          <w:rFonts w:ascii="Times New Roman" w:hAnsi="Times New Roman"/>
          <w:b/>
          <w:sz w:val="28"/>
          <w:szCs w:val="28"/>
          <w:lang w:eastAsia="ru-RU"/>
        </w:rPr>
        <w:t xml:space="preserve">15. Согласно Гражданскому кодексу РФ «обязанность по обеспечению строительства материалами, в том числе деталями и конструкциями, или оборудованием несет (1), если договором строительного подряда не предусмотрено, что обеспечение строительства в целом или в определенной части осуществляет (2). </w:t>
      </w:r>
      <w:r w:rsidRPr="00603C1D">
        <w:rPr>
          <w:rFonts w:ascii="Times New Roman" w:hAnsi="Times New Roman"/>
          <w:b/>
          <w:i/>
          <w:sz w:val="28"/>
          <w:szCs w:val="28"/>
          <w:lang w:eastAsia="ru-RU"/>
        </w:rPr>
        <w:t xml:space="preserve">Выберите правильный ответ, обозначенный цифрами (1) и (2) </w:t>
      </w:r>
    </w:p>
    <w:p w14:paraId="2259DD8C" w14:textId="77777777" w:rsidR="00603C1D" w:rsidRPr="001955E8" w:rsidRDefault="00603C1D" w:rsidP="0060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955E8">
        <w:rPr>
          <w:rFonts w:ascii="Times New Roman" w:hAnsi="Times New Roman"/>
          <w:sz w:val="28"/>
          <w:szCs w:val="28"/>
          <w:lang w:eastAsia="ru-RU"/>
        </w:rPr>
        <w:t>1. (1) – подрядчик, (2) – заказчик;</w:t>
      </w:r>
    </w:p>
    <w:p w14:paraId="6C95093E" w14:textId="77777777" w:rsidR="00603C1D" w:rsidRPr="001955E8" w:rsidRDefault="00603C1D" w:rsidP="0060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955E8">
        <w:rPr>
          <w:rFonts w:ascii="Times New Roman" w:hAnsi="Times New Roman"/>
          <w:sz w:val="28"/>
          <w:szCs w:val="28"/>
          <w:lang w:eastAsia="ru-RU"/>
        </w:rPr>
        <w:t>2. (1) - заказчик, (</w:t>
      </w:r>
      <w:proofErr w:type="gramStart"/>
      <w:r w:rsidRPr="001955E8">
        <w:rPr>
          <w:rFonts w:ascii="Times New Roman" w:hAnsi="Times New Roman"/>
          <w:sz w:val="28"/>
          <w:szCs w:val="28"/>
          <w:lang w:eastAsia="ru-RU"/>
        </w:rPr>
        <w:t>2)-</w:t>
      </w:r>
      <w:proofErr w:type="gramEnd"/>
      <w:r w:rsidRPr="001955E8">
        <w:rPr>
          <w:rFonts w:ascii="Times New Roman" w:hAnsi="Times New Roman"/>
          <w:sz w:val="28"/>
          <w:szCs w:val="28"/>
          <w:lang w:eastAsia="ru-RU"/>
        </w:rPr>
        <w:t xml:space="preserve"> подрядчик; </w:t>
      </w:r>
    </w:p>
    <w:p w14:paraId="2C907102" w14:textId="77777777" w:rsidR="00603C1D" w:rsidRPr="001955E8" w:rsidRDefault="00603C1D" w:rsidP="0060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955E8">
        <w:rPr>
          <w:rFonts w:ascii="Times New Roman" w:hAnsi="Times New Roman"/>
          <w:sz w:val="28"/>
          <w:szCs w:val="28"/>
          <w:lang w:eastAsia="ru-RU"/>
        </w:rPr>
        <w:t>3. (1) – застройщик, (2) – подрядчик;</w:t>
      </w:r>
    </w:p>
    <w:p w14:paraId="3C4C1957" w14:textId="77777777" w:rsidR="00603C1D" w:rsidRPr="001955E8" w:rsidRDefault="00603C1D" w:rsidP="0060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955E8">
        <w:rPr>
          <w:rFonts w:ascii="Times New Roman" w:hAnsi="Times New Roman"/>
          <w:sz w:val="28"/>
          <w:szCs w:val="28"/>
          <w:lang w:eastAsia="ru-RU"/>
        </w:rPr>
        <w:t xml:space="preserve">4. (1) – технический заказчик, (2) – заказчик </w:t>
      </w:r>
    </w:p>
    <w:p w14:paraId="4E75009C" w14:textId="77777777" w:rsidR="00603C1D" w:rsidRPr="001955E8" w:rsidRDefault="00603C1D" w:rsidP="00603C1D">
      <w:pPr>
        <w:rPr>
          <w:rFonts w:ascii="Times New Roman" w:hAnsi="Times New Roman"/>
        </w:rPr>
      </w:pPr>
    </w:p>
    <w:p w14:paraId="79A550FC" w14:textId="77777777" w:rsidR="00603C1D" w:rsidRPr="00603C1D" w:rsidRDefault="00603C1D" w:rsidP="00603C1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 w:rsidRPr="00603C1D">
        <w:rPr>
          <w:rFonts w:ascii="Times New Roman" w:eastAsia="Calibri" w:hAnsi="Times New Roman"/>
          <w:b/>
          <w:sz w:val="28"/>
          <w:szCs w:val="28"/>
        </w:rPr>
        <w:t>16. Кто из перечисленных участников строительства является ответственным за разработку и применение организационно-технологической документации?</w:t>
      </w:r>
    </w:p>
    <w:p w14:paraId="5620DE77" w14:textId="77777777" w:rsidR="00603C1D" w:rsidRPr="001955E8" w:rsidRDefault="00603C1D" w:rsidP="00603C1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1. застройщик</w:t>
      </w:r>
    </w:p>
    <w:p w14:paraId="46034C14" w14:textId="77777777" w:rsidR="00603C1D" w:rsidRPr="001955E8" w:rsidRDefault="00603C1D" w:rsidP="00603C1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2. проектировщик</w:t>
      </w:r>
    </w:p>
    <w:p w14:paraId="078A74BC" w14:textId="77777777" w:rsidR="00603C1D" w:rsidRPr="001955E8" w:rsidRDefault="00603C1D" w:rsidP="00603C1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3. генподрядчик</w:t>
      </w:r>
    </w:p>
    <w:p w14:paraId="65ACFF20" w14:textId="77777777" w:rsidR="00603C1D" w:rsidRPr="001955E8" w:rsidRDefault="00603C1D" w:rsidP="00603C1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4. технический заказчик</w:t>
      </w:r>
    </w:p>
    <w:p w14:paraId="38C45C9F" w14:textId="77777777" w:rsidR="00603C1D" w:rsidRPr="001955E8" w:rsidRDefault="00603C1D" w:rsidP="00603C1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14:paraId="60220C1D" w14:textId="77777777" w:rsidR="00603C1D" w:rsidRPr="00603C1D" w:rsidRDefault="00603C1D" w:rsidP="00603C1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 w:rsidRPr="00603C1D">
        <w:rPr>
          <w:rFonts w:ascii="Times New Roman" w:eastAsia="Calibri" w:hAnsi="Times New Roman"/>
          <w:b/>
          <w:sz w:val="28"/>
          <w:szCs w:val="28"/>
        </w:rPr>
        <w:t>17. К какому виду документации относится проект производства работ?</w:t>
      </w:r>
    </w:p>
    <w:p w14:paraId="153791E6" w14:textId="77777777" w:rsidR="00603C1D" w:rsidRPr="006B4E67" w:rsidRDefault="00603C1D" w:rsidP="00603C1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color w:val="FF0000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 xml:space="preserve">1. </w:t>
      </w:r>
      <w:r>
        <w:rPr>
          <w:rFonts w:ascii="Times New Roman" w:eastAsia="Calibri" w:hAnsi="Times New Roman"/>
          <w:sz w:val="28"/>
          <w:szCs w:val="28"/>
        </w:rPr>
        <w:t>разрешительная</w:t>
      </w:r>
    </w:p>
    <w:p w14:paraId="0FE4E479" w14:textId="77777777" w:rsidR="00603C1D" w:rsidRPr="001955E8" w:rsidRDefault="00603C1D" w:rsidP="00603C1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2. рабочая</w:t>
      </w:r>
    </w:p>
    <w:p w14:paraId="5B1DA71C" w14:textId="77777777" w:rsidR="00603C1D" w:rsidRPr="001955E8" w:rsidRDefault="00603C1D" w:rsidP="00603C1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3. исполнительная</w:t>
      </w:r>
    </w:p>
    <w:p w14:paraId="1BA0BD02" w14:textId="77777777" w:rsidR="00603C1D" w:rsidRPr="001955E8" w:rsidRDefault="00603C1D" w:rsidP="00603C1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 xml:space="preserve">4. организационно-технологическая </w:t>
      </w:r>
    </w:p>
    <w:p w14:paraId="007FB56B" w14:textId="77777777" w:rsidR="00603C1D" w:rsidRPr="001955E8" w:rsidRDefault="00603C1D" w:rsidP="00603C1D">
      <w:pPr>
        <w:rPr>
          <w:rFonts w:ascii="Times New Roman" w:hAnsi="Times New Roman"/>
        </w:rPr>
      </w:pPr>
    </w:p>
    <w:p w14:paraId="3E5F8C7C" w14:textId="77777777" w:rsidR="00603C1D" w:rsidRPr="00603C1D" w:rsidRDefault="00603C1D" w:rsidP="00603C1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 w:rsidRPr="00603C1D">
        <w:rPr>
          <w:rFonts w:ascii="Times New Roman" w:eastAsia="Calibri" w:hAnsi="Times New Roman"/>
          <w:b/>
          <w:sz w:val="28"/>
          <w:szCs w:val="28"/>
        </w:rPr>
        <w:t xml:space="preserve">18. Строительство осуществляется на территории действующего производственного предприятия. Необходимо ли в этом случае </w:t>
      </w:r>
      <w:r w:rsidRPr="00603C1D">
        <w:rPr>
          <w:rFonts w:ascii="Times New Roman" w:eastAsia="Calibri" w:hAnsi="Times New Roman"/>
          <w:b/>
          <w:sz w:val="28"/>
          <w:szCs w:val="28"/>
        </w:rPr>
        <w:lastRenderedPageBreak/>
        <w:t>разрабатывать проект производства работ (ППР) и, если да, то, в каком объеме?</w:t>
      </w:r>
    </w:p>
    <w:p w14:paraId="729D36E1" w14:textId="77777777" w:rsidR="00603C1D" w:rsidRPr="001955E8" w:rsidRDefault="00603C1D" w:rsidP="00603C1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1. допускается не разрабатывать</w:t>
      </w:r>
    </w:p>
    <w:p w14:paraId="144F4622" w14:textId="77777777" w:rsidR="00603C1D" w:rsidRPr="001955E8" w:rsidRDefault="00603C1D" w:rsidP="00603C1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2. необходимо разрабатывать ППР в полном объеме</w:t>
      </w:r>
    </w:p>
    <w:p w14:paraId="40424B83" w14:textId="77777777" w:rsidR="00603C1D" w:rsidRDefault="00603C1D" w:rsidP="00603C1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3. необходимо разрабатывать ППР в неполном объеме</w:t>
      </w:r>
    </w:p>
    <w:p w14:paraId="4A57AD2B" w14:textId="77777777" w:rsidR="00603C1D" w:rsidRPr="001955E8" w:rsidRDefault="00603C1D" w:rsidP="00603C1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4. необходимо разработать только решения по технике безопасности</w:t>
      </w:r>
    </w:p>
    <w:p w14:paraId="209B1687" w14:textId="77777777" w:rsidR="00603C1D" w:rsidRPr="001955E8" w:rsidRDefault="00603C1D" w:rsidP="00603C1D">
      <w:pPr>
        <w:rPr>
          <w:rFonts w:ascii="Times New Roman" w:hAnsi="Times New Roman"/>
        </w:rPr>
      </w:pPr>
    </w:p>
    <w:p w14:paraId="78BBEC97" w14:textId="77777777" w:rsidR="00603C1D" w:rsidRPr="00603C1D" w:rsidRDefault="00603C1D" w:rsidP="00603C1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 w:rsidRPr="00603C1D">
        <w:rPr>
          <w:rFonts w:ascii="Times New Roman" w:eastAsia="Calibri" w:hAnsi="Times New Roman"/>
          <w:b/>
          <w:sz w:val="28"/>
          <w:szCs w:val="28"/>
        </w:rPr>
        <w:t>19. С какой целью лицо, осуществляющее строительство, при производстве работ в местах расположения действующих подземных коммуникаций должно вызывать соответствующую эксплуатирующую организацию?</w:t>
      </w:r>
    </w:p>
    <w:p w14:paraId="5C705BDC" w14:textId="77777777" w:rsidR="00603C1D" w:rsidRPr="001955E8" w:rsidRDefault="00603C1D" w:rsidP="00603C1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1. для освидетельствования начала и окончания работ</w:t>
      </w:r>
    </w:p>
    <w:p w14:paraId="5D80DC44" w14:textId="77777777" w:rsidR="00603C1D" w:rsidRPr="001955E8" w:rsidRDefault="00603C1D" w:rsidP="00603C1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2. для освидетельствования скрытых работ</w:t>
      </w:r>
    </w:p>
    <w:p w14:paraId="338EF246" w14:textId="77777777" w:rsidR="00603C1D" w:rsidRPr="001955E8" w:rsidRDefault="00603C1D" w:rsidP="00603C1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3. для освидетельствования скрытых работ и на момент обратной засыпки</w:t>
      </w:r>
    </w:p>
    <w:p w14:paraId="0DF12B8B" w14:textId="77777777" w:rsidR="00603C1D" w:rsidRPr="001955E8" w:rsidRDefault="00603C1D" w:rsidP="00603C1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4. для освидетельствования работ, влияющих на целостность подземных коммуникаций</w:t>
      </w:r>
    </w:p>
    <w:p w14:paraId="78202B3D" w14:textId="77777777" w:rsidR="00603C1D" w:rsidRPr="001955E8" w:rsidRDefault="00603C1D" w:rsidP="00603C1D">
      <w:pPr>
        <w:rPr>
          <w:rFonts w:ascii="Times New Roman" w:hAnsi="Times New Roman"/>
        </w:rPr>
      </w:pPr>
    </w:p>
    <w:p w14:paraId="0527C8C3" w14:textId="77777777" w:rsidR="00603C1D" w:rsidRPr="00603C1D" w:rsidRDefault="00603C1D" w:rsidP="00603C1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 w:rsidRPr="00603C1D">
        <w:rPr>
          <w:rFonts w:ascii="Times New Roman" w:eastAsia="Calibri" w:hAnsi="Times New Roman"/>
          <w:b/>
          <w:sz w:val="28"/>
          <w:szCs w:val="28"/>
        </w:rPr>
        <w:t>20. Каким способом разрешается разработка массива грунта, непосредственно примыкающего к подземному сооружению, при производстве работ в местах расположения действующих подземных коммуникаций?</w:t>
      </w:r>
    </w:p>
    <w:p w14:paraId="624D8F38" w14:textId="77777777" w:rsidR="00603C1D" w:rsidRPr="001955E8" w:rsidRDefault="00603C1D" w:rsidP="00603C1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1. с использованием землеройной машины</w:t>
      </w:r>
    </w:p>
    <w:p w14:paraId="547C41E4" w14:textId="77777777" w:rsidR="00603C1D" w:rsidRPr="001955E8" w:rsidRDefault="00603C1D" w:rsidP="00603C1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2. вручную</w:t>
      </w:r>
    </w:p>
    <w:p w14:paraId="3DF8ACE8" w14:textId="77777777" w:rsidR="00603C1D" w:rsidRPr="001955E8" w:rsidRDefault="00603C1D" w:rsidP="00603C1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 xml:space="preserve">3. с использованием </w:t>
      </w:r>
      <w:proofErr w:type="spellStart"/>
      <w:r w:rsidRPr="001955E8">
        <w:rPr>
          <w:rFonts w:ascii="Times New Roman" w:eastAsia="Calibri" w:hAnsi="Times New Roman"/>
          <w:sz w:val="28"/>
          <w:szCs w:val="28"/>
        </w:rPr>
        <w:t>пневмоинструмента</w:t>
      </w:r>
      <w:proofErr w:type="spellEnd"/>
    </w:p>
    <w:p w14:paraId="080E1B66" w14:textId="77777777" w:rsidR="00603C1D" w:rsidRPr="001955E8" w:rsidRDefault="00603C1D" w:rsidP="00603C1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 xml:space="preserve">4. струей воды под напором </w:t>
      </w:r>
    </w:p>
    <w:p w14:paraId="203DC6BD" w14:textId="77777777" w:rsidR="00603C1D" w:rsidRPr="001955E8" w:rsidRDefault="00603C1D" w:rsidP="00603C1D">
      <w:pPr>
        <w:rPr>
          <w:rFonts w:ascii="Times New Roman" w:hAnsi="Times New Roman"/>
        </w:rPr>
      </w:pPr>
    </w:p>
    <w:p w14:paraId="7CFDFA5A" w14:textId="77777777" w:rsidR="00603C1D" w:rsidRPr="00603C1D" w:rsidRDefault="00603C1D" w:rsidP="00603C1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 w:rsidRPr="00603C1D">
        <w:rPr>
          <w:rFonts w:ascii="Times New Roman" w:eastAsia="Calibri" w:hAnsi="Times New Roman"/>
          <w:b/>
          <w:sz w:val="28"/>
          <w:szCs w:val="28"/>
        </w:rPr>
        <w:t>21. Какой срок приостановки работ по строительству здания (сооружения) является причиной для консервации объекта?</w:t>
      </w:r>
    </w:p>
    <w:p w14:paraId="367A49A7" w14:textId="77777777" w:rsidR="00603C1D" w:rsidRPr="001955E8" w:rsidRDefault="00603C1D" w:rsidP="00603C1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1. более 3 месяцев</w:t>
      </w:r>
    </w:p>
    <w:p w14:paraId="0C68685C" w14:textId="77777777" w:rsidR="00603C1D" w:rsidRPr="001955E8" w:rsidRDefault="00603C1D" w:rsidP="00603C1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2. более 6 месяцев</w:t>
      </w:r>
    </w:p>
    <w:p w14:paraId="1C7838FD" w14:textId="77777777" w:rsidR="00603C1D" w:rsidRPr="001955E8" w:rsidRDefault="00603C1D" w:rsidP="00603C1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3. более 1 года</w:t>
      </w:r>
    </w:p>
    <w:p w14:paraId="4B2EF1CA" w14:textId="77777777" w:rsidR="00603C1D" w:rsidRPr="001955E8" w:rsidRDefault="00603C1D" w:rsidP="00603C1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4. более 1,5 года</w:t>
      </w:r>
    </w:p>
    <w:p w14:paraId="62FEAED8" w14:textId="77777777" w:rsidR="00603C1D" w:rsidRPr="001955E8" w:rsidRDefault="00603C1D" w:rsidP="00603C1D">
      <w:pPr>
        <w:rPr>
          <w:rFonts w:ascii="Times New Roman" w:hAnsi="Times New Roman"/>
        </w:rPr>
      </w:pPr>
    </w:p>
    <w:p w14:paraId="5F8673DA" w14:textId="77777777" w:rsidR="00603C1D" w:rsidRPr="00603C1D" w:rsidRDefault="00603C1D" w:rsidP="00603C1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 w:rsidRPr="00603C1D">
        <w:rPr>
          <w:rFonts w:ascii="Times New Roman" w:eastAsia="Calibri" w:hAnsi="Times New Roman"/>
          <w:b/>
          <w:sz w:val="28"/>
          <w:szCs w:val="28"/>
        </w:rPr>
        <w:t xml:space="preserve">22. Должно ли лицо, осуществляющее строительство, сохранять до окончания </w:t>
      </w:r>
      <w:proofErr w:type="gramStart"/>
      <w:r w:rsidRPr="00603C1D">
        <w:rPr>
          <w:rFonts w:ascii="Times New Roman" w:eastAsia="Calibri" w:hAnsi="Times New Roman"/>
          <w:b/>
          <w:sz w:val="28"/>
          <w:szCs w:val="28"/>
        </w:rPr>
        <w:t>строительства</w:t>
      </w:r>
      <w:proofErr w:type="gramEnd"/>
      <w:r w:rsidRPr="00603C1D">
        <w:rPr>
          <w:rFonts w:ascii="Times New Roman" w:eastAsia="Calibri" w:hAnsi="Times New Roman"/>
          <w:b/>
          <w:sz w:val="28"/>
          <w:szCs w:val="28"/>
        </w:rPr>
        <w:t xml:space="preserve"> закрепленные в натуре разбивочные оси и монтажные ориентиры?</w:t>
      </w:r>
    </w:p>
    <w:p w14:paraId="441754CD" w14:textId="77777777" w:rsidR="00603C1D" w:rsidRPr="001955E8" w:rsidRDefault="00603C1D" w:rsidP="00603C1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1. не должно</w:t>
      </w:r>
    </w:p>
    <w:p w14:paraId="4E1D17CF" w14:textId="77777777" w:rsidR="00603C1D" w:rsidRPr="001955E8" w:rsidRDefault="00603C1D" w:rsidP="00603C1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2. должно</w:t>
      </w:r>
    </w:p>
    <w:p w14:paraId="4D274A26" w14:textId="77777777" w:rsidR="00603C1D" w:rsidRPr="001955E8" w:rsidRDefault="00603C1D" w:rsidP="00603C1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 xml:space="preserve">3. определяется </w:t>
      </w:r>
      <w:r>
        <w:rPr>
          <w:rFonts w:ascii="Times New Roman" w:eastAsia="Calibri" w:hAnsi="Times New Roman"/>
          <w:sz w:val="28"/>
          <w:szCs w:val="28"/>
        </w:rPr>
        <w:t>проектом производства работ</w:t>
      </w:r>
    </w:p>
    <w:p w14:paraId="7754677F" w14:textId="77777777" w:rsidR="00603C1D" w:rsidRPr="001955E8" w:rsidRDefault="00603C1D" w:rsidP="00603C1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 xml:space="preserve">4. </w:t>
      </w:r>
      <w:r>
        <w:rPr>
          <w:rFonts w:ascii="Times New Roman" w:eastAsia="Calibri" w:hAnsi="Times New Roman"/>
          <w:sz w:val="28"/>
          <w:szCs w:val="28"/>
        </w:rPr>
        <w:t>определяется условиями договора</w:t>
      </w:r>
    </w:p>
    <w:p w14:paraId="7C136F37" w14:textId="77777777" w:rsidR="00603C1D" w:rsidRPr="001955E8" w:rsidRDefault="00603C1D" w:rsidP="00603C1D">
      <w:pPr>
        <w:rPr>
          <w:rFonts w:ascii="Times New Roman" w:hAnsi="Times New Roman"/>
        </w:rPr>
      </w:pPr>
    </w:p>
    <w:p w14:paraId="109E8965" w14:textId="77777777" w:rsidR="00603C1D" w:rsidRPr="00603C1D" w:rsidRDefault="00603C1D" w:rsidP="00603C1D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 w:rsidRPr="00603C1D">
        <w:rPr>
          <w:rFonts w:ascii="Times New Roman" w:hAnsi="Times New Roman"/>
          <w:b/>
          <w:sz w:val="28"/>
          <w:szCs w:val="28"/>
          <w:lang w:eastAsia="ru-RU"/>
        </w:rPr>
        <w:t xml:space="preserve">23. На рисунке представлен фрагмент сетевого графика, отражающего выполнение одного из этапов строительно-монтажных работ. </w:t>
      </w:r>
      <w:r w:rsidRPr="00603C1D">
        <w:rPr>
          <w:rFonts w:ascii="Times New Roman" w:eastAsia="Calibri" w:hAnsi="Times New Roman"/>
          <w:b/>
          <w:sz w:val="28"/>
          <w:szCs w:val="28"/>
        </w:rPr>
        <w:t xml:space="preserve">Определите, </w:t>
      </w:r>
      <w:r w:rsidRPr="00603C1D">
        <w:rPr>
          <w:rFonts w:ascii="Times New Roman" w:eastAsia="Calibri" w:hAnsi="Times New Roman"/>
          <w:b/>
          <w:sz w:val="28"/>
          <w:szCs w:val="28"/>
        </w:rPr>
        <w:lastRenderedPageBreak/>
        <w:t>какой из перечисленных путей является критическим (верхняя часть ячейки-название работы, нижняя часть ячейки – длительность выполнения работы)?</w:t>
      </w:r>
    </w:p>
    <w:p w14:paraId="2D099746" w14:textId="77777777" w:rsidR="00603C1D" w:rsidRPr="00784724" w:rsidRDefault="00603C1D" w:rsidP="00603C1D">
      <w:pPr>
        <w:rPr>
          <w:rFonts w:ascii="Times New Roman" w:hAnsi="Times New Roman"/>
          <w:sz w:val="28"/>
          <w:szCs w:val="28"/>
        </w:rPr>
      </w:pPr>
      <w:r w:rsidRPr="00326A0B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6C4DE41" wp14:editId="098F2B8C">
            <wp:extent cx="3086100" cy="19621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18" t="22327" r="60468" b="490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FD1904" w14:textId="77777777" w:rsidR="00603C1D" w:rsidRPr="00844C69" w:rsidRDefault="00603C1D" w:rsidP="00603C1D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844C69">
        <w:rPr>
          <w:rFonts w:ascii="Times New Roman" w:hAnsi="Times New Roman"/>
          <w:sz w:val="24"/>
          <w:szCs w:val="28"/>
          <w:lang w:eastAsia="ru-RU"/>
        </w:rPr>
        <w:t>1. ABCDE</w:t>
      </w:r>
    </w:p>
    <w:p w14:paraId="7FB59E51" w14:textId="77777777" w:rsidR="00603C1D" w:rsidRPr="00844C69" w:rsidRDefault="00603C1D" w:rsidP="00603C1D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844C69">
        <w:rPr>
          <w:rFonts w:ascii="Times New Roman" w:hAnsi="Times New Roman"/>
          <w:sz w:val="24"/>
          <w:szCs w:val="28"/>
          <w:lang w:eastAsia="ru-RU"/>
        </w:rPr>
        <w:t>2. AFGE</w:t>
      </w:r>
    </w:p>
    <w:p w14:paraId="758790E5" w14:textId="77777777" w:rsidR="00603C1D" w:rsidRPr="00844C69" w:rsidRDefault="00603C1D" w:rsidP="00603C1D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844C69">
        <w:rPr>
          <w:rFonts w:ascii="Times New Roman" w:hAnsi="Times New Roman"/>
          <w:sz w:val="24"/>
          <w:szCs w:val="28"/>
          <w:lang w:eastAsia="ru-RU"/>
        </w:rPr>
        <w:t>3. AHJK</w:t>
      </w:r>
    </w:p>
    <w:p w14:paraId="6CCE8A9D" w14:textId="77777777" w:rsidR="00603C1D" w:rsidRPr="00326A0B" w:rsidRDefault="00603C1D" w:rsidP="00603C1D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326A0B">
        <w:rPr>
          <w:rFonts w:ascii="Times New Roman" w:hAnsi="Times New Roman"/>
          <w:sz w:val="24"/>
          <w:szCs w:val="28"/>
          <w:lang w:eastAsia="ru-RU"/>
        </w:rPr>
        <w:t>4. AHJGE</w:t>
      </w:r>
    </w:p>
    <w:p w14:paraId="4AA898C1" w14:textId="77777777" w:rsidR="00603C1D" w:rsidRPr="00784724" w:rsidRDefault="00603C1D" w:rsidP="00603C1D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0F8F75C" w14:textId="77777777" w:rsidR="00603C1D" w:rsidRPr="00603C1D" w:rsidRDefault="00603C1D" w:rsidP="00603C1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 w:rsidRPr="00603C1D">
        <w:rPr>
          <w:rFonts w:ascii="Times New Roman" w:eastAsia="Calibri" w:hAnsi="Times New Roman"/>
          <w:b/>
          <w:sz w:val="28"/>
          <w:szCs w:val="28"/>
        </w:rPr>
        <w:t>24. Какой из перечисленных видов планирования строительного производства должен включать в себя программу развития строительной организации на среднесрочный (трехлетний) период?</w:t>
      </w:r>
    </w:p>
    <w:p w14:paraId="2A3656B2" w14:textId="77777777" w:rsidR="00603C1D" w:rsidRPr="001955E8" w:rsidRDefault="00603C1D" w:rsidP="00603C1D">
      <w:p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1. текущее планирование</w:t>
      </w:r>
    </w:p>
    <w:p w14:paraId="01A8AF14" w14:textId="77777777" w:rsidR="00603C1D" w:rsidRPr="001955E8" w:rsidRDefault="00603C1D" w:rsidP="00603C1D">
      <w:p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2. генеральное целевое планирование</w:t>
      </w:r>
    </w:p>
    <w:p w14:paraId="3F513F86" w14:textId="77777777" w:rsidR="00603C1D" w:rsidRPr="001955E8" w:rsidRDefault="00603C1D" w:rsidP="00603C1D">
      <w:p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3. оперативное планирование</w:t>
      </w:r>
    </w:p>
    <w:p w14:paraId="2AFEC66F" w14:textId="77777777" w:rsidR="00603C1D" w:rsidRPr="001955E8" w:rsidRDefault="00603C1D" w:rsidP="00603C1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4. стратегическое планирование</w:t>
      </w:r>
    </w:p>
    <w:p w14:paraId="0B0F4B99" w14:textId="77777777" w:rsidR="00603C1D" w:rsidRPr="001955E8" w:rsidRDefault="00603C1D" w:rsidP="00603C1D">
      <w:pPr>
        <w:rPr>
          <w:rFonts w:ascii="Times New Roman" w:hAnsi="Times New Roman"/>
        </w:rPr>
      </w:pPr>
    </w:p>
    <w:p w14:paraId="64D3D3B1" w14:textId="77777777" w:rsidR="00603C1D" w:rsidRPr="00603C1D" w:rsidRDefault="00603C1D" w:rsidP="00603C1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 w:rsidRPr="00603C1D">
        <w:rPr>
          <w:rFonts w:ascii="Times New Roman" w:eastAsia="Calibri" w:hAnsi="Times New Roman"/>
          <w:b/>
          <w:sz w:val="28"/>
          <w:szCs w:val="28"/>
        </w:rPr>
        <w:t>25. Необходимо выполнить работы по разработке грунта экскаватором. Трудоемкость выполнения работ: 35 чел.-</w:t>
      </w:r>
      <w:proofErr w:type="spellStart"/>
      <w:proofErr w:type="gramStart"/>
      <w:r w:rsidRPr="00603C1D">
        <w:rPr>
          <w:rFonts w:ascii="Times New Roman" w:eastAsia="Calibri" w:hAnsi="Times New Roman"/>
          <w:b/>
          <w:sz w:val="28"/>
          <w:szCs w:val="28"/>
        </w:rPr>
        <w:t>дн</w:t>
      </w:r>
      <w:proofErr w:type="spellEnd"/>
      <w:r w:rsidRPr="00603C1D">
        <w:rPr>
          <w:rFonts w:ascii="Times New Roman" w:eastAsia="Calibri" w:hAnsi="Times New Roman"/>
          <w:b/>
          <w:sz w:val="28"/>
          <w:szCs w:val="28"/>
        </w:rPr>
        <w:t>.,</w:t>
      </w:r>
      <w:proofErr w:type="gramEnd"/>
      <w:r w:rsidRPr="00603C1D">
        <w:rPr>
          <w:rFonts w:ascii="Times New Roman" w:eastAsia="Calibri" w:hAnsi="Times New Roman"/>
          <w:b/>
          <w:sz w:val="28"/>
          <w:szCs w:val="28"/>
        </w:rPr>
        <w:t xml:space="preserve"> 49 </w:t>
      </w:r>
      <w:proofErr w:type="spellStart"/>
      <w:r w:rsidRPr="00603C1D">
        <w:rPr>
          <w:rFonts w:ascii="Times New Roman" w:eastAsia="Calibri" w:hAnsi="Times New Roman"/>
          <w:b/>
          <w:sz w:val="28"/>
          <w:szCs w:val="28"/>
        </w:rPr>
        <w:t>маш</w:t>
      </w:r>
      <w:proofErr w:type="spellEnd"/>
      <w:r w:rsidRPr="00603C1D">
        <w:rPr>
          <w:rFonts w:ascii="Times New Roman" w:eastAsia="Calibri" w:hAnsi="Times New Roman"/>
          <w:b/>
          <w:sz w:val="28"/>
          <w:szCs w:val="28"/>
        </w:rPr>
        <w:t>.-см. В составе бригады 4 человека (машинист -2 чел. и помощник машиниста-2чел.). Количество экскаваторов – 2 ед. Работы ведутся в 2 смены по 8 часов. Определите длительность выполнения работы по разработке грунта экскаватором. (полученную длительность работы округлите до целого числа в большую строну).</w:t>
      </w:r>
    </w:p>
    <w:p w14:paraId="2D6D2676" w14:textId="77777777" w:rsidR="00603C1D" w:rsidRPr="00113144" w:rsidRDefault="00603C1D" w:rsidP="00603C1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13144">
        <w:rPr>
          <w:rFonts w:ascii="Times New Roman" w:eastAsia="Calibri" w:hAnsi="Times New Roman"/>
          <w:sz w:val="28"/>
          <w:szCs w:val="28"/>
        </w:rPr>
        <w:t>1. 21 день</w:t>
      </w:r>
    </w:p>
    <w:p w14:paraId="4F694BB1" w14:textId="77777777" w:rsidR="00603C1D" w:rsidRPr="00113144" w:rsidRDefault="00603C1D" w:rsidP="00603C1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13144">
        <w:rPr>
          <w:rFonts w:ascii="Times New Roman" w:eastAsia="Calibri" w:hAnsi="Times New Roman"/>
          <w:sz w:val="28"/>
          <w:szCs w:val="28"/>
        </w:rPr>
        <w:t>2. 25 дней</w:t>
      </w:r>
    </w:p>
    <w:p w14:paraId="1589A271" w14:textId="77777777" w:rsidR="00603C1D" w:rsidRPr="00113144" w:rsidRDefault="00603C1D" w:rsidP="00603C1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13144">
        <w:rPr>
          <w:rFonts w:ascii="Times New Roman" w:eastAsia="Calibri" w:hAnsi="Times New Roman"/>
          <w:sz w:val="28"/>
          <w:szCs w:val="28"/>
        </w:rPr>
        <w:t>3. 13 дней</w:t>
      </w:r>
    </w:p>
    <w:p w14:paraId="5C29740F" w14:textId="77777777" w:rsidR="00603C1D" w:rsidRPr="00113144" w:rsidRDefault="00603C1D" w:rsidP="00603C1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13144">
        <w:rPr>
          <w:rFonts w:ascii="Times New Roman" w:eastAsia="Calibri" w:hAnsi="Times New Roman"/>
          <w:sz w:val="28"/>
          <w:szCs w:val="28"/>
        </w:rPr>
        <w:t>4. 9 дней</w:t>
      </w:r>
    </w:p>
    <w:p w14:paraId="3D564754" w14:textId="77777777" w:rsidR="00603C1D" w:rsidRDefault="00603C1D" w:rsidP="00603C1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highlight w:val="yellow"/>
        </w:rPr>
      </w:pPr>
    </w:p>
    <w:p w14:paraId="31FB403A" w14:textId="77777777" w:rsidR="00603C1D" w:rsidRDefault="00603C1D" w:rsidP="00603C1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highlight w:val="yellow"/>
        </w:rPr>
      </w:pPr>
    </w:p>
    <w:p w14:paraId="0EDBBB54" w14:textId="77777777" w:rsidR="00603C1D" w:rsidRPr="00603C1D" w:rsidRDefault="00603C1D" w:rsidP="0060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603C1D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26. Каким показателем характеризуется производительность труда?</w:t>
      </w:r>
    </w:p>
    <w:p w14:paraId="1EAE3938" w14:textId="77777777" w:rsidR="00603C1D" w:rsidRPr="001955E8" w:rsidRDefault="00603C1D" w:rsidP="00603C1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955E8">
        <w:rPr>
          <w:rFonts w:ascii="Times New Roman" w:hAnsi="Times New Roman"/>
          <w:sz w:val="28"/>
          <w:szCs w:val="28"/>
          <w:lang w:eastAsia="ru-RU"/>
        </w:rPr>
        <w:t>1. выработкой</w:t>
      </w:r>
    </w:p>
    <w:p w14:paraId="1CD5D98F" w14:textId="77777777" w:rsidR="00603C1D" w:rsidRPr="001955E8" w:rsidRDefault="00603C1D" w:rsidP="00603C1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955E8">
        <w:rPr>
          <w:rFonts w:ascii="Times New Roman" w:hAnsi="Times New Roman"/>
          <w:sz w:val="28"/>
          <w:szCs w:val="28"/>
          <w:lang w:eastAsia="ru-RU"/>
        </w:rPr>
        <w:t>2. нормативно-чистой продукцией</w:t>
      </w:r>
    </w:p>
    <w:p w14:paraId="53080FFA" w14:textId="77777777" w:rsidR="00603C1D" w:rsidRPr="001955E8" w:rsidRDefault="00603C1D" w:rsidP="00603C1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955E8">
        <w:rPr>
          <w:rFonts w:ascii="Times New Roman" w:hAnsi="Times New Roman"/>
          <w:sz w:val="28"/>
          <w:szCs w:val="28"/>
          <w:lang w:eastAsia="ru-RU"/>
        </w:rPr>
        <w:t>3. выручкой</w:t>
      </w:r>
    </w:p>
    <w:p w14:paraId="7759B92B" w14:textId="77777777" w:rsidR="00603C1D" w:rsidRPr="001955E8" w:rsidRDefault="00603C1D" w:rsidP="00603C1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955E8">
        <w:rPr>
          <w:rFonts w:ascii="Times New Roman" w:hAnsi="Times New Roman"/>
          <w:sz w:val="28"/>
          <w:szCs w:val="28"/>
          <w:lang w:eastAsia="ru-RU"/>
        </w:rPr>
        <w:t>4. трудоемкостью</w:t>
      </w:r>
    </w:p>
    <w:p w14:paraId="48218E2C" w14:textId="77777777" w:rsidR="00603C1D" w:rsidRDefault="00603C1D" w:rsidP="00603C1D"/>
    <w:p w14:paraId="4A580906" w14:textId="77777777" w:rsidR="00603C1D" w:rsidRPr="00603C1D" w:rsidRDefault="00603C1D" w:rsidP="00603C1D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4"/>
        </w:rPr>
      </w:pPr>
      <w:r w:rsidRPr="00603C1D">
        <w:rPr>
          <w:rFonts w:ascii="Times New Roman" w:eastAsia="Calibri" w:hAnsi="Times New Roman"/>
          <w:b/>
          <w:sz w:val="28"/>
          <w:szCs w:val="24"/>
        </w:rPr>
        <w:t xml:space="preserve">27. Какой документ является основой для распределения капитальных вложений и объёмов строительно-монтажных работ (согласно МДС 12-81.2007)? </w:t>
      </w:r>
    </w:p>
    <w:p w14:paraId="2E5EF942" w14:textId="77777777" w:rsidR="00603C1D" w:rsidRPr="001955E8" w:rsidRDefault="00603C1D" w:rsidP="00603C1D">
      <w:pPr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eastAsia="Calibri" w:hAnsi="Times New Roman"/>
          <w:sz w:val="28"/>
          <w:szCs w:val="24"/>
        </w:rPr>
      </w:pPr>
      <w:r w:rsidRPr="001955E8">
        <w:rPr>
          <w:rFonts w:ascii="Times New Roman" w:eastAsia="Calibri" w:hAnsi="Times New Roman"/>
          <w:sz w:val="28"/>
          <w:szCs w:val="24"/>
        </w:rPr>
        <w:t>календарный план</w:t>
      </w:r>
    </w:p>
    <w:p w14:paraId="0C8D16CC" w14:textId="77777777" w:rsidR="00603C1D" w:rsidRPr="001955E8" w:rsidRDefault="00603C1D" w:rsidP="00603C1D">
      <w:pPr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eastAsia="Calibri" w:hAnsi="Times New Roman"/>
          <w:sz w:val="28"/>
          <w:szCs w:val="24"/>
        </w:rPr>
      </w:pPr>
      <w:r w:rsidRPr="001955E8">
        <w:rPr>
          <w:rFonts w:ascii="Times New Roman" w:eastAsia="Calibri" w:hAnsi="Times New Roman"/>
          <w:sz w:val="28"/>
          <w:szCs w:val="24"/>
        </w:rPr>
        <w:t>проект организации строительства</w:t>
      </w:r>
    </w:p>
    <w:p w14:paraId="1BB03DF8" w14:textId="77777777" w:rsidR="00603C1D" w:rsidRPr="001955E8" w:rsidRDefault="00603C1D" w:rsidP="00603C1D">
      <w:pPr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eastAsia="Calibri" w:hAnsi="Times New Roman"/>
          <w:sz w:val="28"/>
          <w:szCs w:val="24"/>
        </w:rPr>
      </w:pPr>
      <w:r w:rsidRPr="001955E8">
        <w:rPr>
          <w:rFonts w:ascii="Times New Roman" w:eastAsia="Calibri" w:hAnsi="Times New Roman"/>
          <w:sz w:val="28"/>
          <w:szCs w:val="24"/>
        </w:rPr>
        <w:t>проект производства работ</w:t>
      </w:r>
    </w:p>
    <w:p w14:paraId="53460CDD" w14:textId="77777777" w:rsidR="00603C1D" w:rsidRPr="001955E8" w:rsidRDefault="00603C1D" w:rsidP="00603C1D">
      <w:pPr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contextualSpacing/>
        <w:rPr>
          <w:rFonts w:ascii="Times New Roman" w:eastAsia="Calibri" w:hAnsi="Times New Roman"/>
          <w:sz w:val="28"/>
          <w:szCs w:val="24"/>
        </w:rPr>
      </w:pPr>
      <w:r w:rsidRPr="001955E8">
        <w:rPr>
          <w:rFonts w:ascii="Times New Roman" w:eastAsia="Calibri" w:hAnsi="Times New Roman"/>
          <w:sz w:val="28"/>
          <w:szCs w:val="24"/>
        </w:rPr>
        <w:t>техническое задание</w:t>
      </w:r>
    </w:p>
    <w:p w14:paraId="416855D9" w14:textId="77777777" w:rsidR="00603C1D" w:rsidRPr="001955E8" w:rsidRDefault="00603C1D" w:rsidP="0060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AB23E52" w14:textId="77777777" w:rsidR="00603C1D" w:rsidRPr="00603C1D" w:rsidRDefault="00603C1D" w:rsidP="0060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603C1D">
        <w:rPr>
          <w:rFonts w:ascii="Times New Roman" w:hAnsi="Times New Roman"/>
          <w:b/>
          <w:sz w:val="28"/>
        </w:rPr>
        <w:t>28. В связи с несвоевременной поставкой строительного материала свободный временной резерв работ календарного плана, не лежащих на критическом пути, стал равен нулю. Что произойдет с длительность всего проекта в связи с возникшей ситуацией?</w:t>
      </w:r>
    </w:p>
    <w:p w14:paraId="030DBD7D" w14:textId="77777777" w:rsidR="00603C1D" w:rsidRDefault="00603C1D" w:rsidP="0060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длительность проекта увеличится</w:t>
      </w:r>
    </w:p>
    <w:p w14:paraId="412B14E4" w14:textId="77777777" w:rsidR="00603C1D" w:rsidRDefault="00603C1D" w:rsidP="0060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длительность проекта уменьшится</w:t>
      </w:r>
    </w:p>
    <w:p w14:paraId="2CCD3650" w14:textId="77777777" w:rsidR="00603C1D" w:rsidRDefault="00603C1D" w:rsidP="0060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длительность проекта не изменится</w:t>
      </w:r>
    </w:p>
    <w:p w14:paraId="57A9707B" w14:textId="77777777" w:rsidR="00603C1D" w:rsidRDefault="00603C1D" w:rsidP="0060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</w:p>
    <w:p w14:paraId="1A4CFB39" w14:textId="77777777" w:rsidR="00603C1D" w:rsidRPr="001955E8" w:rsidRDefault="00603C1D" w:rsidP="00603C1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14:paraId="164E79B3" w14:textId="77777777" w:rsidR="00603C1D" w:rsidRPr="00603C1D" w:rsidRDefault="00603C1D" w:rsidP="00603C1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 w:rsidRPr="00603C1D">
        <w:rPr>
          <w:rFonts w:ascii="Times New Roman" w:eastAsia="Calibri" w:hAnsi="Times New Roman"/>
          <w:b/>
          <w:sz w:val="28"/>
          <w:szCs w:val="28"/>
        </w:rPr>
        <w:t>29. Кто из участников строительства должен согласовывать допущенные отклонения от рабочей документации и принимать решение о возможности применения несоответствующей продукции?</w:t>
      </w:r>
    </w:p>
    <w:p w14:paraId="5B9F8026" w14:textId="77777777" w:rsidR="00603C1D" w:rsidRPr="001955E8" w:rsidRDefault="00603C1D" w:rsidP="00603C1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1. застройщик</w:t>
      </w:r>
    </w:p>
    <w:p w14:paraId="11040D85" w14:textId="77777777" w:rsidR="00603C1D" w:rsidRPr="001955E8" w:rsidRDefault="00603C1D" w:rsidP="00603C1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2. проектировщик</w:t>
      </w:r>
    </w:p>
    <w:p w14:paraId="63876761" w14:textId="77777777" w:rsidR="00603C1D" w:rsidRPr="001955E8" w:rsidRDefault="00603C1D" w:rsidP="00603C1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3. генподрядчик</w:t>
      </w:r>
    </w:p>
    <w:p w14:paraId="5C95D9B1" w14:textId="77777777" w:rsidR="00603C1D" w:rsidRPr="001955E8" w:rsidRDefault="00603C1D" w:rsidP="00603C1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4. технический заказчик</w:t>
      </w:r>
    </w:p>
    <w:p w14:paraId="7BCD32E3" w14:textId="77777777" w:rsidR="00603C1D" w:rsidRPr="001955E8" w:rsidRDefault="00603C1D" w:rsidP="00603C1D">
      <w:pPr>
        <w:rPr>
          <w:rFonts w:ascii="Times New Roman" w:hAnsi="Times New Roman"/>
          <w:sz w:val="28"/>
        </w:rPr>
      </w:pPr>
    </w:p>
    <w:p w14:paraId="0A263BA2" w14:textId="77777777" w:rsidR="00603C1D" w:rsidRPr="00603C1D" w:rsidRDefault="00603C1D" w:rsidP="00603C1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 w:rsidRPr="00603C1D">
        <w:rPr>
          <w:rFonts w:ascii="Times New Roman" w:eastAsia="Calibri" w:hAnsi="Times New Roman"/>
          <w:b/>
          <w:sz w:val="28"/>
          <w:szCs w:val="28"/>
        </w:rPr>
        <w:t>30. Что является единицей измерения в оперативных месячных планах?</w:t>
      </w:r>
    </w:p>
    <w:p w14:paraId="77CA716B" w14:textId="77777777" w:rsidR="00603C1D" w:rsidRPr="001955E8" w:rsidRDefault="00603C1D" w:rsidP="00603C1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1. укрупненные объемы работ</w:t>
      </w:r>
    </w:p>
    <w:p w14:paraId="2C6DFF39" w14:textId="77777777" w:rsidR="00603C1D" w:rsidRPr="001955E8" w:rsidRDefault="00603C1D" w:rsidP="00603C1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2. стоимость выполнения месячного объема работ</w:t>
      </w:r>
    </w:p>
    <w:p w14:paraId="12E4F02C" w14:textId="77777777" w:rsidR="00603C1D" w:rsidRPr="001955E8" w:rsidRDefault="00603C1D" w:rsidP="00603C1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 xml:space="preserve">3. заработная плата рабочих </w:t>
      </w:r>
    </w:p>
    <w:p w14:paraId="73DE7FE1" w14:textId="77777777" w:rsidR="00603C1D" w:rsidRPr="001955E8" w:rsidRDefault="00603C1D" w:rsidP="00603C1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4. максимальное количество рабочих</w:t>
      </w:r>
    </w:p>
    <w:p w14:paraId="39DCC7E9" w14:textId="77777777" w:rsidR="00603C1D" w:rsidRPr="001955E8" w:rsidRDefault="00603C1D" w:rsidP="00603C1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14:paraId="65EE0225" w14:textId="77777777" w:rsidR="00603C1D" w:rsidRPr="00603C1D" w:rsidRDefault="00603C1D" w:rsidP="00603C1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 w:rsidRPr="00603C1D">
        <w:rPr>
          <w:rFonts w:ascii="Times New Roman" w:eastAsia="Calibri" w:hAnsi="Times New Roman"/>
          <w:b/>
          <w:sz w:val="28"/>
          <w:szCs w:val="28"/>
        </w:rPr>
        <w:t>31. Что из перечисленного является основным документом оперативного планирования?</w:t>
      </w:r>
    </w:p>
    <w:p w14:paraId="76D530BC" w14:textId="77777777" w:rsidR="00603C1D" w:rsidRPr="001955E8" w:rsidRDefault="00603C1D" w:rsidP="00603C1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1. недельно-суточный график</w:t>
      </w:r>
    </w:p>
    <w:p w14:paraId="6BBBA0B1" w14:textId="77777777" w:rsidR="00603C1D" w:rsidRPr="001955E8" w:rsidRDefault="00603C1D" w:rsidP="00603C1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2. квартальный и месячный план</w:t>
      </w:r>
    </w:p>
    <w:p w14:paraId="1810A502" w14:textId="77777777" w:rsidR="00603C1D" w:rsidRPr="001955E8" w:rsidRDefault="00603C1D" w:rsidP="00603C1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3. календарный план строительства объекта</w:t>
      </w:r>
    </w:p>
    <w:p w14:paraId="5196F732" w14:textId="77777777" w:rsidR="00603C1D" w:rsidRPr="001955E8" w:rsidRDefault="00603C1D" w:rsidP="00603C1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4. табель учета рабочего времени</w:t>
      </w:r>
    </w:p>
    <w:p w14:paraId="27961F38" w14:textId="77777777" w:rsidR="00603C1D" w:rsidRPr="001955E8" w:rsidRDefault="00603C1D" w:rsidP="00603C1D">
      <w:pPr>
        <w:rPr>
          <w:rFonts w:ascii="Times New Roman" w:hAnsi="Times New Roman"/>
          <w:sz w:val="28"/>
        </w:rPr>
      </w:pPr>
    </w:p>
    <w:p w14:paraId="453869F4" w14:textId="77777777" w:rsidR="00603C1D" w:rsidRPr="00603C1D" w:rsidRDefault="00603C1D" w:rsidP="00603C1D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03C1D">
        <w:rPr>
          <w:rFonts w:ascii="Times New Roman" w:eastAsia="Calibri" w:hAnsi="Times New Roman"/>
          <w:b/>
          <w:sz w:val="28"/>
          <w:szCs w:val="28"/>
        </w:rPr>
        <w:t>32. Кто из перечисленных должностных лиц подписывает исполнительную схему?</w:t>
      </w:r>
    </w:p>
    <w:p w14:paraId="2045A1D7" w14:textId="77777777" w:rsidR="00603C1D" w:rsidRPr="001955E8" w:rsidRDefault="00603C1D" w:rsidP="00603C1D">
      <w:pPr>
        <w:pStyle w:val="a7"/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955E8">
        <w:rPr>
          <w:rFonts w:ascii="Times New Roman" w:hAnsi="Times New Roman"/>
          <w:sz w:val="28"/>
          <w:szCs w:val="28"/>
        </w:rPr>
        <w:t>заказчик или застройщик</w:t>
      </w:r>
    </w:p>
    <w:p w14:paraId="2A5E73AC" w14:textId="77777777" w:rsidR="00603C1D" w:rsidRPr="001955E8" w:rsidRDefault="00603C1D" w:rsidP="00603C1D">
      <w:pPr>
        <w:pStyle w:val="a7"/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955E8">
        <w:rPr>
          <w:rFonts w:ascii="Times New Roman" w:hAnsi="Times New Roman"/>
          <w:sz w:val="28"/>
          <w:szCs w:val="28"/>
        </w:rPr>
        <w:lastRenderedPageBreak/>
        <w:t>исполнитель, ответственный производитель работ и руководитель строительной организации</w:t>
      </w:r>
    </w:p>
    <w:p w14:paraId="04885AAA" w14:textId="77777777" w:rsidR="00603C1D" w:rsidRDefault="00603C1D" w:rsidP="00603C1D">
      <w:pPr>
        <w:pStyle w:val="a7"/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955E8">
        <w:rPr>
          <w:rFonts w:ascii="Times New Roman" w:hAnsi="Times New Roman"/>
          <w:sz w:val="28"/>
          <w:szCs w:val="28"/>
        </w:rPr>
        <w:t>исполнитель, ответственный производитель работ, застройщик или заказчик, представитель проектной организации</w:t>
      </w:r>
    </w:p>
    <w:p w14:paraId="7E0AE2AD" w14:textId="77777777" w:rsidR="00603C1D" w:rsidRPr="001955E8" w:rsidRDefault="00603C1D" w:rsidP="00603C1D">
      <w:pPr>
        <w:pStyle w:val="a7"/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представитель проектной организации</w:t>
      </w:r>
    </w:p>
    <w:p w14:paraId="02A70C86" w14:textId="77777777" w:rsidR="00603C1D" w:rsidRPr="001955E8" w:rsidRDefault="00603C1D" w:rsidP="00603C1D">
      <w:pPr>
        <w:rPr>
          <w:rFonts w:ascii="Times New Roman" w:hAnsi="Times New Roman"/>
          <w:sz w:val="28"/>
        </w:rPr>
      </w:pPr>
    </w:p>
    <w:p w14:paraId="5D9825F4" w14:textId="77777777" w:rsidR="00603C1D" w:rsidRPr="00603C1D" w:rsidRDefault="00603C1D" w:rsidP="00603C1D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 w:rsidRPr="00603C1D">
        <w:rPr>
          <w:rFonts w:ascii="Times New Roman" w:eastAsia="Calibri" w:hAnsi="Times New Roman"/>
          <w:b/>
          <w:sz w:val="28"/>
          <w:szCs w:val="28"/>
        </w:rPr>
        <w:t>33. Какой из перечисленных документов определяет перечень скрытых работ, подлежащих освидетельствованию?</w:t>
      </w:r>
    </w:p>
    <w:p w14:paraId="30F4E11A" w14:textId="77777777" w:rsidR="00603C1D" w:rsidRPr="001955E8" w:rsidRDefault="00603C1D" w:rsidP="00603C1D">
      <w:pPr>
        <w:pStyle w:val="a7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955E8">
        <w:rPr>
          <w:rFonts w:ascii="Times New Roman" w:hAnsi="Times New Roman"/>
          <w:sz w:val="28"/>
          <w:szCs w:val="28"/>
        </w:rPr>
        <w:t>проектная документация</w:t>
      </w:r>
    </w:p>
    <w:p w14:paraId="3D6C7CA9" w14:textId="77777777" w:rsidR="00603C1D" w:rsidRPr="001955E8" w:rsidRDefault="00603C1D" w:rsidP="00603C1D">
      <w:pPr>
        <w:pStyle w:val="a7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955E8">
        <w:rPr>
          <w:rFonts w:ascii="Times New Roman" w:hAnsi="Times New Roman"/>
          <w:sz w:val="28"/>
          <w:szCs w:val="28"/>
        </w:rPr>
        <w:t>технический регламент</w:t>
      </w:r>
    </w:p>
    <w:p w14:paraId="05F72D8C" w14:textId="77777777" w:rsidR="00603C1D" w:rsidRDefault="00603C1D" w:rsidP="00603C1D">
      <w:pPr>
        <w:pStyle w:val="a7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свод правил</w:t>
      </w:r>
    </w:p>
    <w:p w14:paraId="769B18A4" w14:textId="77777777" w:rsidR="00603C1D" w:rsidRDefault="00603C1D" w:rsidP="00603C1D">
      <w:pPr>
        <w:pStyle w:val="a7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 освидетельствования скрытых работ</w:t>
      </w:r>
    </w:p>
    <w:p w14:paraId="370D420A" w14:textId="77777777" w:rsidR="00603C1D" w:rsidRPr="001955E8" w:rsidRDefault="00603C1D" w:rsidP="00603C1D">
      <w:pPr>
        <w:pStyle w:val="a7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12AB5A38" w14:textId="77777777" w:rsidR="00603C1D" w:rsidRPr="00603C1D" w:rsidRDefault="00603C1D" w:rsidP="00603C1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 w:rsidRPr="00603C1D">
        <w:rPr>
          <w:rFonts w:ascii="Times New Roman" w:eastAsia="Calibri" w:hAnsi="Times New Roman"/>
          <w:b/>
          <w:sz w:val="28"/>
          <w:szCs w:val="28"/>
        </w:rPr>
        <w:t>34. Кто из участников строительства должен вести исполнительную документацию?</w:t>
      </w:r>
    </w:p>
    <w:p w14:paraId="52B0CEFD" w14:textId="77777777" w:rsidR="00603C1D" w:rsidRPr="001955E8" w:rsidRDefault="00603C1D" w:rsidP="00603C1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1. застройщик (заказчик)</w:t>
      </w:r>
    </w:p>
    <w:p w14:paraId="6401A609" w14:textId="77777777" w:rsidR="00603C1D" w:rsidRPr="001955E8" w:rsidRDefault="00603C1D" w:rsidP="00603C1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2. проектировщик</w:t>
      </w:r>
    </w:p>
    <w:p w14:paraId="2E4B9737" w14:textId="77777777" w:rsidR="00603C1D" w:rsidRPr="001955E8" w:rsidRDefault="00603C1D" w:rsidP="00603C1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3. лицо, осуществляющее строительство</w:t>
      </w:r>
    </w:p>
    <w:p w14:paraId="24F4DAB2" w14:textId="77777777" w:rsidR="00603C1D" w:rsidRPr="001955E8" w:rsidRDefault="00603C1D" w:rsidP="00603C1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4. организация, выполняющая инженерно-геодезические изыскания</w:t>
      </w:r>
    </w:p>
    <w:p w14:paraId="60769D9A" w14:textId="77777777" w:rsidR="00603C1D" w:rsidRPr="001955E8" w:rsidRDefault="00603C1D" w:rsidP="00603C1D">
      <w:pPr>
        <w:rPr>
          <w:rFonts w:ascii="Times New Roman" w:hAnsi="Times New Roman"/>
          <w:sz w:val="28"/>
        </w:rPr>
      </w:pPr>
    </w:p>
    <w:p w14:paraId="41890CF7" w14:textId="77777777" w:rsidR="00603C1D" w:rsidRPr="00603C1D" w:rsidRDefault="00603C1D" w:rsidP="00603C1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 w:rsidRPr="00603C1D">
        <w:rPr>
          <w:rFonts w:ascii="Times New Roman" w:eastAsia="Calibri" w:hAnsi="Times New Roman"/>
          <w:b/>
          <w:sz w:val="28"/>
          <w:szCs w:val="28"/>
        </w:rPr>
        <w:t>35. К какому виду документации относятся результаты экспертиз, обследований, лабораторных и иных испытаний выполненных работ, проведенных в процессе строительного контроля?</w:t>
      </w:r>
    </w:p>
    <w:p w14:paraId="41C32869" w14:textId="77777777" w:rsidR="00603C1D" w:rsidRPr="001955E8" w:rsidRDefault="00603C1D" w:rsidP="00603C1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1. проектная</w:t>
      </w:r>
    </w:p>
    <w:p w14:paraId="76F22553" w14:textId="77777777" w:rsidR="00603C1D" w:rsidRPr="001955E8" w:rsidRDefault="00603C1D" w:rsidP="00603C1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2. рабочая</w:t>
      </w:r>
    </w:p>
    <w:p w14:paraId="428ED18C" w14:textId="77777777" w:rsidR="00603C1D" w:rsidRPr="001955E8" w:rsidRDefault="00603C1D" w:rsidP="00603C1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3. организационно-технологическая</w:t>
      </w:r>
    </w:p>
    <w:p w14:paraId="7C09AD04" w14:textId="77777777" w:rsidR="00603C1D" w:rsidRPr="001955E8" w:rsidRDefault="00603C1D" w:rsidP="00603C1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 xml:space="preserve">4. исполнительная </w:t>
      </w:r>
    </w:p>
    <w:p w14:paraId="1A3F6565" w14:textId="77777777" w:rsidR="00603C1D" w:rsidRPr="001955E8" w:rsidRDefault="00603C1D" w:rsidP="00603C1D">
      <w:pPr>
        <w:rPr>
          <w:rFonts w:ascii="Times New Roman" w:hAnsi="Times New Roman"/>
          <w:sz w:val="28"/>
        </w:rPr>
      </w:pPr>
    </w:p>
    <w:p w14:paraId="0D219FBF" w14:textId="77777777" w:rsidR="00603C1D" w:rsidRPr="00F223EA" w:rsidRDefault="00603C1D" w:rsidP="0060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 w:rsidRPr="00F223EA">
        <w:rPr>
          <w:rFonts w:ascii="Times New Roman" w:eastAsia="Calibri" w:hAnsi="Times New Roman"/>
          <w:b/>
          <w:sz w:val="28"/>
          <w:szCs w:val="28"/>
        </w:rPr>
        <w:t>36. Укажите документ, который выдает орган государственного строительного надзора после завершения строительства, реконструкции, капитального ремонта объектов капитального строительства, если не были допущены нарушения требований технических регламентов и проектной документации, иных нормативных правовых актов?</w:t>
      </w:r>
    </w:p>
    <w:p w14:paraId="5DFA23DF" w14:textId="77777777" w:rsidR="00603C1D" w:rsidRPr="001955E8" w:rsidRDefault="00603C1D" w:rsidP="00603C1D">
      <w:pPr>
        <w:pStyle w:val="a7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0"/>
        </w:rPr>
      </w:pPr>
      <w:r w:rsidRPr="001955E8">
        <w:rPr>
          <w:rFonts w:ascii="Times New Roman" w:hAnsi="Times New Roman"/>
          <w:sz w:val="28"/>
          <w:szCs w:val="20"/>
        </w:rPr>
        <w:t>разрешение на ввод объекта в эксплуатацию</w:t>
      </w:r>
    </w:p>
    <w:p w14:paraId="603F18C5" w14:textId="77777777" w:rsidR="00603C1D" w:rsidRPr="001955E8" w:rsidRDefault="00603C1D" w:rsidP="00603C1D">
      <w:pPr>
        <w:pStyle w:val="a7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0"/>
        </w:rPr>
      </w:pPr>
      <w:r w:rsidRPr="001955E8">
        <w:rPr>
          <w:rFonts w:ascii="Times New Roman" w:hAnsi="Times New Roman"/>
          <w:sz w:val="28"/>
          <w:szCs w:val="20"/>
        </w:rPr>
        <w:t xml:space="preserve">заключение о соответствии </w:t>
      </w:r>
    </w:p>
    <w:p w14:paraId="6FA639F2" w14:textId="77777777" w:rsidR="00603C1D" w:rsidRDefault="00603C1D" w:rsidP="00603C1D">
      <w:pPr>
        <w:pStyle w:val="a7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протокол приемки объекта капитального строительства</w:t>
      </w:r>
    </w:p>
    <w:p w14:paraId="5709E6D5" w14:textId="77777777" w:rsidR="00603C1D" w:rsidRPr="001955E8" w:rsidRDefault="00603C1D" w:rsidP="00603C1D">
      <w:pPr>
        <w:pStyle w:val="a7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акт ввода объекта эксплуатацию</w:t>
      </w:r>
    </w:p>
    <w:p w14:paraId="31E96534" w14:textId="77777777" w:rsidR="00603C1D" w:rsidRPr="001955E8" w:rsidRDefault="00603C1D" w:rsidP="00603C1D">
      <w:pPr>
        <w:rPr>
          <w:rFonts w:ascii="Times New Roman" w:hAnsi="Times New Roman"/>
          <w:sz w:val="28"/>
        </w:rPr>
      </w:pPr>
    </w:p>
    <w:p w14:paraId="61DC3DFA" w14:textId="77777777" w:rsidR="00603C1D" w:rsidRPr="00F223EA" w:rsidRDefault="00603C1D" w:rsidP="0060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223EA">
        <w:rPr>
          <w:rFonts w:ascii="Times New Roman" w:eastAsia="Calibri" w:hAnsi="Times New Roman"/>
          <w:b/>
          <w:sz w:val="28"/>
          <w:szCs w:val="28"/>
        </w:rPr>
        <w:t xml:space="preserve">37. </w:t>
      </w:r>
      <w:r w:rsidRPr="00F223EA">
        <w:rPr>
          <w:rFonts w:ascii="Times New Roman" w:eastAsia="Calibri" w:hAnsi="Times New Roman" w:cs="Times New Roman"/>
          <w:b/>
          <w:sz w:val="28"/>
          <w:szCs w:val="28"/>
        </w:rPr>
        <w:t xml:space="preserve">Укажите документ, который должен быть составлен по результатам проведения контроля за безопасностью участков сетей инженерно-технического обеспечения, если устранение выявленных в процессе проведения строительного контроля недостатков невозможно без разборки </w:t>
      </w:r>
      <w:r w:rsidRPr="00F223EA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или повреждения других строительных конструкций и участков сетей инженерно-технического обеспечения?</w:t>
      </w:r>
    </w:p>
    <w:p w14:paraId="5942819A" w14:textId="77777777" w:rsidR="00603C1D" w:rsidRPr="00DF3398" w:rsidRDefault="00603C1D" w:rsidP="00603C1D">
      <w:pPr>
        <w:pStyle w:val="a7"/>
        <w:numPr>
          <w:ilvl w:val="0"/>
          <w:numId w:val="4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DF3398">
        <w:rPr>
          <w:rFonts w:ascii="Times New Roman" w:hAnsi="Times New Roman" w:cs="Times New Roman"/>
          <w:sz w:val="28"/>
          <w:szCs w:val="28"/>
        </w:rPr>
        <w:t>кты испытаний участков сетей инженерно-технического обеспечения в соответствии с требованиями национальных стандартов и сводов правил</w:t>
      </w:r>
    </w:p>
    <w:p w14:paraId="6772CC5B" w14:textId="77777777" w:rsidR="00603C1D" w:rsidRPr="00DF3398" w:rsidRDefault="00603C1D" w:rsidP="00603C1D">
      <w:pPr>
        <w:pStyle w:val="a7"/>
        <w:numPr>
          <w:ilvl w:val="0"/>
          <w:numId w:val="4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Pr="00DF3398">
        <w:rPr>
          <w:rFonts w:ascii="Times New Roman" w:hAnsi="Times New Roman" w:cs="Times New Roman"/>
          <w:sz w:val="28"/>
          <w:szCs w:val="28"/>
        </w:rPr>
        <w:t>кты приемки участков сетей инженерно-технического обеспечения</w:t>
      </w:r>
      <w:proofErr w:type="gramEnd"/>
      <w:r w:rsidRPr="00DF3398">
        <w:rPr>
          <w:rFonts w:ascii="Times New Roman" w:hAnsi="Times New Roman" w:cs="Times New Roman"/>
          <w:sz w:val="28"/>
          <w:szCs w:val="28"/>
        </w:rPr>
        <w:t xml:space="preserve"> подписанные представителями организаций, осуществляющих эксплуатацию сетей инженерно-технического обеспечения </w:t>
      </w:r>
    </w:p>
    <w:p w14:paraId="3A16AFFA" w14:textId="77777777" w:rsidR="00603C1D" w:rsidRPr="00633BE1" w:rsidRDefault="00603C1D" w:rsidP="00603C1D">
      <w:pPr>
        <w:pStyle w:val="a7"/>
        <w:numPr>
          <w:ilvl w:val="0"/>
          <w:numId w:val="4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33BE1">
        <w:rPr>
          <w:rFonts w:ascii="Times New Roman" w:hAnsi="Times New Roman" w:cs="Times New Roman"/>
          <w:sz w:val="28"/>
          <w:szCs w:val="28"/>
        </w:rPr>
        <w:t>акты освидетельствования участков сетей инженерно-технического обеспечения</w:t>
      </w:r>
    </w:p>
    <w:p w14:paraId="1369D966" w14:textId="77777777" w:rsidR="00603C1D" w:rsidRPr="00673E1C" w:rsidRDefault="00603C1D" w:rsidP="0060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0"/>
        </w:rPr>
      </w:pPr>
    </w:p>
    <w:p w14:paraId="5EC5CDC8" w14:textId="77777777" w:rsidR="00603C1D" w:rsidRPr="00F223EA" w:rsidRDefault="00603C1D" w:rsidP="00603C1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 w:rsidRPr="00F223EA">
        <w:rPr>
          <w:rFonts w:ascii="Times New Roman" w:eastAsia="Calibri" w:hAnsi="Times New Roman"/>
          <w:b/>
          <w:sz w:val="28"/>
          <w:szCs w:val="28"/>
        </w:rPr>
        <w:t>38. Кто из перечисленных лиц является представителем лица, осуществляющего строительство?</w:t>
      </w:r>
    </w:p>
    <w:p w14:paraId="6574668B" w14:textId="77777777" w:rsidR="00603C1D" w:rsidRPr="001955E8" w:rsidRDefault="00603C1D" w:rsidP="00603C1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1. ответственный представитель строительного контроль застройщика</w:t>
      </w:r>
    </w:p>
    <w:p w14:paraId="3D8ECA1F" w14:textId="77777777" w:rsidR="00603C1D" w:rsidRPr="001955E8" w:rsidRDefault="00603C1D" w:rsidP="00603C1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2. ответственный производитель работ</w:t>
      </w:r>
    </w:p>
    <w:p w14:paraId="29ECE91F" w14:textId="77777777" w:rsidR="00603C1D" w:rsidRDefault="00603C1D" w:rsidP="00603C1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3. ответственный п</w:t>
      </w:r>
      <w:r>
        <w:rPr>
          <w:rFonts w:ascii="Times New Roman" w:eastAsia="Calibri" w:hAnsi="Times New Roman"/>
          <w:sz w:val="28"/>
          <w:szCs w:val="28"/>
        </w:rPr>
        <w:t>редставитель авторского надзора</w:t>
      </w:r>
    </w:p>
    <w:p w14:paraId="00B80649" w14:textId="77777777" w:rsidR="00603C1D" w:rsidRPr="001955E8" w:rsidRDefault="00603C1D" w:rsidP="00603C1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4. инвестор</w:t>
      </w:r>
    </w:p>
    <w:p w14:paraId="2ED5BE97" w14:textId="77777777" w:rsidR="00603C1D" w:rsidRPr="001955E8" w:rsidRDefault="00603C1D" w:rsidP="00603C1D">
      <w:pPr>
        <w:rPr>
          <w:rFonts w:ascii="Times New Roman" w:hAnsi="Times New Roman"/>
          <w:sz w:val="28"/>
        </w:rPr>
      </w:pPr>
    </w:p>
    <w:p w14:paraId="58FD76CE" w14:textId="77777777" w:rsidR="00603C1D" w:rsidRPr="00F223EA" w:rsidRDefault="00603C1D" w:rsidP="00603C1D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4"/>
        </w:rPr>
      </w:pPr>
      <w:r w:rsidRPr="00F223EA">
        <w:rPr>
          <w:rFonts w:ascii="Times New Roman" w:eastAsia="Calibri" w:hAnsi="Times New Roman"/>
          <w:b/>
          <w:sz w:val="28"/>
          <w:szCs w:val="24"/>
        </w:rPr>
        <w:t>39. Какой документ является основанием для окончательной оплаты всех выполненных исполнителем работ?</w:t>
      </w:r>
    </w:p>
    <w:p w14:paraId="0EC39AE9" w14:textId="77777777" w:rsidR="00603C1D" w:rsidRPr="001955E8" w:rsidRDefault="00603C1D" w:rsidP="00603C1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955E8">
        <w:rPr>
          <w:rFonts w:ascii="Times New Roman" w:hAnsi="Times New Roman"/>
          <w:sz w:val="28"/>
          <w:szCs w:val="28"/>
          <w:lang w:eastAsia="ru-RU"/>
        </w:rPr>
        <w:t>1. форма КС-8</w:t>
      </w:r>
    </w:p>
    <w:p w14:paraId="011AA52E" w14:textId="77777777" w:rsidR="00603C1D" w:rsidRPr="001955E8" w:rsidRDefault="00603C1D" w:rsidP="00603C1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955E8">
        <w:rPr>
          <w:rFonts w:ascii="Times New Roman" w:hAnsi="Times New Roman"/>
          <w:sz w:val="28"/>
          <w:szCs w:val="28"/>
          <w:lang w:eastAsia="ru-RU"/>
        </w:rPr>
        <w:t>2. форма КС-11</w:t>
      </w:r>
    </w:p>
    <w:p w14:paraId="763F8297" w14:textId="77777777" w:rsidR="00603C1D" w:rsidRPr="001955E8" w:rsidRDefault="00603C1D" w:rsidP="00603C1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955E8">
        <w:rPr>
          <w:rFonts w:ascii="Times New Roman" w:hAnsi="Times New Roman"/>
          <w:sz w:val="28"/>
          <w:szCs w:val="28"/>
          <w:lang w:eastAsia="ru-RU"/>
        </w:rPr>
        <w:t>3. форма КС-14</w:t>
      </w:r>
    </w:p>
    <w:p w14:paraId="7D81D37D" w14:textId="77777777" w:rsidR="00603C1D" w:rsidRPr="001955E8" w:rsidRDefault="00603C1D" w:rsidP="00603C1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955E8">
        <w:rPr>
          <w:rFonts w:ascii="Times New Roman" w:hAnsi="Times New Roman"/>
          <w:sz w:val="28"/>
          <w:szCs w:val="28"/>
          <w:lang w:eastAsia="ru-RU"/>
        </w:rPr>
        <w:t>4. форма КС-17</w:t>
      </w:r>
    </w:p>
    <w:p w14:paraId="789B58B8" w14:textId="77777777" w:rsidR="00603C1D" w:rsidRPr="001955E8" w:rsidRDefault="00603C1D" w:rsidP="00603C1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955E8">
        <w:rPr>
          <w:rFonts w:ascii="Times New Roman" w:hAnsi="Times New Roman"/>
          <w:sz w:val="28"/>
          <w:szCs w:val="28"/>
          <w:lang w:eastAsia="ru-RU"/>
        </w:rPr>
        <w:t>5. форма КС-18</w:t>
      </w:r>
    </w:p>
    <w:p w14:paraId="7AA783DA" w14:textId="77777777" w:rsidR="00603C1D" w:rsidRPr="001955E8" w:rsidRDefault="00603C1D" w:rsidP="00603C1D">
      <w:pPr>
        <w:rPr>
          <w:rFonts w:ascii="Times New Roman" w:hAnsi="Times New Roman"/>
          <w:sz w:val="28"/>
        </w:rPr>
      </w:pPr>
    </w:p>
    <w:p w14:paraId="077A2986" w14:textId="77777777" w:rsidR="00603C1D" w:rsidRPr="00F223EA" w:rsidRDefault="00603C1D" w:rsidP="00603C1D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4"/>
        </w:rPr>
      </w:pPr>
      <w:r w:rsidRPr="00F223EA">
        <w:rPr>
          <w:rFonts w:ascii="Times New Roman" w:eastAsia="Calibri" w:hAnsi="Times New Roman"/>
          <w:b/>
          <w:sz w:val="28"/>
          <w:szCs w:val="24"/>
        </w:rPr>
        <w:t>40. На основании какого документа составляется Акт о приёмке выполненных работ?</w:t>
      </w:r>
    </w:p>
    <w:p w14:paraId="7497BFBC" w14:textId="77777777" w:rsidR="00603C1D" w:rsidRPr="001955E8" w:rsidRDefault="00603C1D" w:rsidP="00603C1D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/>
          <w:bCs/>
          <w:kern w:val="36"/>
          <w:sz w:val="28"/>
          <w:szCs w:val="20"/>
          <w:lang w:eastAsia="ru-RU"/>
        </w:rPr>
      </w:pPr>
      <w:r w:rsidRPr="001955E8">
        <w:rPr>
          <w:rFonts w:ascii="Times New Roman" w:hAnsi="Times New Roman"/>
          <w:bCs/>
          <w:kern w:val="36"/>
          <w:sz w:val="28"/>
          <w:szCs w:val="20"/>
          <w:lang w:eastAsia="ru-RU"/>
        </w:rPr>
        <w:t>форма КС-6а</w:t>
      </w:r>
    </w:p>
    <w:p w14:paraId="7CA38920" w14:textId="77777777" w:rsidR="00603C1D" w:rsidRPr="001955E8" w:rsidRDefault="00603C1D" w:rsidP="00603C1D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/>
          <w:bCs/>
          <w:kern w:val="36"/>
          <w:sz w:val="28"/>
          <w:szCs w:val="20"/>
          <w:lang w:eastAsia="ru-RU"/>
        </w:rPr>
      </w:pPr>
      <w:r w:rsidRPr="001955E8">
        <w:rPr>
          <w:rFonts w:ascii="Times New Roman" w:hAnsi="Times New Roman"/>
          <w:bCs/>
          <w:kern w:val="36"/>
          <w:sz w:val="28"/>
          <w:szCs w:val="20"/>
          <w:lang w:eastAsia="ru-RU"/>
        </w:rPr>
        <w:t>форма КС-3</w:t>
      </w:r>
    </w:p>
    <w:p w14:paraId="28D09E51" w14:textId="77777777" w:rsidR="00603C1D" w:rsidRPr="001955E8" w:rsidRDefault="00603C1D" w:rsidP="00603C1D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/>
          <w:bCs/>
          <w:kern w:val="36"/>
          <w:sz w:val="28"/>
          <w:szCs w:val="20"/>
          <w:lang w:eastAsia="ru-RU"/>
        </w:rPr>
      </w:pPr>
      <w:r w:rsidRPr="001955E8">
        <w:rPr>
          <w:rFonts w:ascii="Times New Roman" w:hAnsi="Times New Roman"/>
          <w:bCs/>
          <w:kern w:val="36"/>
          <w:sz w:val="28"/>
          <w:szCs w:val="20"/>
          <w:lang w:eastAsia="ru-RU"/>
        </w:rPr>
        <w:t>форма КС-6</w:t>
      </w:r>
    </w:p>
    <w:p w14:paraId="66564F7B" w14:textId="77777777" w:rsidR="00603C1D" w:rsidRPr="001955E8" w:rsidRDefault="00603C1D" w:rsidP="00603C1D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/>
          <w:bCs/>
          <w:kern w:val="36"/>
          <w:sz w:val="28"/>
          <w:szCs w:val="20"/>
          <w:lang w:eastAsia="ru-RU"/>
        </w:rPr>
      </w:pPr>
      <w:r w:rsidRPr="001955E8">
        <w:rPr>
          <w:rFonts w:ascii="Times New Roman" w:hAnsi="Times New Roman"/>
          <w:bCs/>
          <w:kern w:val="36"/>
          <w:sz w:val="28"/>
          <w:szCs w:val="20"/>
          <w:lang w:eastAsia="ru-RU"/>
        </w:rPr>
        <w:t>форма КС-11</w:t>
      </w:r>
    </w:p>
    <w:p w14:paraId="18341B85" w14:textId="77777777" w:rsidR="00603C1D" w:rsidRPr="001955E8" w:rsidRDefault="00603C1D" w:rsidP="00603C1D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/>
          <w:bCs/>
          <w:kern w:val="36"/>
          <w:sz w:val="28"/>
          <w:szCs w:val="20"/>
          <w:lang w:eastAsia="ru-RU"/>
        </w:rPr>
      </w:pPr>
      <w:r w:rsidRPr="001955E8">
        <w:rPr>
          <w:rFonts w:ascii="Times New Roman" w:hAnsi="Times New Roman"/>
          <w:bCs/>
          <w:kern w:val="36"/>
          <w:sz w:val="28"/>
          <w:szCs w:val="20"/>
          <w:lang w:eastAsia="ru-RU"/>
        </w:rPr>
        <w:t>форма КС-14</w:t>
      </w:r>
    </w:p>
    <w:p w14:paraId="22107E22" w14:textId="77777777" w:rsidR="00603C1D" w:rsidRPr="001955E8" w:rsidRDefault="00603C1D" w:rsidP="00603C1D">
      <w:pPr>
        <w:rPr>
          <w:rFonts w:ascii="Times New Roman" w:hAnsi="Times New Roman"/>
          <w:sz w:val="28"/>
        </w:rPr>
      </w:pPr>
    </w:p>
    <w:p w14:paraId="6DC39665" w14:textId="77777777" w:rsidR="00603C1D" w:rsidRPr="00F223EA" w:rsidRDefault="00603C1D" w:rsidP="00603C1D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F223EA">
        <w:rPr>
          <w:rFonts w:ascii="Times New Roman" w:hAnsi="Times New Roman"/>
          <w:b/>
          <w:sz w:val="28"/>
          <w:szCs w:val="28"/>
        </w:rPr>
        <w:t>41. С какого момента начинается осуществление государственного строительного надзора?</w:t>
      </w:r>
    </w:p>
    <w:p w14:paraId="036D9BCD" w14:textId="77777777" w:rsidR="00603C1D" w:rsidRPr="001955E8" w:rsidRDefault="00603C1D" w:rsidP="00603C1D">
      <w:pPr>
        <w:pStyle w:val="a7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955E8">
        <w:rPr>
          <w:rFonts w:ascii="Times New Roman" w:hAnsi="Times New Roman"/>
          <w:sz w:val="28"/>
          <w:szCs w:val="28"/>
        </w:rPr>
        <w:t>с даты выдачи разрешения на строительство объекта капитального строительства</w:t>
      </w:r>
    </w:p>
    <w:p w14:paraId="1EFECBBC" w14:textId="77777777" w:rsidR="00603C1D" w:rsidRPr="001955E8" w:rsidRDefault="00603C1D" w:rsidP="00603C1D">
      <w:pPr>
        <w:pStyle w:val="a7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955E8">
        <w:rPr>
          <w:rFonts w:ascii="Times New Roman" w:hAnsi="Times New Roman"/>
          <w:sz w:val="28"/>
          <w:szCs w:val="28"/>
        </w:rPr>
        <w:t>с даты получения органом государственного строительного надзора извещения о начале работ</w:t>
      </w:r>
    </w:p>
    <w:p w14:paraId="2FDAB0FB" w14:textId="77777777" w:rsidR="00603C1D" w:rsidRDefault="00603C1D" w:rsidP="00603C1D">
      <w:pPr>
        <w:pStyle w:val="a7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955E8">
        <w:rPr>
          <w:rFonts w:ascii="Times New Roman" w:hAnsi="Times New Roman"/>
          <w:sz w:val="28"/>
          <w:szCs w:val="28"/>
        </w:rPr>
        <w:t>с даты регистрации общего и специальных журналов работ в органе государственного строительного</w:t>
      </w:r>
    </w:p>
    <w:p w14:paraId="73C4642C" w14:textId="77777777" w:rsidR="00603C1D" w:rsidRPr="001955E8" w:rsidRDefault="00603C1D" w:rsidP="00603C1D">
      <w:pPr>
        <w:pStyle w:val="a7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 даты получения положительного заключения экспертизы проектной документации</w:t>
      </w:r>
    </w:p>
    <w:p w14:paraId="5043E7C4" w14:textId="77777777" w:rsidR="00603C1D" w:rsidRPr="001955E8" w:rsidRDefault="00603C1D" w:rsidP="00603C1D">
      <w:pPr>
        <w:rPr>
          <w:rFonts w:ascii="Times New Roman" w:hAnsi="Times New Roman"/>
          <w:sz w:val="28"/>
        </w:rPr>
      </w:pPr>
    </w:p>
    <w:p w14:paraId="581F26BD" w14:textId="77777777" w:rsidR="00603C1D" w:rsidRPr="00F223EA" w:rsidRDefault="00603C1D" w:rsidP="00603C1D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 w:rsidRPr="00F223EA">
        <w:rPr>
          <w:rFonts w:ascii="Times New Roman" w:eastAsia="Calibri" w:hAnsi="Times New Roman"/>
          <w:b/>
          <w:sz w:val="28"/>
          <w:szCs w:val="28"/>
        </w:rPr>
        <w:t>42. В каких случаях должен производиться строительный контроль за безопасностью строительных конструкций?</w:t>
      </w:r>
    </w:p>
    <w:p w14:paraId="3E1E0703" w14:textId="77777777" w:rsidR="00603C1D" w:rsidRPr="001955E8" w:rsidRDefault="00603C1D" w:rsidP="00603C1D">
      <w:pPr>
        <w:pStyle w:val="a7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случаях</w:t>
      </w:r>
      <w:r w:rsidRPr="001955E8">
        <w:rPr>
          <w:rFonts w:ascii="Times New Roman" w:hAnsi="Times New Roman"/>
          <w:sz w:val="28"/>
          <w:szCs w:val="28"/>
        </w:rPr>
        <w:t>, если устранение выявленных недостатков в процессе проведения строительного контроля недостатков невозможно без разборки или повреждения других строительных конструкций</w:t>
      </w:r>
    </w:p>
    <w:p w14:paraId="20FFDC94" w14:textId="77777777" w:rsidR="00603C1D" w:rsidRPr="001955E8" w:rsidRDefault="00603C1D" w:rsidP="00603C1D">
      <w:pPr>
        <w:pStyle w:val="a7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случаях</w:t>
      </w:r>
      <w:r w:rsidRPr="001955E8">
        <w:rPr>
          <w:rFonts w:ascii="Times New Roman" w:hAnsi="Times New Roman"/>
          <w:sz w:val="28"/>
          <w:szCs w:val="28"/>
        </w:rPr>
        <w:t>, если проведение контроля за безопасностью конструкций установлено требованиями технических регламентов</w:t>
      </w:r>
    </w:p>
    <w:p w14:paraId="12BDCF1E" w14:textId="77777777" w:rsidR="00603C1D" w:rsidRPr="001955E8" w:rsidRDefault="00603C1D" w:rsidP="00603C1D">
      <w:pPr>
        <w:pStyle w:val="a7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случаях, если строительство или реконструкция объекта осуществляется за счет средств федерального бюджета или бюджетов субъектов Российской Федерации</w:t>
      </w:r>
    </w:p>
    <w:p w14:paraId="16BF71F7" w14:textId="77777777" w:rsidR="00603C1D" w:rsidRPr="001955E8" w:rsidRDefault="00603C1D" w:rsidP="00603C1D">
      <w:pPr>
        <w:rPr>
          <w:rFonts w:ascii="Times New Roman" w:hAnsi="Times New Roman"/>
          <w:sz w:val="28"/>
        </w:rPr>
      </w:pPr>
    </w:p>
    <w:p w14:paraId="4983CFD2" w14:textId="77777777" w:rsidR="00603C1D" w:rsidRPr="00F223EA" w:rsidRDefault="00603C1D" w:rsidP="00603C1D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4"/>
        </w:rPr>
      </w:pPr>
      <w:r w:rsidRPr="00F223EA">
        <w:rPr>
          <w:rFonts w:ascii="Times New Roman" w:eastAsia="Calibri" w:hAnsi="Times New Roman"/>
          <w:b/>
          <w:sz w:val="28"/>
          <w:szCs w:val="24"/>
        </w:rPr>
        <w:t>43. В ходе выполнения арматурщиками работ по устройству арматурного каркаса прорабом было выявлено нарушение в технологии производства работ. Какой вид строительного контроля был выполнен прорабом?</w:t>
      </w:r>
    </w:p>
    <w:p w14:paraId="60C882E1" w14:textId="77777777" w:rsidR="00603C1D" w:rsidRPr="001955E8" w:rsidRDefault="00603C1D" w:rsidP="00603C1D">
      <w:pPr>
        <w:numPr>
          <w:ilvl w:val="0"/>
          <w:numId w:val="25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1955E8">
        <w:rPr>
          <w:rFonts w:ascii="Times New Roman" w:eastAsia="Calibri" w:hAnsi="Times New Roman"/>
          <w:sz w:val="28"/>
          <w:szCs w:val="24"/>
        </w:rPr>
        <w:t>входной контроль</w:t>
      </w:r>
    </w:p>
    <w:p w14:paraId="0751D88B" w14:textId="77777777" w:rsidR="00603C1D" w:rsidRPr="001955E8" w:rsidRDefault="00603C1D" w:rsidP="00603C1D">
      <w:pPr>
        <w:numPr>
          <w:ilvl w:val="0"/>
          <w:numId w:val="25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1955E8">
        <w:rPr>
          <w:rFonts w:ascii="Times New Roman" w:eastAsia="Calibri" w:hAnsi="Times New Roman"/>
          <w:sz w:val="28"/>
          <w:szCs w:val="24"/>
        </w:rPr>
        <w:t>операционный контроль</w:t>
      </w:r>
    </w:p>
    <w:p w14:paraId="69ED0810" w14:textId="77777777" w:rsidR="00603C1D" w:rsidRPr="001955E8" w:rsidRDefault="00603C1D" w:rsidP="00603C1D">
      <w:pPr>
        <w:numPr>
          <w:ilvl w:val="0"/>
          <w:numId w:val="25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1955E8">
        <w:rPr>
          <w:rFonts w:ascii="Times New Roman" w:eastAsia="Calibri" w:hAnsi="Times New Roman"/>
          <w:sz w:val="28"/>
          <w:szCs w:val="24"/>
        </w:rPr>
        <w:t>авторский надзор</w:t>
      </w:r>
    </w:p>
    <w:p w14:paraId="455B3729" w14:textId="77777777" w:rsidR="00603C1D" w:rsidRPr="001955E8" w:rsidRDefault="00603C1D" w:rsidP="00603C1D">
      <w:pPr>
        <w:numPr>
          <w:ilvl w:val="0"/>
          <w:numId w:val="25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1955E8">
        <w:rPr>
          <w:rFonts w:ascii="Times New Roman" w:eastAsia="Calibri" w:hAnsi="Times New Roman"/>
          <w:sz w:val="28"/>
          <w:szCs w:val="24"/>
        </w:rPr>
        <w:t>приемочный контроль</w:t>
      </w:r>
    </w:p>
    <w:p w14:paraId="57600891" w14:textId="77777777" w:rsidR="00603C1D" w:rsidRDefault="00603C1D" w:rsidP="0060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</w:p>
    <w:p w14:paraId="1A35995D" w14:textId="77777777" w:rsidR="00603C1D" w:rsidRPr="00F223EA" w:rsidRDefault="00603C1D" w:rsidP="0060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 w:rsidRPr="00F223EA">
        <w:rPr>
          <w:rFonts w:ascii="Times New Roman" w:eastAsia="Calibri" w:hAnsi="Times New Roman"/>
          <w:b/>
          <w:sz w:val="28"/>
          <w:szCs w:val="28"/>
        </w:rPr>
        <w:t>44. Какой документ выдается заказчику, застройщику или подрядчику должностном лицом органа государственного строительного надзора при выявлении нарушений в результате проведенной проверки?</w:t>
      </w:r>
    </w:p>
    <w:p w14:paraId="154953D6" w14:textId="77777777" w:rsidR="00603C1D" w:rsidRPr="001955E8" w:rsidRDefault="00603C1D" w:rsidP="00603C1D">
      <w:pPr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0"/>
        </w:rPr>
      </w:pPr>
      <w:r w:rsidRPr="001955E8">
        <w:rPr>
          <w:rFonts w:ascii="Times New Roman" w:hAnsi="Times New Roman"/>
          <w:sz w:val="28"/>
          <w:szCs w:val="20"/>
        </w:rPr>
        <w:t>протокол об административном правонарушении организационно-правового порядка строительства</w:t>
      </w:r>
    </w:p>
    <w:p w14:paraId="3922046C" w14:textId="77777777" w:rsidR="00603C1D" w:rsidRPr="001955E8" w:rsidRDefault="00603C1D" w:rsidP="00603C1D">
      <w:pPr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/>
          <w:sz w:val="28"/>
          <w:szCs w:val="20"/>
        </w:rPr>
      </w:pPr>
      <w:r w:rsidRPr="001955E8">
        <w:rPr>
          <w:rFonts w:ascii="Times New Roman" w:hAnsi="Times New Roman"/>
          <w:sz w:val="28"/>
          <w:szCs w:val="20"/>
        </w:rPr>
        <w:t>акт и предписание об устранении выявленных нарушений</w:t>
      </w:r>
    </w:p>
    <w:p w14:paraId="6910683E" w14:textId="77777777" w:rsidR="00603C1D" w:rsidRPr="00446A77" w:rsidRDefault="00603C1D" w:rsidP="00603C1D">
      <w:pPr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eastAsia="Calibri" w:hAnsi="Times New Roman"/>
          <w:sz w:val="40"/>
          <w:szCs w:val="28"/>
        </w:rPr>
      </w:pPr>
      <w:r w:rsidRPr="001955E8">
        <w:rPr>
          <w:rFonts w:ascii="Times New Roman" w:hAnsi="Times New Roman"/>
          <w:sz w:val="28"/>
          <w:szCs w:val="20"/>
        </w:rPr>
        <w:t>распоряжение об устранении выявленных нарушений</w:t>
      </w:r>
    </w:p>
    <w:p w14:paraId="357BF787" w14:textId="77777777" w:rsidR="00603C1D" w:rsidRPr="001955E8" w:rsidRDefault="00603C1D" w:rsidP="00603C1D">
      <w:pPr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eastAsia="Calibri" w:hAnsi="Times New Roman"/>
          <w:sz w:val="40"/>
          <w:szCs w:val="28"/>
        </w:rPr>
      </w:pPr>
      <w:r>
        <w:rPr>
          <w:rFonts w:ascii="Times New Roman" w:hAnsi="Times New Roman"/>
          <w:sz w:val="28"/>
          <w:szCs w:val="20"/>
        </w:rPr>
        <w:t>уведомление о приостановлении работ</w:t>
      </w:r>
    </w:p>
    <w:p w14:paraId="6FD3CA2F" w14:textId="77777777" w:rsidR="00603C1D" w:rsidRPr="001955E8" w:rsidRDefault="00603C1D" w:rsidP="00603C1D">
      <w:pPr>
        <w:rPr>
          <w:rFonts w:ascii="Times New Roman" w:hAnsi="Times New Roman"/>
          <w:sz w:val="28"/>
        </w:rPr>
      </w:pPr>
    </w:p>
    <w:p w14:paraId="2B006C9B" w14:textId="77777777" w:rsidR="00603C1D" w:rsidRPr="00F223EA" w:rsidRDefault="00603C1D" w:rsidP="00603C1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 w:rsidRPr="00F223EA">
        <w:rPr>
          <w:rFonts w:ascii="Times New Roman" w:eastAsia="Calibri" w:hAnsi="Times New Roman"/>
          <w:b/>
          <w:sz w:val="28"/>
          <w:szCs w:val="28"/>
        </w:rPr>
        <w:t>45. Что из перечисленного является ОСНОВНОЙ задачей входного контроля материалов, изделий и оборудования?</w:t>
      </w:r>
    </w:p>
    <w:p w14:paraId="4A532FC7" w14:textId="77777777" w:rsidR="00603C1D" w:rsidRPr="001955E8" w:rsidRDefault="00603C1D" w:rsidP="00603C1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1. проверка наличия сопроводительных документов поставщика</w:t>
      </w:r>
    </w:p>
    <w:p w14:paraId="745CCB58" w14:textId="77777777" w:rsidR="00603C1D" w:rsidRPr="001955E8" w:rsidRDefault="00603C1D" w:rsidP="00603C1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2. контрольные измерения и, при необходимости, испытания показателей материалов и изделий</w:t>
      </w:r>
    </w:p>
    <w:p w14:paraId="26F1D7F2" w14:textId="77777777" w:rsidR="00603C1D" w:rsidRDefault="00603C1D" w:rsidP="00603C1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3. соответствие показателей качества материалов и изделий требованиям стандартов, технических условий или технических свидетельств</w:t>
      </w:r>
    </w:p>
    <w:p w14:paraId="26F624D3" w14:textId="77777777" w:rsidR="00603C1D" w:rsidRPr="001955E8" w:rsidRDefault="00603C1D" w:rsidP="00603C1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4. визуальный осмотр </w:t>
      </w:r>
    </w:p>
    <w:p w14:paraId="4BEF782F" w14:textId="77777777" w:rsidR="00603C1D" w:rsidRPr="001955E8" w:rsidRDefault="00603C1D" w:rsidP="00603C1D">
      <w:pPr>
        <w:rPr>
          <w:rFonts w:ascii="Times New Roman" w:hAnsi="Times New Roman"/>
          <w:sz w:val="28"/>
        </w:rPr>
      </w:pPr>
    </w:p>
    <w:p w14:paraId="3CE2927E" w14:textId="77777777" w:rsidR="00603C1D" w:rsidRPr="00F223EA" w:rsidRDefault="00603C1D" w:rsidP="00603C1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 w:rsidRPr="00F223EA">
        <w:rPr>
          <w:rFonts w:ascii="Times New Roman" w:eastAsia="Calibri" w:hAnsi="Times New Roman"/>
          <w:b/>
          <w:sz w:val="28"/>
          <w:szCs w:val="28"/>
        </w:rPr>
        <w:t xml:space="preserve">46. Подрядная организация, выполняющая работы по устройству монолитного железобетонного перекрытия, пригласила для </w:t>
      </w:r>
      <w:r w:rsidRPr="00F223EA">
        <w:rPr>
          <w:rFonts w:ascii="Times New Roman" w:eastAsia="Calibri" w:hAnsi="Times New Roman"/>
          <w:b/>
          <w:sz w:val="28"/>
          <w:szCs w:val="28"/>
        </w:rPr>
        <w:lastRenderedPageBreak/>
        <w:t>освидетельствования работ специалиста, осуществляющего строительной контроль от лица заказчика, сразу же после выполнения работ по бетонированию конструкции. Специалист, осуществляющий строительный контроль, прибыл на строительную площадку для освидетельствования работ только через 3 рабочих дня (по объективным причинам) и, осмотрев конструкцию, предъявил требование осуществить ее разборку и выполнить конструкцию заново. Кто из участников строительства в данной ситуации нарушил порядок осуществления строительного контроля?</w:t>
      </w:r>
    </w:p>
    <w:p w14:paraId="5B1AC96F" w14:textId="77777777" w:rsidR="00603C1D" w:rsidRPr="001955E8" w:rsidRDefault="00603C1D" w:rsidP="00603C1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 xml:space="preserve">1. </w:t>
      </w:r>
      <w:r>
        <w:rPr>
          <w:rFonts w:ascii="Times New Roman" w:eastAsia="Calibri" w:hAnsi="Times New Roman"/>
          <w:sz w:val="28"/>
          <w:szCs w:val="28"/>
        </w:rPr>
        <w:t>подрядная организация</w:t>
      </w:r>
    </w:p>
    <w:p w14:paraId="2DAE831D" w14:textId="77777777" w:rsidR="00603C1D" w:rsidRPr="001955E8" w:rsidRDefault="00603C1D" w:rsidP="00603C1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 xml:space="preserve">2. </w:t>
      </w:r>
      <w:r>
        <w:rPr>
          <w:rFonts w:ascii="Times New Roman" w:eastAsia="Calibri" w:hAnsi="Times New Roman"/>
          <w:sz w:val="28"/>
          <w:szCs w:val="28"/>
        </w:rPr>
        <w:t>специалист, осуществляющий строительной контроль от лица заказчика</w:t>
      </w:r>
    </w:p>
    <w:p w14:paraId="1AE8B692" w14:textId="77777777" w:rsidR="00603C1D" w:rsidRPr="001955E8" w:rsidRDefault="00603C1D" w:rsidP="00603C1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 xml:space="preserve">3. </w:t>
      </w:r>
      <w:r>
        <w:rPr>
          <w:rFonts w:ascii="Times New Roman" w:eastAsia="Calibri" w:hAnsi="Times New Roman"/>
          <w:sz w:val="28"/>
          <w:szCs w:val="28"/>
        </w:rPr>
        <w:t xml:space="preserve">оба участника </w:t>
      </w:r>
    </w:p>
    <w:p w14:paraId="6CB0BA01" w14:textId="77777777" w:rsidR="00603C1D" w:rsidRPr="001955E8" w:rsidRDefault="00603C1D" w:rsidP="00603C1D">
      <w:pPr>
        <w:rPr>
          <w:rFonts w:ascii="Times New Roman" w:hAnsi="Times New Roman"/>
          <w:sz w:val="28"/>
        </w:rPr>
      </w:pPr>
    </w:p>
    <w:p w14:paraId="52DCB6B1" w14:textId="77777777" w:rsidR="00603C1D" w:rsidRPr="00F223EA" w:rsidRDefault="00603C1D" w:rsidP="00603C1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 w:rsidRPr="00F223EA">
        <w:rPr>
          <w:rFonts w:ascii="Times New Roman" w:eastAsia="Calibri" w:hAnsi="Times New Roman"/>
          <w:b/>
          <w:sz w:val="28"/>
          <w:szCs w:val="28"/>
        </w:rPr>
        <w:t>47. В каких документах фиксируются результаты операционного контроля?</w:t>
      </w:r>
    </w:p>
    <w:p w14:paraId="785987BA" w14:textId="77777777" w:rsidR="00603C1D" w:rsidRPr="001955E8" w:rsidRDefault="00603C1D" w:rsidP="00603C1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1. в журналах работ</w:t>
      </w:r>
    </w:p>
    <w:p w14:paraId="1DB8EC33" w14:textId="77777777" w:rsidR="00603C1D" w:rsidRPr="001955E8" w:rsidRDefault="00603C1D" w:rsidP="00603C1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2. в исполнительной документации</w:t>
      </w:r>
    </w:p>
    <w:p w14:paraId="5A4A1D4B" w14:textId="77777777" w:rsidR="00603C1D" w:rsidRPr="001955E8" w:rsidRDefault="00603C1D" w:rsidP="00603C1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3. в проектах производства работ</w:t>
      </w:r>
    </w:p>
    <w:p w14:paraId="6852ABFF" w14:textId="77777777" w:rsidR="00603C1D" w:rsidRPr="001955E8" w:rsidRDefault="00603C1D" w:rsidP="00603C1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4. в актах освидетельствования</w:t>
      </w:r>
    </w:p>
    <w:p w14:paraId="469D491A" w14:textId="77777777" w:rsidR="00603C1D" w:rsidRPr="001955E8" w:rsidRDefault="00603C1D" w:rsidP="00603C1D">
      <w:pPr>
        <w:rPr>
          <w:rFonts w:ascii="Times New Roman" w:hAnsi="Times New Roman"/>
          <w:sz w:val="28"/>
        </w:rPr>
      </w:pPr>
    </w:p>
    <w:p w14:paraId="1B0A40C4" w14:textId="77777777" w:rsidR="00603C1D" w:rsidRPr="00F223EA" w:rsidRDefault="00603C1D" w:rsidP="00603C1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 w:rsidRPr="00F223EA">
        <w:rPr>
          <w:rFonts w:ascii="Times New Roman" w:eastAsia="Calibri" w:hAnsi="Times New Roman"/>
          <w:b/>
          <w:sz w:val="28"/>
          <w:szCs w:val="28"/>
        </w:rPr>
        <w:t>48. Допустимо ли и, если да, то в каком случае, совмещать функции ответственного производителя работ и ответственного представителя строительного контроля застройщика (заказчика) одним подразделением или должностным лицом в организации, выполняющей функции застройщика (заказчика) и лица, осуществляющего строительство?</w:t>
      </w:r>
    </w:p>
    <w:p w14:paraId="73635C44" w14:textId="77777777" w:rsidR="00603C1D" w:rsidRPr="001955E8" w:rsidRDefault="00603C1D" w:rsidP="00603C1D">
      <w:pPr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допустимо</w:t>
      </w:r>
    </w:p>
    <w:p w14:paraId="45D79E54" w14:textId="77777777" w:rsidR="00603C1D" w:rsidRPr="001955E8" w:rsidRDefault="00603C1D" w:rsidP="00603C1D">
      <w:pPr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не допустимо</w:t>
      </w:r>
    </w:p>
    <w:p w14:paraId="7BE1DFA4" w14:textId="77777777" w:rsidR="00603C1D" w:rsidRDefault="00603C1D" w:rsidP="00603C1D">
      <w:pPr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допустимо в случае строительства особо опасных, технически сложных и уникальных объектов капитального строительства</w:t>
      </w:r>
    </w:p>
    <w:p w14:paraId="234DA2B2" w14:textId="77777777" w:rsidR="00603C1D" w:rsidRPr="001955E8" w:rsidRDefault="00603C1D" w:rsidP="00603C1D">
      <w:pPr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допустимо в случае строительства или реконструкции объекта за счет средств федерального бюджета или бюджетов субъектов Российской Федерации</w:t>
      </w:r>
    </w:p>
    <w:p w14:paraId="746753EA" w14:textId="77777777" w:rsidR="00603C1D" w:rsidRPr="001955E8" w:rsidRDefault="00603C1D" w:rsidP="00603C1D">
      <w:pPr>
        <w:rPr>
          <w:rFonts w:ascii="Times New Roman" w:hAnsi="Times New Roman"/>
          <w:sz w:val="28"/>
        </w:rPr>
      </w:pPr>
    </w:p>
    <w:p w14:paraId="3B0B1C43" w14:textId="77777777" w:rsidR="00603C1D" w:rsidRPr="00F223EA" w:rsidRDefault="00603C1D" w:rsidP="00603C1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 w:rsidRPr="00F223EA">
        <w:rPr>
          <w:rFonts w:ascii="Times New Roman" w:eastAsia="Calibri" w:hAnsi="Times New Roman"/>
          <w:b/>
          <w:sz w:val="28"/>
          <w:szCs w:val="28"/>
        </w:rPr>
        <w:t>49. Какой из перечисленных документов является основой для определения эффективных методов выполнения строительно-монтажных работ?</w:t>
      </w:r>
    </w:p>
    <w:p w14:paraId="344811AE" w14:textId="77777777" w:rsidR="00603C1D" w:rsidRPr="001955E8" w:rsidRDefault="00603C1D" w:rsidP="00603C1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1. проект организации строительства</w:t>
      </w:r>
    </w:p>
    <w:p w14:paraId="4BDB03CC" w14:textId="77777777" w:rsidR="00603C1D" w:rsidRPr="001955E8" w:rsidRDefault="00603C1D" w:rsidP="00603C1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2. проект производства работ</w:t>
      </w:r>
    </w:p>
    <w:p w14:paraId="2C2D7CCE" w14:textId="77777777" w:rsidR="00603C1D" w:rsidRPr="001955E8" w:rsidRDefault="00603C1D" w:rsidP="00603C1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3. строительный генеральный план</w:t>
      </w:r>
    </w:p>
    <w:p w14:paraId="6819C08D" w14:textId="77777777" w:rsidR="00603C1D" w:rsidRPr="001955E8" w:rsidRDefault="00603C1D" w:rsidP="00603C1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4. разрешение на строительство</w:t>
      </w:r>
    </w:p>
    <w:p w14:paraId="3EFCD9A2" w14:textId="77777777" w:rsidR="00603C1D" w:rsidRPr="001955E8" w:rsidRDefault="00603C1D" w:rsidP="00603C1D">
      <w:pPr>
        <w:rPr>
          <w:rFonts w:ascii="Times New Roman" w:hAnsi="Times New Roman"/>
          <w:sz w:val="28"/>
        </w:rPr>
      </w:pPr>
    </w:p>
    <w:p w14:paraId="0535F1B9" w14:textId="77777777" w:rsidR="00603C1D" w:rsidRPr="00F223EA" w:rsidRDefault="00603C1D" w:rsidP="00603C1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 w:rsidRPr="00F223EA">
        <w:rPr>
          <w:rFonts w:ascii="Times New Roman" w:eastAsia="Calibri" w:hAnsi="Times New Roman"/>
          <w:b/>
          <w:sz w:val="28"/>
          <w:szCs w:val="28"/>
        </w:rPr>
        <w:t>50. Какой из перечисленных методов организации строительства обеспечивает ритмичность производства, высокую производительность труда и равномерный выпуск готовой строительной продукции?</w:t>
      </w:r>
    </w:p>
    <w:p w14:paraId="0186FFD5" w14:textId="77777777" w:rsidR="00603C1D" w:rsidRPr="001955E8" w:rsidRDefault="00603C1D" w:rsidP="00603C1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1. комплектно-блочный</w:t>
      </w:r>
    </w:p>
    <w:p w14:paraId="331135A4" w14:textId="77777777" w:rsidR="00603C1D" w:rsidRPr="001955E8" w:rsidRDefault="00603C1D" w:rsidP="00603C1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2. узловой</w:t>
      </w:r>
    </w:p>
    <w:p w14:paraId="3643B550" w14:textId="77777777" w:rsidR="00603C1D" w:rsidRPr="001955E8" w:rsidRDefault="00603C1D" w:rsidP="00603C1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lastRenderedPageBreak/>
        <w:t>3. поточный</w:t>
      </w:r>
    </w:p>
    <w:p w14:paraId="5E8F9025" w14:textId="77777777" w:rsidR="00603C1D" w:rsidRPr="001955E8" w:rsidRDefault="00603C1D" w:rsidP="00603C1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4. вахтово-экспедиционный</w:t>
      </w:r>
    </w:p>
    <w:p w14:paraId="4499C7F0" w14:textId="77777777" w:rsidR="00603C1D" w:rsidRPr="001955E8" w:rsidRDefault="00603C1D" w:rsidP="00603C1D">
      <w:pPr>
        <w:rPr>
          <w:rFonts w:ascii="Times New Roman" w:hAnsi="Times New Roman"/>
          <w:sz w:val="28"/>
        </w:rPr>
      </w:pPr>
    </w:p>
    <w:p w14:paraId="5A981CA0" w14:textId="77777777" w:rsidR="00603C1D" w:rsidRPr="00F223EA" w:rsidRDefault="00603C1D" w:rsidP="00603C1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 w:rsidRPr="00F223EA">
        <w:rPr>
          <w:rFonts w:ascii="Times New Roman" w:eastAsia="Calibri" w:hAnsi="Times New Roman"/>
          <w:b/>
          <w:sz w:val="28"/>
          <w:szCs w:val="28"/>
        </w:rPr>
        <w:t>51. Какой из перечисленных показателей НЕ учитывается при сравнительной оценке вариантов механизации?</w:t>
      </w:r>
    </w:p>
    <w:p w14:paraId="188F092F" w14:textId="77777777" w:rsidR="00603C1D" w:rsidRPr="001955E8" w:rsidRDefault="00603C1D" w:rsidP="00603C1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1. себестоимость механизированных работ</w:t>
      </w:r>
    </w:p>
    <w:p w14:paraId="4260087F" w14:textId="77777777" w:rsidR="00603C1D" w:rsidRPr="001955E8" w:rsidRDefault="00603C1D" w:rsidP="00603C1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2. трудоемкость механизированных работ</w:t>
      </w:r>
    </w:p>
    <w:p w14:paraId="7932C15B" w14:textId="77777777" w:rsidR="00603C1D" w:rsidRPr="001955E8" w:rsidRDefault="00603C1D" w:rsidP="00603C1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3. уровень квалификации машиниста</w:t>
      </w:r>
    </w:p>
    <w:p w14:paraId="2B30BC5E" w14:textId="77777777" w:rsidR="00603C1D" w:rsidRPr="001955E8" w:rsidRDefault="00603C1D" w:rsidP="00603C1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4. продолжительность выполнения механизированных работ</w:t>
      </w:r>
    </w:p>
    <w:p w14:paraId="07B722D1" w14:textId="77777777" w:rsidR="00603C1D" w:rsidRPr="001955E8" w:rsidRDefault="00603C1D" w:rsidP="00603C1D">
      <w:pPr>
        <w:rPr>
          <w:rFonts w:ascii="Times New Roman" w:hAnsi="Times New Roman"/>
          <w:sz w:val="28"/>
        </w:rPr>
      </w:pPr>
    </w:p>
    <w:p w14:paraId="17BF560A" w14:textId="77777777" w:rsidR="00603C1D" w:rsidRPr="00F223EA" w:rsidRDefault="00603C1D" w:rsidP="00603C1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 w:rsidRPr="00F223EA">
        <w:rPr>
          <w:rFonts w:ascii="Times New Roman" w:eastAsia="Calibri" w:hAnsi="Times New Roman"/>
          <w:b/>
          <w:sz w:val="28"/>
          <w:szCs w:val="28"/>
        </w:rPr>
        <w:t xml:space="preserve">52. В ходе планирования производства работ были определены элементы пространственного деления объекта с соблюдением следующих принципов: общность выделяемых элементов, </w:t>
      </w:r>
      <w:proofErr w:type="spellStart"/>
      <w:r w:rsidRPr="00F223EA">
        <w:rPr>
          <w:rFonts w:ascii="Times New Roman" w:eastAsia="Calibri" w:hAnsi="Times New Roman"/>
          <w:b/>
          <w:sz w:val="28"/>
          <w:szCs w:val="28"/>
        </w:rPr>
        <w:t>равнотрудоемкость</w:t>
      </w:r>
      <w:proofErr w:type="spellEnd"/>
      <w:r w:rsidRPr="00F223EA">
        <w:rPr>
          <w:rFonts w:ascii="Times New Roman" w:eastAsia="Calibri" w:hAnsi="Times New Roman"/>
          <w:b/>
          <w:sz w:val="28"/>
          <w:szCs w:val="28"/>
        </w:rPr>
        <w:t xml:space="preserve"> строительной продукции и кратность размеров выделяемых элементов. Какие элементы пространственного деления объекта были определены в процессе планирования?</w:t>
      </w:r>
    </w:p>
    <w:p w14:paraId="22547442" w14:textId="77777777" w:rsidR="00603C1D" w:rsidRDefault="00603C1D" w:rsidP="00603C1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1. узлы</w:t>
      </w:r>
    </w:p>
    <w:p w14:paraId="1CFCCB6A" w14:textId="77777777" w:rsidR="00603C1D" w:rsidRDefault="00603C1D" w:rsidP="00603C1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2. участки</w:t>
      </w:r>
    </w:p>
    <w:p w14:paraId="29146745" w14:textId="77777777" w:rsidR="00603C1D" w:rsidRDefault="00603C1D" w:rsidP="00603C1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3. захватки</w:t>
      </w:r>
    </w:p>
    <w:p w14:paraId="0ECA79AB" w14:textId="77777777" w:rsidR="00603C1D" w:rsidRPr="00326A0B" w:rsidRDefault="00603C1D" w:rsidP="00603C1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4. потоки </w:t>
      </w:r>
    </w:p>
    <w:p w14:paraId="08AA400F" w14:textId="77777777" w:rsidR="00603C1D" w:rsidRDefault="00603C1D" w:rsidP="00603C1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14:paraId="06683600" w14:textId="77777777" w:rsidR="00603C1D" w:rsidRDefault="00603C1D" w:rsidP="0060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kern w:val="36"/>
          <w:sz w:val="28"/>
          <w:szCs w:val="28"/>
          <w:lang w:eastAsia="ru-RU"/>
        </w:rPr>
      </w:pPr>
    </w:p>
    <w:p w14:paraId="66EC5A77" w14:textId="77777777" w:rsidR="00603C1D" w:rsidRPr="00F223EA" w:rsidRDefault="00603C1D" w:rsidP="0060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F223EA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53. Какое из предложенных мероприятий, как правило, НЕ приводит к снижению себестоимости строительства?</w:t>
      </w:r>
    </w:p>
    <w:p w14:paraId="1457777A" w14:textId="77777777" w:rsidR="00603C1D" w:rsidRPr="00B871C9" w:rsidRDefault="00603C1D" w:rsidP="00603C1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71C9">
        <w:rPr>
          <w:rFonts w:ascii="Times New Roman" w:hAnsi="Times New Roman"/>
          <w:sz w:val="28"/>
          <w:szCs w:val="28"/>
          <w:lang w:eastAsia="ru-RU"/>
        </w:rPr>
        <w:t>1. снижение затрат на строительные материалы, детали, конструкции</w:t>
      </w:r>
    </w:p>
    <w:p w14:paraId="7A8F3A8A" w14:textId="77777777" w:rsidR="00603C1D" w:rsidRPr="00B871C9" w:rsidRDefault="00603C1D" w:rsidP="00603C1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71C9">
        <w:rPr>
          <w:rFonts w:ascii="Times New Roman" w:hAnsi="Times New Roman"/>
          <w:sz w:val="28"/>
          <w:szCs w:val="28"/>
          <w:lang w:eastAsia="ru-RU"/>
        </w:rPr>
        <w:t xml:space="preserve">2. увеличение выработки за счет более эффективного использования строительных машин и механизмов </w:t>
      </w:r>
    </w:p>
    <w:p w14:paraId="63C5BB50" w14:textId="77777777" w:rsidR="00603C1D" w:rsidRPr="00B871C9" w:rsidRDefault="00603C1D" w:rsidP="00603C1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71C9">
        <w:rPr>
          <w:rFonts w:ascii="Times New Roman" w:hAnsi="Times New Roman"/>
          <w:sz w:val="28"/>
          <w:szCs w:val="28"/>
          <w:lang w:eastAsia="ru-RU"/>
        </w:rPr>
        <w:t>3. повышение производительности труда за счет увеличения сборности строительства</w:t>
      </w:r>
    </w:p>
    <w:p w14:paraId="33AFDD94" w14:textId="77777777" w:rsidR="00603C1D" w:rsidRPr="001955E8" w:rsidRDefault="00603C1D" w:rsidP="00603C1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871C9">
        <w:rPr>
          <w:rFonts w:ascii="Times New Roman" w:hAnsi="Times New Roman"/>
          <w:sz w:val="28"/>
          <w:szCs w:val="28"/>
          <w:lang w:eastAsia="ru-RU"/>
        </w:rPr>
        <w:t>4. сокращение продолжительности строительства</w:t>
      </w:r>
    </w:p>
    <w:p w14:paraId="7CD457B8" w14:textId="77777777" w:rsidR="00603C1D" w:rsidRPr="001955E8" w:rsidRDefault="00603C1D" w:rsidP="00603C1D">
      <w:pPr>
        <w:rPr>
          <w:rFonts w:ascii="Times New Roman" w:hAnsi="Times New Roman"/>
          <w:sz w:val="28"/>
        </w:rPr>
      </w:pPr>
    </w:p>
    <w:p w14:paraId="79362FB1" w14:textId="77777777" w:rsidR="00603C1D" w:rsidRPr="00F223EA" w:rsidRDefault="00603C1D" w:rsidP="0060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F223EA">
        <w:rPr>
          <w:rFonts w:ascii="Times New Roman" w:hAnsi="Times New Roman"/>
          <w:b/>
          <w:sz w:val="28"/>
        </w:rPr>
        <w:t>54. Для какого из перечисленных методов организации работ требуется максимальное количество техники и трудовых ресурсов?</w:t>
      </w:r>
    </w:p>
    <w:p w14:paraId="2ED09143" w14:textId="77777777" w:rsidR="00603C1D" w:rsidRPr="001955E8" w:rsidRDefault="00603C1D" w:rsidP="00603C1D">
      <w:pPr>
        <w:pStyle w:val="a7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55E8">
        <w:rPr>
          <w:rFonts w:ascii="Times New Roman" w:hAnsi="Times New Roman"/>
          <w:sz w:val="28"/>
          <w:szCs w:val="28"/>
        </w:rPr>
        <w:t>последовательный</w:t>
      </w:r>
    </w:p>
    <w:p w14:paraId="126189D7" w14:textId="77777777" w:rsidR="00603C1D" w:rsidRPr="001955E8" w:rsidRDefault="00603C1D" w:rsidP="00603C1D">
      <w:pPr>
        <w:pStyle w:val="a7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55E8">
        <w:rPr>
          <w:rFonts w:ascii="Times New Roman" w:hAnsi="Times New Roman"/>
          <w:sz w:val="28"/>
          <w:szCs w:val="28"/>
        </w:rPr>
        <w:t>параллельный</w:t>
      </w:r>
    </w:p>
    <w:p w14:paraId="42F1B00F" w14:textId="77777777" w:rsidR="00603C1D" w:rsidRPr="001955E8" w:rsidRDefault="00603C1D" w:rsidP="00603C1D">
      <w:pPr>
        <w:pStyle w:val="a7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55E8">
        <w:rPr>
          <w:rFonts w:ascii="Times New Roman" w:hAnsi="Times New Roman"/>
          <w:sz w:val="28"/>
          <w:szCs w:val="28"/>
        </w:rPr>
        <w:t>поточный</w:t>
      </w:r>
    </w:p>
    <w:p w14:paraId="4CFBF6B5" w14:textId="77777777" w:rsidR="00603C1D" w:rsidRPr="001955E8" w:rsidRDefault="00603C1D" w:rsidP="00603C1D">
      <w:pPr>
        <w:pStyle w:val="a7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55E8">
        <w:rPr>
          <w:rFonts w:ascii="Times New Roman" w:hAnsi="Times New Roman"/>
          <w:sz w:val="28"/>
          <w:szCs w:val="28"/>
        </w:rPr>
        <w:t>критического пути</w:t>
      </w:r>
    </w:p>
    <w:p w14:paraId="79344DA0" w14:textId="77777777" w:rsidR="00603C1D" w:rsidRPr="001955E8" w:rsidRDefault="00603C1D" w:rsidP="0060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692E517" w14:textId="77777777" w:rsidR="00603C1D" w:rsidRPr="00F223EA" w:rsidRDefault="00603C1D" w:rsidP="00603C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223EA">
        <w:rPr>
          <w:rFonts w:ascii="Times New Roman" w:hAnsi="Times New Roman"/>
          <w:b/>
          <w:sz w:val="28"/>
          <w:szCs w:val="28"/>
          <w:lang w:eastAsia="ru-RU"/>
        </w:rPr>
        <w:t>55. При разработке календарного плана отделочных работ необходимы данные по составу звена штукатуров и перечень операций в составе каждой работы. Какой из перечисленных нормативов содержит указанные данные?</w:t>
      </w:r>
    </w:p>
    <w:p w14:paraId="2C6B87D6" w14:textId="77777777" w:rsidR="00603C1D" w:rsidRPr="001955E8" w:rsidRDefault="00603C1D" w:rsidP="00603C1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955E8">
        <w:rPr>
          <w:rFonts w:ascii="Times New Roman" w:hAnsi="Times New Roman"/>
          <w:sz w:val="28"/>
          <w:szCs w:val="28"/>
          <w:lang w:eastAsia="ru-RU"/>
        </w:rPr>
        <w:t>1. Территориальные единичные расценки</w:t>
      </w:r>
      <w:r w:rsidRPr="00F966D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955E8">
        <w:rPr>
          <w:rFonts w:ascii="Times New Roman" w:hAnsi="Times New Roman"/>
          <w:sz w:val="28"/>
          <w:szCs w:val="28"/>
          <w:lang w:eastAsia="ru-RU"/>
        </w:rPr>
        <w:t>(ТЕР)</w:t>
      </w:r>
    </w:p>
    <w:p w14:paraId="3446E679" w14:textId="77777777" w:rsidR="00603C1D" w:rsidRPr="001955E8" w:rsidRDefault="00603C1D" w:rsidP="00603C1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955E8">
        <w:rPr>
          <w:rFonts w:ascii="Times New Roman" w:hAnsi="Times New Roman"/>
          <w:sz w:val="28"/>
          <w:szCs w:val="28"/>
          <w:lang w:eastAsia="ru-RU"/>
        </w:rPr>
        <w:lastRenderedPageBreak/>
        <w:t>2. Единые нормы и расценки (ЕНИР)</w:t>
      </w:r>
    </w:p>
    <w:p w14:paraId="1F047F9C" w14:textId="77777777" w:rsidR="00603C1D" w:rsidRPr="001955E8" w:rsidRDefault="00603C1D" w:rsidP="00603C1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955E8">
        <w:rPr>
          <w:rFonts w:ascii="Times New Roman" w:hAnsi="Times New Roman"/>
          <w:sz w:val="28"/>
          <w:szCs w:val="28"/>
          <w:lang w:eastAsia="ru-RU"/>
        </w:rPr>
        <w:t>3. Государственные элементарные сметные нормы (ГЭСН)</w:t>
      </w:r>
    </w:p>
    <w:p w14:paraId="0AA03A60" w14:textId="77777777" w:rsidR="00603C1D" w:rsidRPr="001955E8" w:rsidRDefault="00603C1D" w:rsidP="00603C1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955E8">
        <w:rPr>
          <w:rFonts w:ascii="Times New Roman" w:hAnsi="Times New Roman"/>
          <w:sz w:val="28"/>
          <w:szCs w:val="28"/>
          <w:lang w:eastAsia="ru-RU"/>
        </w:rPr>
        <w:t>4. Государственные стандарты</w:t>
      </w:r>
      <w:r w:rsidRPr="00F2610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(ГОСТ</w:t>
      </w:r>
      <w:r w:rsidRPr="001955E8">
        <w:rPr>
          <w:rFonts w:ascii="Times New Roman" w:hAnsi="Times New Roman"/>
          <w:sz w:val="28"/>
          <w:szCs w:val="28"/>
          <w:lang w:eastAsia="ru-RU"/>
        </w:rPr>
        <w:t>)</w:t>
      </w:r>
    </w:p>
    <w:p w14:paraId="3FEC18EA" w14:textId="77777777" w:rsidR="00603C1D" w:rsidRPr="001955E8" w:rsidRDefault="00603C1D" w:rsidP="00603C1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955E8">
        <w:rPr>
          <w:rFonts w:ascii="Times New Roman" w:hAnsi="Times New Roman"/>
          <w:sz w:val="28"/>
          <w:szCs w:val="28"/>
          <w:lang w:eastAsia="ru-RU"/>
        </w:rPr>
        <w:t>5. Своды правил</w:t>
      </w:r>
      <w:r w:rsidRPr="00F2610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955E8">
        <w:rPr>
          <w:rFonts w:ascii="Times New Roman" w:hAnsi="Times New Roman"/>
          <w:sz w:val="28"/>
          <w:szCs w:val="28"/>
          <w:lang w:eastAsia="ru-RU"/>
        </w:rPr>
        <w:t>(СП)</w:t>
      </w:r>
    </w:p>
    <w:p w14:paraId="5F84B102" w14:textId="77777777" w:rsidR="00603C1D" w:rsidRDefault="00603C1D" w:rsidP="00603C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0877811" w14:textId="77777777" w:rsidR="00603C1D" w:rsidRPr="00F223EA" w:rsidRDefault="00603C1D" w:rsidP="00603C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223EA">
        <w:rPr>
          <w:rFonts w:ascii="Times New Roman" w:hAnsi="Times New Roman"/>
          <w:b/>
          <w:sz w:val="28"/>
          <w:szCs w:val="28"/>
          <w:lang w:eastAsia="ru-RU"/>
        </w:rPr>
        <w:t>56. Определите трудоемкость выполнения работ по устройству кирпичной кладки при:</w:t>
      </w:r>
    </w:p>
    <w:p w14:paraId="6815CB96" w14:textId="77777777" w:rsidR="00603C1D" w:rsidRDefault="00603C1D" w:rsidP="00603C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-норме выработки - 0,25 м3/чел.-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ч. ;</w:t>
      </w:r>
      <w:proofErr w:type="gramEnd"/>
    </w:p>
    <w:p w14:paraId="2730282A" w14:textId="77777777" w:rsidR="00603C1D" w:rsidRDefault="00603C1D" w:rsidP="00603C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объеме работ - 120 м3;</w:t>
      </w:r>
    </w:p>
    <w:p w14:paraId="7D819D0F" w14:textId="77777777" w:rsidR="00603C1D" w:rsidRDefault="00603C1D" w:rsidP="00603C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условии выполнения работ в 2 смены по 8 часов.</w:t>
      </w:r>
    </w:p>
    <w:p w14:paraId="7073456D" w14:textId="77777777" w:rsidR="00603C1D" w:rsidRDefault="00603C1D" w:rsidP="00603C1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 30 чел.-ч.</w:t>
      </w:r>
    </w:p>
    <w:p w14:paraId="113B65E7" w14:textId="77777777" w:rsidR="00603C1D" w:rsidRDefault="00603C1D" w:rsidP="00603C1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480 чел.-ч.</w:t>
      </w:r>
    </w:p>
    <w:p w14:paraId="2EC119C6" w14:textId="77777777" w:rsidR="00603C1D" w:rsidRDefault="00603C1D" w:rsidP="00603C1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 240 чел.-ч.</w:t>
      </w:r>
    </w:p>
    <w:p w14:paraId="41068604" w14:textId="77777777" w:rsidR="00603C1D" w:rsidRDefault="00603C1D" w:rsidP="00603C1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4. 60 чел.-ч.</w:t>
      </w:r>
    </w:p>
    <w:p w14:paraId="32500D10" w14:textId="77777777" w:rsidR="00603C1D" w:rsidRDefault="00603C1D" w:rsidP="00603C1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14:paraId="4411EED6" w14:textId="77777777" w:rsidR="00603C1D" w:rsidRPr="001955E8" w:rsidRDefault="00603C1D" w:rsidP="00603C1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14:paraId="7F046147" w14:textId="77777777" w:rsidR="00603C1D" w:rsidRPr="00F223EA" w:rsidRDefault="00603C1D" w:rsidP="0060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F223EA">
        <w:rPr>
          <w:rFonts w:ascii="Times New Roman" w:hAnsi="Times New Roman"/>
          <w:b/>
          <w:sz w:val="28"/>
        </w:rPr>
        <w:t>57. На рисунке представлен график потребности в трудовых ресурсах (рабочих). Какое максимально доступное количество рабочих имеется в наличии согласно графику?</w:t>
      </w:r>
    </w:p>
    <w:p w14:paraId="6614E351" w14:textId="77777777" w:rsidR="00603C1D" w:rsidRPr="001955E8" w:rsidRDefault="00603C1D" w:rsidP="00603C1D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955E8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4865BB8" wp14:editId="41799515">
            <wp:extent cx="4591050" cy="2295525"/>
            <wp:effectExtent l="0" t="0" r="0" b="9525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762" t="57306" r="14572" b="7738"/>
                    <a:stretch/>
                  </pic:blipFill>
                  <pic:spPr bwMode="auto">
                    <a:xfrm>
                      <a:off x="0" y="0"/>
                      <a:ext cx="4591050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A618473" w14:textId="77777777" w:rsidR="00603C1D" w:rsidRPr="001955E8" w:rsidRDefault="00603C1D" w:rsidP="00603C1D">
      <w:pPr>
        <w:pStyle w:val="a7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55E8">
        <w:rPr>
          <w:rFonts w:ascii="Times New Roman" w:hAnsi="Times New Roman"/>
          <w:sz w:val="28"/>
          <w:szCs w:val="28"/>
        </w:rPr>
        <w:t>8 человек</w:t>
      </w:r>
    </w:p>
    <w:p w14:paraId="1A230A71" w14:textId="77777777" w:rsidR="00603C1D" w:rsidRPr="001955E8" w:rsidRDefault="00603C1D" w:rsidP="00603C1D">
      <w:pPr>
        <w:pStyle w:val="a7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55E8">
        <w:rPr>
          <w:rFonts w:ascii="Times New Roman" w:hAnsi="Times New Roman"/>
          <w:sz w:val="28"/>
          <w:szCs w:val="28"/>
        </w:rPr>
        <w:t>6 человек</w:t>
      </w:r>
    </w:p>
    <w:p w14:paraId="4D5462A6" w14:textId="77777777" w:rsidR="00603C1D" w:rsidRPr="001955E8" w:rsidRDefault="00603C1D" w:rsidP="00603C1D">
      <w:pPr>
        <w:pStyle w:val="a7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55E8">
        <w:rPr>
          <w:rFonts w:ascii="Times New Roman" w:hAnsi="Times New Roman"/>
          <w:sz w:val="28"/>
          <w:szCs w:val="28"/>
        </w:rPr>
        <w:t xml:space="preserve">18 человек </w:t>
      </w:r>
    </w:p>
    <w:p w14:paraId="39594CBA" w14:textId="77777777" w:rsidR="00603C1D" w:rsidRPr="001955E8" w:rsidRDefault="00603C1D" w:rsidP="00603C1D">
      <w:pPr>
        <w:pStyle w:val="a7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55E8">
        <w:rPr>
          <w:rFonts w:ascii="Times New Roman" w:hAnsi="Times New Roman"/>
          <w:sz w:val="28"/>
          <w:szCs w:val="28"/>
        </w:rPr>
        <w:t>20 человек</w:t>
      </w:r>
    </w:p>
    <w:p w14:paraId="31E14DEB" w14:textId="77777777" w:rsidR="00603C1D" w:rsidRPr="001955E8" w:rsidRDefault="00603C1D" w:rsidP="00603C1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14:paraId="2B76FBC0" w14:textId="77777777" w:rsidR="00603C1D" w:rsidRPr="00F223EA" w:rsidRDefault="00603C1D" w:rsidP="00603C1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 w:rsidRPr="00F223EA">
        <w:rPr>
          <w:rFonts w:ascii="Times New Roman" w:eastAsia="Calibri" w:hAnsi="Times New Roman"/>
          <w:b/>
          <w:sz w:val="28"/>
          <w:szCs w:val="28"/>
        </w:rPr>
        <w:t xml:space="preserve">58. Определите численный состав комплексной бригады при условии выполнения работ поточным методом при следующих исходных данных: </w:t>
      </w:r>
    </w:p>
    <w:p w14:paraId="0EA4C441" w14:textId="77777777" w:rsidR="00603C1D" w:rsidRPr="00F223EA" w:rsidRDefault="00603C1D" w:rsidP="00603C1D">
      <w:pPr>
        <w:pStyle w:val="a7"/>
        <w:numPr>
          <w:ilvl w:val="0"/>
          <w:numId w:val="4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 w:rsidRPr="00F223EA">
        <w:rPr>
          <w:rFonts w:ascii="Times New Roman" w:eastAsia="Calibri" w:hAnsi="Times New Roman"/>
          <w:b/>
          <w:sz w:val="28"/>
          <w:szCs w:val="28"/>
        </w:rPr>
        <w:t>трудоемкости: первой операции – 50 чел.-</w:t>
      </w:r>
      <w:proofErr w:type="spellStart"/>
      <w:proofErr w:type="gramStart"/>
      <w:r w:rsidRPr="00F223EA">
        <w:rPr>
          <w:rFonts w:ascii="Times New Roman" w:eastAsia="Calibri" w:hAnsi="Times New Roman"/>
          <w:b/>
          <w:sz w:val="28"/>
          <w:szCs w:val="28"/>
        </w:rPr>
        <w:t>дн</w:t>
      </w:r>
      <w:proofErr w:type="spellEnd"/>
      <w:r w:rsidRPr="00F223EA">
        <w:rPr>
          <w:rFonts w:ascii="Times New Roman" w:eastAsia="Calibri" w:hAnsi="Times New Roman"/>
          <w:b/>
          <w:sz w:val="28"/>
          <w:szCs w:val="28"/>
        </w:rPr>
        <w:t>.;</w:t>
      </w:r>
      <w:proofErr w:type="gramEnd"/>
      <w:r w:rsidRPr="00F223EA">
        <w:rPr>
          <w:rFonts w:ascii="Times New Roman" w:eastAsia="Calibri" w:hAnsi="Times New Roman"/>
          <w:b/>
          <w:sz w:val="28"/>
          <w:szCs w:val="28"/>
        </w:rPr>
        <w:t xml:space="preserve"> второй операции – 30 чел.-</w:t>
      </w:r>
      <w:proofErr w:type="spellStart"/>
      <w:r w:rsidRPr="00F223EA">
        <w:rPr>
          <w:rFonts w:ascii="Times New Roman" w:eastAsia="Calibri" w:hAnsi="Times New Roman"/>
          <w:b/>
          <w:sz w:val="28"/>
          <w:szCs w:val="28"/>
        </w:rPr>
        <w:t>дн</w:t>
      </w:r>
      <w:proofErr w:type="spellEnd"/>
      <w:r w:rsidRPr="00F223EA">
        <w:rPr>
          <w:rFonts w:ascii="Times New Roman" w:eastAsia="Calibri" w:hAnsi="Times New Roman"/>
          <w:b/>
          <w:sz w:val="28"/>
          <w:szCs w:val="28"/>
        </w:rPr>
        <w:t>.; третьей операции -20 чел.-</w:t>
      </w:r>
      <w:proofErr w:type="spellStart"/>
      <w:r w:rsidRPr="00F223EA">
        <w:rPr>
          <w:rFonts w:ascii="Times New Roman" w:eastAsia="Calibri" w:hAnsi="Times New Roman"/>
          <w:b/>
          <w:sz w:val="28"/>
          <w:szCs w:val="28"/>
        </w:rPr>
        <w:t>дн</w:t>
      </w:r>
      <w:proofErr w:type="spellEnd"/>
      <w:r w:rsidRPr="00F223EA">
        <w:rPr>
          <w:rFonts w:ascii="Times New Roman" w:eastAsia="Calibri" w:hAnsi="Times New Roman"/>
          <w:b/>
          <w:sz w:val="28"/>
          <w:szCs w:val="28"/>
        </w:rPr>
        <w:t>.; четвертой операции – 40 чел.-</w:t>
      </w:r>
      <w:proofErr w:type="spellStart"/>
      <w:r w:rsidRPr="00F223EA">
        <w:rPr>
          <w:rFonts w:ascii="Times New Roman" w:eastAsia="Calibri" w:hAnsi="Times New Roman"/>
          <w:b/>
          <w:sz w:val="28"/>
          <w:szCs w:val="28"/>
        </w:rPr>
        <w:t>дн</w:t>
      </w:r>
      <w:proofErr w:type="spellEnd"/>
      <w:r w:rsidRPr="00F223EA">
        <w:rPr>
          <w:rFonts w:ascii="Times New Roman" w:eastAsia="Calibri" w:hAnsi="Times New Roman"/>
          <w:b/>
          <w:sz w:val="28"/>
          <w:szCs w:val="28"/>
        </w:rPr>
        <w:t xml:space="preserve">. </w:t>
      </w:r>
    </w:p>
    <w:p w14:paraId="62099A5F" w14:textId="77777777" w:rsidR="00603C1D" w:rsidRPr="00F223EA" w:rsidRDefault="00603C1D" w:rsidP="00603C1D">
      <w:pPr>
        <w:pStyle w:val="a7"/>
        <w:numPr>
          <w:ilvl w:val="0"/>
          <w:numId w:val="4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 w:rsidRPr="00F223EA">
        <w:rPr>
          <w:rFonts w:ascii="Times New Roman" w:eastAsia="Calibri" w:hAnsi="Times New Roman"/>
          <w:b/>
          <w:sz w:val="28"/>
          <w:szCs w:val="28"/>
        </w:rPr>
        <w:t xml:space="preserve">продолжительность каждой операции – 10 дней. </w:t>
      </w:r>
    </w:p>
    <w:p w14:paraId="25742786" w14:textId="77777777" w:rsidR="00603C1D" w:rsidRDefault="00603C1D" w:rsidP="00603C1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1. 8 человек</w:t>
      </w:r>
    </w:p>
    <w:p w14:paraId="741D0091" w14:textId="77777777" w:rsidR="00603C1D" w:rsidRDefault="00603C1D" w:rsidP="00603C1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2. 14 человек</w:t>
      </w:r>
    </w:p>
    <w:p w14:paraId="17ABA00E" w14:textId="77777777" w:rsidR="00603C1D" w:rsidRDefault="00603C1D" w:rsidP="00603C1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>3. 10 человек</w:t>
      </w:r>
    </w:p>
    <w:p w14:paraId="2E2809C9" w14:textId="77777777" w:rsidR="00603C1D" w:rsidRDefault="00603C1D" w:rsidP="00603C1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4. 16 человек</w:t>
      </w:r>
    </w:p>
    <w:p w14:paraId="510C2F8C" w14:textId="77777777" w:rsidR="00603C1D" w:rsidRDefault="00603C1D" w:rsidP="00603C1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14:paraId="5B88EB4B" w14:textId="77777777" w:rsidR="00603C1D" w:rsidRPr="00F223EA" w:rsidRDefault="00603C1D" w:rsidP="00603C1D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F223EA">
        <w:rPr>
          <w:rFonts w:ascii="Times New Roman" w:hAnsi="Times New Roman"/>
          <w:b/>
          <w:sz w:val="28"/>
          <w:szCs w:val="28"/>
        </w:rPr>
        <w:t>59. Какой документ, подтверждающий право выполнять работы, влияющие на безопасность возводимого здания или сооружения, должно иметь лицо, осуществляющее строительство?</w:t>
      </w:r>
    </w:p>
    <w:p w14:paraId="2EB7897E" w14:textId="77777777" w:rsidR="00603C1D" w:rsidRPr="001955E8" w:rsidRDefault="00603C1D" w:rsidP="00603C1D">
      <w:pPr>
        <w:numPr>
          <w:ilvl w:val="0"/>
          <w:numId w:val="5"/>
        </w:numPr>
        <w:tabs>
          <w:tab w:val="left" w:pos="426"/>
        </w:tabs>
        <w:spacing w:after="0" w:line="240" w:lineRule="auto"/>
        <w:ind w:hanging="1080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свидетельство о допуске</w:t>
      </w:r>
    </w:p>
    <w:p w14:paraId="52227A2B" w14:textId="77777777" w:rsidR="00603C1D" w:rsidRPr="001955E8" w:rsidRDefault="00603C1D" w:rsidP="00603C1D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лицензия</w:t>
      </w:r>
    </w:p>
    <w:p w14:paraId="0FB5A3D5" w14:textId="77777777" w:rsidR="00603C1D" w:rsidRPr="001955E8" w:rsidRDefault="00603C1D" w:rsidP="00603C1D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разрешение на строительство</w:t>
      </w:r>
    </w:p>
    <w:p w14:paraId="465ADE8C" w14:textId="77777777" w:rsidR="00603C1D" w:rsidRPr="001955E8" w:rsidRDefault="00603C1D" w:rsidP="00603C1D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положительное заключение экспертизы проектной документации</w:t>
      </w:r>
    </w:p>
    <w:p w14:paraId="2718753B" w14:textId="77777777" w:rsidR="00603C1D" w:rsidRPr="001955E8" w:rsidRDefault="00603C1D" w:rsidP="00603C1D">
      <w:pPr>
        <w:rPr>
          <w:rFonts w:ascii="Times New Roman" w:hAnsi="Times New Roman"/>
          <w:sz w:val="28"/>
        </w:rPr>
      </w:pPr>
    </w:p>
    <w:p w14:paraId="70562023" w14:textId="77777777" w:rsidR="00603C1D" w:rsidRPr="00F223EA" w:rsidRDefault="00603C1D" w:rsidP="00603C1D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 w:rsidRPr="00F223EA">
        <w:rPr>
          <w:rFonts w:ascii="Times New Roman" w:eastAsia="Calibri" w:hAnsi="Times New Roman"/>
          <w:b/>
          <w:sz w:val="28"/>
          <w:szCs w:val="28"/>
        </w:rPr>
        <w:t>60. Какой документ должен прилагаться к заявлению о выдаче разрешения на строительство в обязательном порядке?</w:t>
      </w:r>
    </w:p>
    <w:p w14:paraId="331BD866" w14:textId="77777777" w:rsidR="00603C1D" w:rsidRPr="001955E8" w:rsidRDefault="00603C1D" w:rsidP="00603C1D">
      <w:pPr>
        <w:pStyle w:val="a7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955E8">
        <w:rPr>
          <w:rFonts w:ascii="Times New Roman" w:hAnsi="Times New Roman"/>
          <w:sz w:val="28"/>
          <w:szCs w:val="28"/>
        </w:rPr>
        <w:t>общий журнал работ</w:t>
      </w:r>
    </w:p>
    <w:p w14:paraId="4E499A4B" w14:textId="77777777" w:rsidR="00603C1D" w:rsidRPr="001955E8" w:rsidRDefault="00603C1D" w:rsidP="00603C1D">
      <w:pPr>
        <w:pStyle w:val="a7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955E8">
        <w:rPr>
          <w:rFonts w:ascii="Times New Roman" w:hAnsi="Times New Roman"/>
          <w:sz w:val="28"/>
          <w:szCs w:val="28"/>
        </w:rPr>
        <w:t>архитектурно-планировочное задание</w:t>
      </w:r>
    </w:p>
    <w:p w14:paraId="78B115E5" w14:textId="77777777" w:rsidR="00603C1D" w:rsidRDefault="00603C1D" w:rsidP="00603C1D">
      <w:pPr>
        <w:pStyle w:val="a7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955E8">
        <w:rPr>
          <w:rFonts w:ascii="Times New Roman" w:hAnsi="Times New Roman"/>
          <w:sz w:val="28"/>
          <w:szCs w:val="28"/>
        </w:rPr>
        <w:t>градостроительный план земельного участка</w:t>
      </w:r>
    </w:p>
    <w:p w14:paraId="3CA1EC8D" w14:textId="77777777" w:rsidR="00603C1D" w:rsidRPr="001955E8" w:rsidRDefault="00603C1D" w:rsidP="00603C1D">
      <w:pPr>
        <w:pStyle w:val="a7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договор подряда на строительство объекта</w:t>
      </w:r>
    </w:p>
    <w:p w14:paraId="2AFCA887" w14:textId="77777777" w:rsidR="00603C1D" w:rsidRPr="001955E8" w:rsidRDefault="00603C1D" w:rsidP="00603C1D">
      <w:pPr>
        <w:rPr>
          <w:rFonts w:ascii="Times New Roman" w:hAnsi="Times New Roman"/>
          <w:sz w:val="28"/>
        </w:rPr>
      </w:pPr>
    </w:p>
    <w:p w14:paraId="39DA0B93" w14:textId="77777777" w:rsidR="00603C1D" w:rsidRPr="00F223EA" w:rsidRDefault="00603C1D" w:rsidP="00603C1D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 w:rsidRPr="00F223EA">
        <w:rPr>
          <w:rFonts w:ascii="Times New Roman" w:eastAsia="Calibri" w:hAnsi="Times New Roman"/>
          <w:b/>
          <w:sz w:val="28"/>
          <w:szCs w:val="28"/>
        </w:rPr>
        <w:t>61. Проектом организации строительства предусмотрено осуществление строительства в один этап, срок строительства - 3года. Заказчик (застройщик) по причине неопределенности в финансировании принял решение разделить строительство на отдельные этапы и получить разрешение на строительство только на первый этап. Получит ли заказчик (застройщик) разрешение на строительство на первый этап?</w:t>
      </w:r>
    </w:p>
    <w:p w14:paraId="7CFAD9A5" w14:textId="77777777" w:rsidR="00603C1D" w:rsidRDefault="00603C1D" w:rsidP="00603C1D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1. получит </w:t>
      </w:r>
    </w:p>
    <w:p w14:paraId="3E7C8794" w14:textId="77777777" w:rsidR="00603C1D" w:rsidRDefault="00603C1D" w:rsidP="00603C1D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2. не получит, т.к. разрешение на строительство не выдается на отдельные этапы строительства</w:t>
      </w:r>
    </w:p>
    <w:p w14:paraId="4A69FD53" w14:textId="77777777" w:rsidR="00603C1D" w:rsidRDefault="00603C1D" w:rsidP="00603C1D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3. не получит, т.к. проект финансово не устойчив</w:t>
      </w:r>
    </w:p>
    <w:p w14:paraId="5F283AB5" w14:textId="77777777" w:rsidR="00603C1D" w:rsidRDefault="00603C1D" w:rsidP="00603C1D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4. не получит, т.к. срок строительства превышает 2 года</w:t>
      </w:r>
    </w:p>
    <w:p w14:paraId="25611EA0" w14:textId="77777777" w:rsidR="00603C1D" w:rsidRDefault="00603C1D" w:rsidP="00603C1D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5. не получит, т.к. проектной документацией </w:t>
      </w:r>
      <w:proofErr w:type="spellStart"/>
      <w:r>
        <w:rPr>
          <w:rFonts w:ascii="Times New Roman" w:eastAsia="Calibri" w:hAnsi="Times New Roman"/>
          <w:sz w:val="28"/>
          <w:szCs w:val="28"/>
        </w:rPr>
        <w:t>этапность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строительства не определена </w:t>
      </w:r>
    </w:p>
    <w:p w14:paraId="19E0B70B" w14:textId="77777777" w:rsidR="00603C1D" w:rsidRDefault="00603C1D" w:rsidP="00603C1D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14:paraId="5CDAEF72" w14:textId="77777777" w:rsidR="00603C1D" w:rsidRPr="00F223EA" w:rsidRDefault="00603C1D" w:rsidP="00603C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 w:rsidRPr="00F223EA">
        <w:rPr>
          <w:rFonts w:ascii="Times New Roman" w:eastAsia="Calibri" w:hAnsi="Times New Roman"/>
          <w:b/>
          <w:sz w:val="28"/>
          <w:szCs w:val="28"/>
        </w:rPr>
        <w:t>62. Каким образом проектная и рабочая документация допускается к производству работ застройщиком (заказчиком)?</w:t>
      </w:r>
    </w:p>
    <w:p w14:paraId="5620C912" w14:textId="77777777" w:rsidR="00603C1D" w:rsidRPr="001955E8" w:rsidRDefault="00603C1D" w:rsidP="00603C1D">
      <w:pPr>
        <w:numPr>
          <w:ilvl w:val="0"/>
          <w:numId w:val="3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на документации ставится подпись ответственного лица путем простановки штампа на каждом листе</w:t>
      </w:r>
    </w:p>
    <w:p w14:paraId="42CE9D84" w14:textId="77777777" w:rsidR="00603C1D" w:rsidRPr="001955E8" w:rsidRDefault="00603C1D" w:rsidP="00603C1D">
      <w:pPr>
        <w:numPr>
          <w:ilvl w:val="0"/>
          <w:numId w:val="3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на титульном листе документации ставится подпись ответственного лица и штамп</w:t>
      </w:r>
    </w:p>
    <w:p w14:paraId="0B7DB2F6" w14:textId="77777777" w:rsidR="00603C1D" w:rsidRPr="001955E8" w:rsidRDefault="00603C1D" w:rsidP="00603C1D">
      <w:pPr>
        <w:numPr>
          <w:ilvl w:val="0"/>
          <w:numId w:val="3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на титульном листе и листах каждого нового раздела ставится подпись ответственного лица и штамп</w:t>
      </w:r>
    </w:p>
    <w:p w14:paraId="70475152" w14:textId="77777777" w:rsidR="00603C1D" w:rsidRPr="001955E8" w:rsidRDefault="00603C1D" w:rsidP="00603C1D">
      <w:pPr>
        <w:numPr>
          <w:ilvl w:val="0"/>
          <w:numId w:val="3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на каждом листе ставится две подписи ответственных лиц</w:t>
      </w:r>
    </w:p>
    <w:p w14:paraId="7B079B57" w14:textId="77777777" w:rsidR="00603C1D" w:rsidRPr="001955E8" w:rsidRDefault="00603C1D" w:rsidP="00603C1D">
      <w:pPr>
        <w:rPr>
          <w:rFonts w:ascii="Times New Roman" w:hAnsi="Times New Roman"/>
          <w:sz w:val="28"/>
        </w:rPr>
      </w:pPr>
    </w:p>
    <w:p w14:paraId="6DDF4FD0" w14:textId="77777777" w:rsidR="00603C1D" w:rsidRPr="00F223EA" w:rsidRDefault="00603C1D" w:rsidP="00603C1D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 w:rsidRPr="00F223EA">
        <w:rPr>
          <w:rFonts w:ascii="Times New Roman" w:eastAsia="Calibri" w:hAnsi="Times New Roman"/>
          <w:b/>
          <w:sz w:val="28"/>
          <w:szCs w:val="28"/>
        </w:rPr>
        <w:lastRenderedPageBreak/>
        <w:t>63. На какой срок выдается разрешение на возведение объектов капитального строительства?</w:t>
      </w:r>
    </w:p>
    <w:p w14:paraId="2B05DE77" w14:textId="77777777" w:rsidR="00603C1D" w:rsidRPr="001955E8" w:rsidRDefault="00603C1D" w:rsidP="00603C1D">
      <w:pPr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на один год</w:t>
      </w:r>
    </w:p>
    <w:p w14:paraId="1B345778" w14:textId="77777777" w:rsidR="00603C1D" w:rsidRPr="001955E8" w:rsidRDefault="00603C1D" w:rsidP="00603C1D">
      <w:pPr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на срок не более трех лет</w:t>
      </w:r>
    </w:p>
    <w:p w14:paraId="420C6113" w14:textId="77777777" w:rsidR="00603C1D" w:rsidRPr="001955E8" w:rsidRDefault="00603C1D" w:rsidP="00603C1D">
      <w:pPr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на срок, предусмотренный проектом организации строительства объекта</w:t>
      </w:r>
    </w:p>
    <w:p w14:paraId="6FF4DE81" w14:textId="77777777" w:rsidR="00603C1D" w:rsidRPr="001955E8" w:rsidRDefault="00603C1D" w:rsidP="00603C1D">
      <w:pPr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на срок, предусмотренный проектом производства работ</w:t>
      </w:r>
    </w:p>
    <w:p w14:paraId="2008FB71" w14:textId="77777777" w:rsidR="00603C1D" w:rsidRPr="001955E8" w:rsidRDefault="00603C1D" w:rsidP="00603C1D">
      <w:pPr>
        <w:rPr>
          <w:rFonts w:ascii="Times New Roman" w:hAnsi="Times New Roman"/>
          <w:sz w:val="28"/>
        </w:rPr>
      </w:pPr>
    </w:p>
    <w:p w14:paraId="13A2EC34" w14:textId="77777777" w:rsidR="00603C1D" w:rsidRPr="00F223EA" w:rsidRDefault="00603C1D" w:rsidP="00603C1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 w:rsidRPr="00F223EA">
        <w:rPr>
          <w:rFonts w:ascii="Times New Roman" w:eastAsia="Calibri" w:hAnsi="Times New Roman"/>
          <w:b/>
          <w:sz w:val="28"/>
          <w:szCs w:val="28"/>
        </w:rPr>
        <w:t>64. При осуществлении строительства было установлено, что производственных мощностей оборудования, указанного в утвержденном проекте производства работ, недостаточно для выполнения строительно-монтажных работ. Кто в данном случае несет расходы, связанные с заменой оборудования?</w:t>
      </w:r>
    </w:p>
    <w:p w14:paraId="6C4C4BAC" w14:textId="77777777" w:rsidR="00603C1D" w:rsidRPr="00B871C9" w:rsidRDefault="00603C1D" w:rsidP="00603C1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B871C9">
        <w:rPr>
          <w:rFonts w:ascii="Times New Roman" w:eastAsia="Calibri" w:hAnsi="Times New Roman"/>
          <w:sz w:val="28"/>
          <w:szCs w:val="28"/>
        </w:rPr>
        <w:t>1. застройщик (технический заказчик)</w:t>
      </w:r>
    </w:p>
    <w:p w14:paraId="45FFFBF2" w14:textId="77777777" w:rsidR="00603C1D" w:rsidRPr="00B871C9" w:rsidRDefault="00603C1D" w:rsidP="00603C1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B871C9">
        <w:rPr>
          <w:rFonts w:ascii="Times New Roman" w:eastAsia="Calibri" w:hAnsi="Times New Roman"/>
          <w:sz w:val="28"/>
          <w:szCs w:val="28"/>
        </w:rPr>
        <w:t>2. проектировщик</w:t>
      </w:r>
    </w:p>
    <w:p w14:paraId="08715380" w14:textId="77777777" w:rsidR="00603C1D" w:rsidRPr="00B871C9" w:rsidRDefault="00603C1D" w:rsidP="00603C1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B871C9">
        <w:rPr>
          <w:rFonts w:ascii="Times New Roman" w:eastAsia="Calibri" w:hAnsi="Times New Roman"/>
          <w:sz w:val="28"/>
          <w:szCs w:val="28"/>
        </w:rPr>
        <w:t>3. лицо, исполняющее строительство</w:t>
      </w:r>
    </w:p>
    <w:p w14:paraId="7E9D0E24" w14:textId="77777777" w:rsidR="00603C1D" w:rsidRPr="001955E8" w:rsidRDefault="00603C1D" w:rsidP="00603C1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B871C9">
        <w:rPr>
          <w:rFonts w:ascii="Times New Roman" w:eastAsia="Calibri" w:hAnsi="Times New Roman"/>
          <w:sz w:val="28"/>
          <w:szCs w:val="28"/>
        </w:rPr>
        <w:t>4. представитель органа государственного строительного надзора</w:t>
      </w:r>
    </w:p>
    <w:p w14:paraId="6A348791" w14:textId="77777777" w:rsidR="00603C1D" w:rsidRPr="001955E8" w:rsidRDefault="00603C1D" w:rsidP="00603C1D">
      <w:pPr>
        <w:rPr>
          <w:rFonts w:ascii="Times New Roman" w:hAnsi="Times New Roman"/>
          <w:sz w:val="28"/>
        </w:rPr>
      </w:pPr>
    </w:p>
    <w:p w14:paraId="7C41B5B1" w14:textId="77777777" w:rsidR="00603C1D" w:rsidRPr="00F223EA" w:rsidRDefault="00603C1D" w:rsidP="00603C1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 w:rsidRPr="00F223EA">
        <w:rPr>
          <w:rFonts w:ascii="Times New Roman" w:eastAsia="Calibri" w:hAnsi="Times New Roman"/>
          <w:b/>
          <w:sz w:val="28"/>
          <w:szCs w:val="28"/>
        </w:rPr>
        <w:t>65. Какой документ необходимо подготовить отдельно в случае, если проект производства работ на строительство объекта не разрабатывается?</w:t>
      </w:r>
    </w:p>
    <w:p w14:paraId="7FE43657" w14:textId="77777777" w:rsidR="00603C1D" w:rsidRPr="001955E8" w:rsidRDefault="00603C1D" w:rsidP="00603C1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1. календарный план производства работ по объекту</w:t>
      </w:r>
    </w:p>
    <w:p w14:paraId="7105AF4C" w14:textId="77777777" w:rsidR="00603C1D" w:rsidRPr="001955E8" w:rsidRDefault="00603C1D" w:rsidP="00603C1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2. строительный генеральный план</w:t>
      </w:r>
    </w:p>
    <w:p w14:paraId="0222F504" w14:textId="77777777" w:rsidR="00603C1D" w:rsidRPr="001955E8" w:rsidRDefault="00603C1D" w:rsidP="00603C1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3. технологические карты на выполнение видов работ</w:t>
      </w:r>
    </w:p>
    <w:p w14:paraId="121E5E6B" w14:textId="77777777" w:rsidR="00603C1D" w:rsidRPr="001955E8" w:rsidRDefault="00603C1D" w:rsidP="00603C1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4. решения по технике безопасности</w:t>
      </w:r>
    </w:p>
    <w:p w14:paraId="3218D8AF" w14:textId="77777777" w:rsidR="00603C1D" w:rsidRPr="001955E8" w:rsidRDefault="00603C1D" w:rsidP="00603C1D">
      <w:pPr>
        <w:rPr>
          <w:rFonts w:ascii="Times New Roman" w:hAnsi="Times New Roman"/>
          <w:sz w:val="28"/>
        </w:rPr>
      </w:pPr>
    </w:p>
    <w:p w14:paraId="7E3D89B0" w14:textId="77777777" w:rsidR="00603C1D" w:rsidRPr="00F223EA" w:rsidRDefault="00603C1D" w:rsidP="00603C1D">
      <w:pPr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223EA">
        <w:rPr>
          <w:rFonts w:ascii="Times New Roman" w:eastAsia="Calibri" w:hAnsi="Times New Roman"/>
          <w:b/>
          <w:sz w:val="28"/>
          <w:szCs w:val="28"/>
        </w:rPr>
        <w:t xml:space="preserve">66. </w:t>
      </w:r>
      <w:r w:rsidRPr="00F223E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При планировании мероприятий по повышению эффективности производства было принято управленческое решение о повышении производительности труда за счет применения новых инновационных технологий возведения зданий. Проведите анализ представленных в таблице проектных данных и определите, как изменится рентабельность производства при применении новой технологии?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1424"/>
        <w:gridCol w:w="1127"/>
        <w:gridCol w:w="1276"/>
        <w:gridCol w:w="1700"/>
        <w:gridCol w:w="1701"/>
        <w:gridCol w:w="1525"/>
      </w:tblGrid>
      <w:tr w:rsidR="00603C1D" w:rsidRPr="00451B5F" w14:paraId="5EF43948" w14:textId="77777777" w:rsidTr="00603C1D">
        <w:trPr>
          <w:jc w:val="center"/>
        </w:trPr>
        <w:tc>
          <w:tcPr>
            <w:tcW w:w="818" w:type="dxa"/>
            <w:vMerge w:val="restart"/>
            <w:shd w:val="clear" w:color="auto" w:fill="auto"/>
          </w:tcPr>
          <w:p w14:paraId="19D81628" w14:textId="77777777" w:rsidR="00603C1D" w:rsidRPr="00451B5F" w:rsidRDefault="00603C1D" w:rsidP="00603C1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51B5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451B5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п.п</w:t>
            </w:r>
            <w:proofErr w:type="spellEnd"/>
          </w:p>
        </w:tc>
        <w:tc>
          <w:tcPr>
            <w:tcW w:w="1424" w:type="dxa"/>
            <w:vMerge w:val="restart"/>
            <w:shd w:val="clear" w:color="auto" w:fill="auto"/>
          </w:tcPr>
          <w:p w14:paraId="11D6C1B1" w14:textId="77777777" w:rsidR="00603C1D" w:rsidRPr="00451B5F" w:rsidRDefault="00603C1D" w:rsidP="00603C1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51B5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403" w:type="dxa"/>
            <w:gridSpan w:val="2"/>
            <w:shd w:val="clear" w:color="auto" w:fill="auto"/>
          </w:tcPr>
          <w:p w14:paraId="76D16FE0" w14:textId="77777777" w:rsidR="00603C1D" w:rsidRPr="00451B5F" w:rsidRDefault="00603C1D" w:rsidP="00603C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51B5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Трудоемкость, чел.-день</w:t>
            </w:r>
          </w:p>
        </w:tc>
        <w:tc>
          <w:tcPr>
            <w:tcW w:w="1700" w:type="dxa"/>
            <w:vMerge w:val="restart"/>
            <w:shd w:val="clear" w:color="auto" w:fill="auto"/>
          </w:tcPr>
          <w:p w14:paraId="5BBDD6A4" w14:textId="77777777" w:rsidR="00603C1D" w:rsidRPr="00451B5F" w:rsidRDefault="00603C1D" w:rsidP="00603C1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51B5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Планируемая сметная стоимость</w:t>
            </w:r>
          </w:p>
        </w:tc>
        <w:tc>
          <w:tcPr>
            <w:tcW w:w="3226" w:type="dxa"/>
            <w:gridSpan w:val="2"/>
            <w:shd w:val="clear" w:color="auto" w:fill="auto"/>
          </w:tcPr>
          <w:p w14:paraId="1CE02B92" w14:textId="77777777" w:rsidR="00603C1D" w:rsidRPr="00451B5F" w:rsidRDefault="00603C1D" w:rsidP="00603C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51B5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Планируемая себестоимость, </w:t>
            </w:r>
            <w:proofErr w:type="spellStart"/>
            <w:r w:rsidRPr="00451B5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тыс.руб</w:t>
            </w:r>
            <w:proofErr w:type="spellEnd"/>
          </w:p>
        </w:tc>
      </w:tr>
      <w:tr w:rsidR="00603C1D" w:rsidRPr="00451B5F" w14:paraId="583212C3" w14:textId="77777777" w:rsidTr="00603C1D">
        <w:trPr>
          <w:jc w:val="center"/>
        </w:trPr>
        <w:tc>
          <w:tcPr>
            <w:tcW w:w="818" w:type="dxa"/>
            <w:vMerge/>
            <w:shd w:val="clear" w:color="auto" w:fill="auto"/>
          </w:tcPr>
          <w:p w14:paraId="5A4676AA" w14:textId="77777777" w:rsidR="00603C1D" w:rsidRPr="00451B5F" w:rsidRDefault="00603C1D" w:rsidP="00603C1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24" w:type="dxa"/>
            <w:vMerge/>
            <w:shd w:val="clear" w:color="auto" w:fill="auto"/>
          </w:tcPr>
          <w:p w14:paraId="5C434D18" w14:textId="77777777" w:rsidR="00603C1D" w:rsidRPr="00451B5F" w:rsidRDefault="00603C1D" w:rsidP="00603C1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27" w:type="dxa"/>
            <w:shd w:val="clear" w:color="auto" w:fill="auto"/>
          </w:tcPr>
          <w:p w14:paraId="1CF17CCB" w14:textId="77777777" w:rsidR="00603C1D" w:rsidRPr="00451B5F" w:rsidRDefault="00603C1D" w:rsidP="00603C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451B5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Традицонная</w:t>
            </w:r>
            <w:proofErr w:type="spellEnd"/>
            <w:r w:rsidRPr="00451B5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технология</w:t>
            </w:r>
          </w:p>
        </w:tc>
        <w:tc>
          <w:tcPr>
            <w:tcW w:w="1276" w:type="dxa"/>
            <w:shd w:val="clear" w:color="auto" w:fill="auto"/>
          </w:tcPr>
          <w:p w14:paraId="774D40E0" w14:textId="77777777" w:rsidR="00603C1D" w:rsidRPr="00451B5F" w:rsidRDefault="00603C1D" w:rsidP="00603C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51B5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Инновационная технология</w:t>
            </w:r>
          </w:p>
        </w:tc>
        <w:tc>
          <w:tcPr>
            <w:tcW w:w="1700" w:type="dxa"/>
            <w:vMerge/>
            <w:shd w:val="clear" w:color="auto" w:fill="auto"/>
          </w:tcPr>
          <w:p w14:paraId="69BEB600" w14:textId="77777777" w:rsidR="00603C1D" w:rsidRPr="00451B5F" w:rsidRDefault="00603C1D" w:rsidP="00603C1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54591C1A" w14:textId="77777777" w:rsidR="00603C1D" w:rsidRPr="00451B5F" w:rsidRDefault="00603C1D" w:rsidP="00603C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451B5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Традицонная</w:t>
            </w:r>
            <w:proofErr w:type="spellEnd"/>
            <w:r w:rsidRPr="00451B5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технология</w:t>
            </w:r>
          </w:p>
        </w:tc>
        <w:tc>
          <w:tcPr>
            <w:tcW w:w="1525" w:type="dxa"/>
            <w:shd w:val="clear" w:color="auto" w:fill="auto"/>
          </w:tcPr>
          <w:p w14:paraId="7998062E" w14:textId="77777777" w:rsidR="00603C1D" w:rsidRPr="00451B5F" w:rsidRDefault="00603C1D" w:rsidP="00603C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51B5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Инновационная технология</w:t>
            </w:r>
          </w:p>
        </w:tc>
      </w:tr>
      <w:tr w:rsidR="00603C1D" w:rsidRPr="00451B5F" w14:paraId="177464CF" w14:textId="77777777" w:rsidTr="00603C1D">
        <w:trPr>
          <w:jc w:val="center"/>
        </w:trPr>
        <w:tc>
          <w:tcPr>
            <w:tcW w:w="818" w:type="dxa"/>
            <w:shd w:val="clear" w:color="auto" w:fill="auto"/>
          </w:tcPr>
          <w:p w14:paraId="1406AD04" w14:textId="77777777" w:rsidR="00603C1D" w:rsidRPr="00451B5F" w:rsidRDefault="00603C1D" w:rsidP="00603C1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51B5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424" w:type="dxa"/>
            <w:shd w:val="clear" w:color="auto" w:fill="auto"/>
          </w:tcPr>
          <w:p w14:paraId="5F2834B0" w14:textId="77777777" w:rsidR="00603C1D" w:rsidRPr="00451B5F" w:rsidRDefault="00603C1D" w:rsidP="00603C1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51B5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Объект 1</w:t>
            </w:r>
          </w:p>
        </w:tc>
        <w:tc>
          <w:tcPr>
            <w:tcW w:w="1127" w:type="dxa"/>
            <w:shd w:val="clear" w:color="auto" w:fill="auto"/>
          </w:tcPr>
          <w:p w14:paraId="247A33A8" w14:textId="77777777" w:rsidR="00603C1D" w:rsidRPr="00451B5F" w:rsidRDefault="00603C1D" w:rsidP="00603C1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51B5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10926</w:t>
            </w:r>
          </w:p>
        </w:tc>
        <w:tc>
          <w:tcPr>
            <w:tcW w:w="1276" w:type="dxa"/>
            <w:shd w:val="clear" w:color="auto" w:fill="auto"/>
          </w:tcPr>
          <w:p w14:paraId="7F1C8733" w14:textId="77777777" w:rsidR="00603C1D" w:rsidRPr="00451B5F" w:rsidRDefault="00603C1D" w:rsidP="00603C1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51B5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8404</w:t>
            </w:r>
          </w:p>
        </w:tc>
        <w:tc>
          <w:tcPr>
            <w:tcW w:w="1700" w:type="dxa"/>
            <w:shd w:val="clear" w:color="auto" w:fill="auto"/>
          </w:tcPr>
          <w:p w14:paraId="047BA133" w14:textId="77777777" w:rsidR="00603C1D" w:rsidRPr="00451B5F" w:rsidRDefault="00603C1D" w:rsidP="00603C1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51B5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178 554</w:t>
            </w:r>
          </w:p>
        </w:tc>
        <w:tc>
          <w:tcPr>
            <w:tcW w:w="1701" w:type="dxa"/>
            <w:shd w:val="clear" w:color="auto" w:fill="auto"/>
          </w:tcPr>
          <w:p w14:paraId="15E3C3C6" w14:textId="77777777" w:rsidR="00603C1D" w:rsidRPr="00451B5F" w:rsidRDefault="00603C1D" w:rsidP="00603C1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51B5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159 493</w:t>
            </w:r>
          </w:p>
        </w:tc>
        <w:tc>
          <w:tcPr>
            <w:tcW w:w="1525" w:type="dxa"/>
            <w:shd w:val="clear" w:color="auto" w:fill="auto"/>
          </w:tcPr>
          <w:p w14:paraId="5DDA36C7" w14:textId="77777777" w:rsidR="00603C1D" w:rsidRPr="00451B5F" w:rsidRDefault="00603C1D" w:rsidP="00603C1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51B5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155 219</w:t>
            </w:r>
          </w:p>
        </w:tc>
      </w:tr>
    </w:tbl>
    <w:p w14:paraId="674C1DFB" w14:textId="77777777" w:rsidR="00603C1D" w:rsidRDefault="00603C1D" w:rsidP="00603C1D">
      <w:pPr>
        <w:rPr>
          <w:rFonts w:eastAsia="Calibri"/>
        </w:rPr>
      </w:pPr>
    </w:p>
    <w:p w14:paraId="6E271CA5" w14:textId="77777777" w:rsidR="00603C1D" w:rsidRPr="00FB01B2" w:rsidRDefault="00603C1D" w:rsidP="00603C1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FB01B2">
        <w:rPr>
          <w:rFonts w:ascii="Times New Roman" w:eastAsia="Calibri" w:hAnsi="Times New Roman"/>
          <w:sz w:val="28"/>
          <w:szCs w:val="28"/>
        </w:rPr>
        <w:t>1. увеличится на 3,1%</w:t>
      </w:r>
    </w:p>
    <w:p w14:paraId="6D82C672" w14:textId="77777777" w:rsidR="00603C1D" w:rsidRDefault="00603C1D" w:rsidP="00603C1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FB01B2">
        <w:rPr>
          <w:rFonts w:ascii="Times New Roman" w:eastAsia="Calibri" w:hAnsi="Times New Roman"/>
          <w:sz w:val="28"/>
          <w:szCs w:val="28"/>
        </w:rPr>
        <w:t xml:space="preserve">2. увеличится на </w:t>
      </w:r>
      <w:r>
        <w:rPr>
          <w:rFonts w:ascii="Times New Roman" w:eastAsia="Calibri" w:hAnsi="Times New Roman"/>
          <w:sz w:val="28"/>
          <w:szCs w:val="28"/>
        </w:rPr>
        <w:t>5,2</w:t>
      </w:r>
      <w:r w:rsidRPr="00FB01B2">
        <w:rPr>
          <w:rFonts w:ascii="Times New Roman" w:eastAsia="Calibri" w:hAnsi="Times New Roman"/>
          <w:sz w:val="28"/>
          <w:szCs w:val="28"/>
        </w:rPr>
        <w:t>%</w:t>
      </w:r>
    </w:p>
    <w:p w14:paraId="4D0401D1" w14:textId="77777777" w:rsidR="00603C1D" w:rsidRDefault="00603C1D" w:rsidP="00603C1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3. уменьшится на 1,7%</w:t>
      </w:r>
    </w:p>
    <w:p w14:paraId="2DC69940" w14:textId="77777777" w:rsidR="00603C1D" w:rsidRDefault="00603C1D" w:rsidP="00603C1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>4. уменьшится на 4,2%</w:t>
      </w:r>
    </w:p>
    <w:p w14:paraId="36F1FC6D" w14:textId="77777777" w:rsidR="00603C1D" w:rsidRPr="00FB01B2" w:rsidRDefault="00603C1D" w:rsidP="00603C1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14:paraId="7C6DA2B5" w14:textId="77777777" w:rsidR="00603C1D" w:rsidRPr="001955E8" w:rsidRDefault="00603C1D" w:rsidP="00603C1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</w:p>
    <w:p w14:paraId="1507F40A" w14:textId="77777777" w:rsidR="00603C1D" w:rsidRPr="00F223EA" w:rsidRDefault="00603C1D" w:rsidP="00603C1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 w:rsidRPr="00F223EA">
        <w:rPr>
          <w:rFonts w:ascii="Times New Roman" w:eastAsia="Calibri" w:hAnsi="Times New Roman"/>
          <w:b/>
          <w:sz w:val="28"/>
          <w:szCs w:val="28"/>
        </w:rPr>
        <w:t>67. Кто из перечисленных участников строительства обеспечивает вынос на площадку геодезической разбивочной основы?</w:t>
      </w:r>
    </w:p>
    <w:p w14:paraId="6D29E7E4" w14:textId="77777777" w:rsidR="00603C1D" w:rsidRPr="001955E8" w:rsidRDefault="00603C1D" w:rsidP="00603C1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1. застройщик (заказчик)</w:t>
      </w:r>
    </w:p>
    <w:p w14:paraId="7BB201DF" w14:textId="77777777" w:rsidR="00603C1D" w:rsidRPr="001955E8" w:rsidRDefault="00603C1D" w:rsidP="00603C1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2. проектировщик</w:t>
      </w:r>
    </w:p>
    <w:p w14:paraId="76FEC583" w14:textId="77777777" w:rsidR="00603C1D" w:rsidRPr="001955E8" w:rsidRDefault="00603C1D" w:rsidP="00603C1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3. генподрядчик</w:t>
      </w:r>
    </w:p>
    <w:p w14:paraId="26EC3C63" w14:textId="77777777" w:rsidR="00603C1D" w:rsidRPr="001955E8" w:rsidRDefault="00603C1D" w:rsidP="00603C1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4. организация, выполнявшая инженерно-геодезические изыскания</w:t>
      </w:r>
    </w:p>
    <w:p w14:paraId="4FD556F0" w14:textId="77777777" w:rsidR="00603C1D" w:rsidRPr="001955E8" w:rsidRDefault="00603C1D" w:rsidP="00603C1D">
      <w:pPr>
        <w:rPr>
          <w:rFonts w:ascii="Times New Roman" w:hAnsi="Times New Roman"/>
        </w:rPr>
      </w:pPr>
    </w:p>
    <w:p w14:paraId="46751F23" w14:textId="77777777" w:rsidR="00603C1D" w:rsidRPr="00F223EA" w:rsidRDefault="00603C1D" w:rsidP="00603C1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 w:rsidRPr="00F223EA">
        <w:rPr>
          <w:rFonts w:ascii="Times New Roman" w:eastAsia="Calibri" w:hAnsi="Times New Roman"/>
          <w:b/>
          <w:sz w:val="28"/>
          <w:szCs w:val="28"/>
        </w:rPr>
        <w:t>68. Допустимо ли закрытие улиц и ограничение движения транспорта в период строительства?</w:t>
      </w:r>
    </w:p>
    <w:p w14:paraId="1638556A" w14:textId="77777777" w:rsidR="00603C1D" w:rsidRPr="001955E8" w:rsidRDefault="00603C1D" w:rsidP="00603C1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1. не допустимо</w:t>
      </w:r>
    </w:p>
    <w:p w14:paraId="0A3172DE" w14:textId="77777777" w:rsidR="00603C1D" w:rsidRPr="001955E8" w:rsidRDefault="00603C1D" w:rsidP="00603C1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2. допустимо только на период выполнения работ краном</w:t>
      </w:r>
    </w:p>
    <w:p w14:paraId="26105A55" w14:textId="77777777" w:rsidR="00603C1D" w:rsidRPr="001955E8" w:rsidRDefault="00603C1D" w:rsidP="00603C1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3. допустимо при условии согласования с Государственной инспекцией безопасности дорожного движения</w:t>
      </w:r>
    </w:p>
    <w:p w14:paraId="5C6644BF" w14:textId="77777777" w:rsidR="00603C1D" w:rsidRPr="001955E8" w:rsidRDefault="00603C1D" w:rsidP="00603C1D">
      <w:pPr>
        <w:rPr>
          <w:rFonts w:ascii="Times New Roman" w:hAnsi="Times New Roman"/>
        </w:rPr>
      </w:pPr>
      <w:r w:rsidRPr="001955E8">
        <w:rPr>
          <w:rFonts w:ascii="Times New Roman" w:eastAsia="Calibri" w:hAnsi="Times New Roman"/>
          <w:sz w:val="28"/>
          <w:szCs w:val="28"/>
        </w:rPr>
        <w:t xml:space="preserve">4. допустимо, при условии согласования с </w:t>
      </w:r>
      <w:proofErr w:type="spellStart"/>
      <w:r w:rsidRPr="001955E8">
        <w:rPr>
          <w:rFonts w:ascii="Times New Roman" w:eastAsia="Calibri" w:hAnsi="Times New Roman"/>
          <w:sz w:val="28"/>
          <w:szCs w:val="28"/>
        </w:rPr>
        <w:t>Ростехнадзором</w:t>
      </w:r>
      <w:proofErr w:type="spellEnd"/>
    </w:p>
    <w:p w14:paraId="5A68335E" w14:textId="77777777" w:rsidR="00603C1D" w:rsidRPr="001955E8" w:rsidRDefault="00603C1D" w:rsidP="00603C1D">
      <w:pPr>
        <w:rPr>
          <w:rFonts w:ascii="Times New Roman" w:hAnsi="Times New Roman"/>
        </w:rPr>
      </w:pPr>
    </w:p>
    <w:p w14:paraId="6A879123" w14:textId="77777777" w:rsidR="00603C1D" w:rsidRPr="00F223EA" w:rsidRDefault="00603C1D" w:rsidP="00603C1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 w:rsidRPr="00F223EA">
        <w:rPr>
          <w:rFonts w:ascii="Times New Roman" w:eastAsia="Calibri" w:hAnsi="Times New Roman"/>
          <w:b/>
          <w:sz w:val="28"/>
          <w:szCs w:val="28"/>
        </w:rPr>
        <w:t xml:space="preserve">69. В каком случае лицо, осуществляющее строительство, должно оборудовать строительную площадку, выходящую на городскую территорию, пунктами очистки или мойки колес? </w:t>
      </w:r>
    </w:p>
    <w:p w14:paraId="6DD7CC72" w14:textId="77777777" w:rsidR="00603C1D" w:rsidRPr="001955E8" w:rsidRDefault="00603C1D" w:rsidP="00603C1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1. при условии строительства на городской территории</w:t>
      </w:r>
    </w:p>
    <w:p w14:paraId="0ACB1E5D" w14:textId="77777777" w:rsidR="00603C1D" w:rsidRPr="001955E8" w:rsidRDefault="00603C1D" w:rsidP="00603C1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2. по требованию органа местного самоуправления</w:t>
      </w:r>
    </w:p>
    <w:p w14:paraId="2D588D75" w14:textId="77777777" w:rsidR="00603C1D" w:rsidRPr="001955E8" w:rsidRDefault="00603C1D" w:rsidP="00603C1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3. по требованию Государственной инспекцией безопасности дорожного движения</w:t>
      </w:r>
    </w:p>
    <w:p w14:paraId="393799C5" w14:textId="77777777" w:rsidR="00603C1D" w:rsidRPr="001955E8" w:rsidRDefault="00603C1D" w:rsidP="00603C1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4. при условии выполнения в процессе строительства работ по устройству монолитного железобетона</w:t>
      </w:r>
    </w:p>
    <w:p w14:paraId="2512F35C" w14:textId="77777777" w:rsidR="00603C1D" w:rsidRPr="001955E8" w:rsidRDefault="00603C1D" w:rsidP="00603C1D">
      <w:pPr>
        <w:rPr>
          <w:rFonts w:ascii="Times New Roman" w:hAnsi="Times New Roman"/>
        </w:rPr>
      </w:pPr>
    </w:p>
    <w:p w14:paraId="630ECD43" w14:textId="77777777" w:rsidR="00603C1D" w:rsidRPr="00F223EA" w:rsidRDefault="00603C1D" w:rsidP="00603C1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223EA">
        <w:rPr>
          <w:rFonts w:ascii="Times New Roman" w:eastAsia="Calibri" w:hAnsi="Times New Roman"/>
          <w:b/>
          <w:sz w:val="28"/>
          <w:szCs w:val="28"/>
        </w:rPr>
        <w:t xml:space="preserve">70. </w:t>
      </w:r>
      <w:r w:rsidRPr="00F223EA">
        <w:rPr>
          <w:rFonts w:ascii="Times New Roman" w:eastAsia="Calibri" w:hAnsi="Times New Roman" w:cs="Times New Roman"/>
          <w:b/>
          <w:sz w:val="28"/>
          <w:szCs w:val="28"/>
        </w:rPr>
        <w:t>Какой из перечисленных типов складов рекомендуется для хранения бетонных и железобетонных конструкций, кирпича, щебня, песка и гравия?</w:t>
      </w:r>
    </w:p>
    <w:p w14:paraId="49E5700F" w14:textId="77777777" w:rsidR="00603C1D" w:rsidRPr="00592D58" w:rsidRDefault="00603C1D" w:rsidP="00603C1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 о</w:t>
      </w:r>
      <w:r w:rsidRPr="00592D58">
        <w:rPr>
          <w:rFonts w:ascii="Times New Roman" w:eastAsia="Calibri" w:hAnsi="Times New Roman" w:cs="Times New Roman"/>
          <w:sz w:val="28"/>
          <w:szCs w:val="28"/>
        </w:rPr>
        <w:t>ткрыт</w:t>
      </w:r>
      <w:r>
        <w:rPr>
          <w:rFonts w:ascii="Times New Roman" w:eastAsia="Calibri" w:hAnsi="Times New Roman" w:cs="Times New Roman"/>
          <w:sz w:val="28"/>
          <w:szCs w:val="28"/>
        </w:rPr>
        <w:t>ая</w:t>
      </w:r>
      <w:r w:rsidRPr="00592D58">
        <w:rPr>
          <w:rFonts w:ascii="Times New Roman" w:eastAsia="Calibri" w:hAnsi="Times New Roman" w:cs="Times New Roman"/>
          <w:sz w:val="28"/>
          <w:szCs w:val="28"/>
        </w:rPr>
        <w:t xml:space="preserve"> площадк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</w:p>
    <w:p w14:paraId="0208DECC" w14:textId="77777777" w:rsidR="00603C1D" w:rsidRPr="00592D58" w:rsidRDefault="00603C1D" w:rsidP="00603C1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592D58">
        <w:rPr>
          <w:rFonts w:ascii="Times New Roman" w:eastAsia="Calibri" w:hAnsi="Times New Roman" w:cs="Times New Roman"/>
          <w:sz w:val="28"/>
          <w:szCs w:val="28"/>
        </w:rPr>
        <w:t>полузакрыты</w:t>
      </w:r>
      <w:r>
        <w:rPr>
          <w:rFonts w:ascii="Times New Roman" w:eastAsia="Calibri" w:hAnsi="Times New Roman" w:cs="Times New Roman"/>
          <w:sz w:val="28"/>
          <w:szCs w:val="28"/>
        </w:rPr>
        <w:t>й</w:t>
      </w:r>
      <w:r w:rsidRPr="00592D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склад</w:t>
      </w:r>
    </w:p>
    <w:p w14:paraId="2957E871" w14:textId="77777777" w:rsidR="00603C1D" w:rsidRPr="00592D58" w:rsidRDefault="00603C1D" w:rsidP="00603C1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592D58">
        <w:rPr>
          <w:rFonts w:ascii="Times New Roman" w:eastAsia="Calibri" w:hAnsi="Times New Roman" w:cs="Times New Roman"/>
          <w:sz w:val="28"/>
          <w:szCs w:val="28"/>
        </w:rPr>
        <w:t>закрыты</w:t>
      </w:r>
      <w:r>
        <w:rPr>
          <w:rFonts w:ascii="Times New Roman" w:eastAsia="Calibri" w:hAnsi="Times New Roman" w:cs="Times New Roman"/>
          <w:sz w:val="28"/>
          <w:szCs w:val="28"/>
        </w:rPr>
        <w:t>й</w:t>
      </w:r>
      <w:r w:rsidRPr="00592D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склад</w:t>
      </w:r>
    </w:p>
    <w:p w14:paraId="2C7CF099" w14:textId="77777777" w:rsidR="00603C1D" w:rsidRDefault="00603C1D" w:rsidP="00603C1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Pr="00592D58">
        <w:rPr>
          <w:rFonts w:ascii="Times New Roman" w:eastAsia="Calibri" w:hAnsi="Times New Roman" w:cs="Times New Roman"/>
          <w:sz w:val="28"/>
          <w:szCs w:val="28"/>
        </w:rPr>
        <w:t>специальны</w:t>
      </w:r>
      <w:r>
        <w:rPr>
          <w:rFonts w:ascii="Times New Roman" w:eastAsia="Calibri" w:hAnsi="Times New Roman" w:cs="Times New Roman"/>
          <w:sz w:val="28"/>
          <w:szCs w:val="28"/>
        </w:rPr>
        <w:t>й</w:t>
      </w:r>
      <w:r w:rsidRPr="00592D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склад</w:t>
      </w:r>
    </w:p>
    <w:p w14:paraId="5026FB3E" w14:textId="77777777" w:rsidR="00603C1D" w:rsidRPr="001955E8" w:rsidRDefault="00603C1D" w:rsidP="00603C1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</w:p>
    <w:p w14:paraId="02815551" w14:textId="77777777" w:rsidR="00603C1D" w:rsidRPr="00F223EA" w:rsidRDefault="00603C1D" w:rsidP="00603C1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 w:rsidRPr="00F223EA">
        <w:rPr>
          <w:rFonts w:ascii="Times New Roman" w:eastAsia="Calibri" w:hAnsi="Times New Roman"/>
          <w:b/>
          <w:sz w:val="28"/>
          <w:szCs w:val="28"/>
        </w:rPr>
        <w:t>71. Решением кого из перечисленных участников строительства вводятся в эксплуатацию временные здания и сооружения, расположенные на стройплощадке?</w:t>
      </w:r>
    </w:p>
    <w:p w14:paraId="36B2A518" w14:textId="77777777" w:rsidR="00603C1D" w:rsidRPr="001955E8" w:rsidRDefault="00603C1D" w:rsidP="00603C1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1. застройщиком (заказчиком)</w:t>
      </w:r>
    </w:p>
    <w:p w14:paraId="7E746B0D" w14:textId="77777777" w:rsidR="00603C1D" w:rsidRPr="001955E8" w:rsidRDefault="00603C1D" w:rsidP="00603C1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2. лицом, осуществляющим строительство</w:t>
      </w:r>
    </w:p>
    <w:p w14:paraId="533BC0B1" w14:textId="77777777" w:rsidR="00603C1D" w:rsidRPr="001955E8" w:rsidRDefault="00603C1D" w:rsidP="00603C1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3. проектировщиком</w:t>
      </w:r>
    </w:p>
    <w:p w14:paraId="365C2097" w14:textId="77777777" w:rsidR="00603C1D" w:rsidRPr="001955E8" w:rsidRDefault="00603C1D" w:rsidP="00603C1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4. представителем органа государственного строительного надзора</w:t>
      </w:r>
    </w:p>
    <w:p w14:paraId="075B15FA" w14:textId="77777777" w:rsidR="00603C1D" w:rsidRPr="001955E8" w:rsidRDefault="00603C1D" w:rsidP="00603C1D">
      <w:pPr>
        <w:rPr>
          <w:rFonts w:ascii="Times New Roman" w:hAnsi="Times New Roman"/>
        </w:rPr>
      </w:pPr>
    </w:p>
    <w:p w14:paraId="4C66D87C" w14:textId="77777777" w:rsidR="00603C1D" w:rsidRPr="00F223EA" w:rsidRDefault="00603C1D" w:rsidP="00603C1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 w:rsidRPr="00F223EA">
        <w:rPr>
          <w:rFonts w:ascii="Times New Roman" w:eastAsia="Calibri" w:hAnsi="Times New Roman"/>
          <w:b/>
          <w:sz w:val="28"/>
          <w:szCs w:val="28"/>
        </w:rPr>
        <w:lastRenderedPageBreak/>
        <w:t>72. К какому виду мероприятий по организации строительства относятся внеплощадочные и внутриплощадочные работы?</w:t>
      </w:r>
    </w:p>
    <w:p w14:paraId="208BDD86" w14:textId="77777777" w:rsidR="00603C1D" w:rsidRPr="001955E8" w:rsidRDefault="00603C1D" w:rsidP="00603C1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1. подготовительные работы</w:t>
      </w:r>
    </w:p>
    <w:p w14:paraId="30BE144E" w14:textId="77777777" w:rsidR="00603C1D" w:rsidRPr="001955E8" w:rsidRDefault="00603C1D" w:rsidP="00603C1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2. инженерные изыскания</w:t>
      </w:r>
    </w:p>
    <w:p w14:paraId="071DB7C6" w14:textId="77777777" w:rsidR="00603C1D" w:rsidRPr="001955E8" w:rsidRDefault="00603C1D" w:rsidP="00603C1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3. работы нулевого цикла</w:t>
      </w:r>
    </w:p>
    <w:p w14:paraId="1A1FECB1" w14:textId="77777777" w:rsidR="00603C1D" w:rsidRPr="001955E8" w:rsidRDefault="00603C1D" w:rsidP="00603C1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sz w:val="28"/>
          <w:szCs w:val="28"/>
        </w:rPr>
        <w:t>4. работы по возведению несущего каркаса здания</w:t>
      </w:r>
    </w:p>
    <w:p w14:paraId="55C7F9E6" w14:textId="77777777" w:rsidR="00603C1D" w:rsidRPr="001955E8" w:rsidRDefault="00603C1D" w:rsidP="00603C1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14:paraId="73CABDD9" w14:textId="77777777" w:rsidR="00603C1D" w:rsidRPr="00F1280C" w:rsidRDefault="00603C1D" w:rsidP="00603C1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</w:rPr>
      </w:pPr>
      <w:r w:rsidRPr="00F1280C">
        <w:rPr>
          <w:rFonts w:ascii="Times New Roman" w:hAnsi="Times New Roman" w:cs="Times New Roman"/>
          <w:b/>
          <w:sz w:val="28"/>
        </w:rPr>
        <w:t xml:space="preserve">73. </w:t>
      </w:r>
      <w:r w:rsidRPr="002D7B62">
        <w:rPr>
          <w:rFonts w:ascii="Times New Roman" w:hAnsi="Times New Roman" w:cs="Times New Roman"/>
          <w:b/>
          <w:sz w:val="28"/>
        </w:rPr>
        <w:t>Что из перечисленного является основой для расчета</w:t>
      </w:r>
      <w:r>
        <w:rPr>
          <w:rFonts w:ascii="Times New Roman" w:hAnsi="Times New Roman" w:cs="Times New Roman"/>
          <w:b/>
          <w:sz w:val="28"/>
        </w:rPr>
        <w:t xml:space="preserve"> вместимости мобильных зданий?</w:t>
      </w:r>
    </w:p>
    <w:p w14:paraId="43E2311B" w14:textId="77777777" w:rsidR="00603C1D" w:rsidRPr="001955E8" w:rsidRDefault="00603C1D" w:rsidP="00603C1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955E8">
        <w:rPr>
          <w:rFonts w:ascii="Times New Roman" w:hAnsi="Times New Roman"/>
          <w:sz w:val="28"/>
          <w:szCs w:val="28"/>
        </w:rPr>
        <w:t>1. график движения рабочей силы</w:t>
      </w:r>
    </w:p>
    <w:p w14:paraId="5782BBA3" w14:textId="77777777" w:rsidR="00603C1D" w:rsidRPr="001955E8" w:rsidRDefault="00603C1D" w:rsidP="00603C1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955E8">
        <w:rPr>
          <w:rFonts w:ascii="Times New Roman" w:hAnsi="Times New Roman"/>
          <w:sz w:val="28"/>
          <w:szCs w:val="28"/>
        </w:rPr>
        <w:t>2. календарный план строительства объектов</w:t>
      </w:r>
    </w:p>
    <w:p w14:paraId="4D654C75" w14:textId="77777777" w:rsidR="00603C1D" w:rsidRPr="001955E8" w:rsidRDefault="00603C1D" w:rsidP="00603C1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955E8">
        <w:rPr>
          <w:rFonts w:ascii="Times New Roman" w:hAnsi="Times New Roman"/>
          <w:sz w:val="28"/>
          <w:szCs w:val="28"/>
        </w:rPr>
        <w:t>3. график поставок строительных материалов</w:t>
      </w:r>
    </w:p>
    <w:p w14:paraId="42330217" w14:textId="77777777" w:rsidR="00603C1D" w:rsidRPr="001955E8" w:rsidRDefault="00603C1D" w:rsidP="00603C1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955E8">
        <w:rPr>
          <w:rFonts w:ascii="Times New Roman" w:hAnsi="Times New Roman"/>
          <w:sz w:val="28"/>
          <w:szCs w:val="28"/>
        </w:rPr>
        <w:t xml:space="preserve">4. недельно-суточный график </w:t>
      </w:r>
    </w:p>
    <w:p w14:paraId="39E4012D" w14:textId="77777777" w:rsidR="00603C1D" w:rsidRPr="001955E8" w:rsidRDefault="00603C1D" w:rsidP="00603C1D">
      <w:pPr>
        <w:rPr>
          <w:rFonts w:ascii="Times New Roman" w:hAnsi="Times New Roman"/>
        </w:rPr>
      </w:pPr>
    </w:p>
    <w:p w14:paraId="7B0DE67F" w14:textId="77777777" w:rsidR="00603C1D" w:rsidRPr="00F223EA" w:rsidRDefault="00603C1D" w:rsidP="00603C1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 w:rsidRPr="00F223EA">
        <w:rPr>
          <w:rFonts w:ascii="Times New Roman" w:eastAsia="Calibri" w:hAnsi="Times New Roman"/>
          <w:b/>
          <w:sz w:val="28"/>
          <w:szCs w:val="28"/>
        </w:rPr>
        <w:t>74. Расположите виды планирования строительного производства по возрастанию горизонта планирования</w:t>
      </w:r>
    </w:p>
    <w:p w14:paraId="5F509D75" w14:textId="77777777" w:rsidR="00603C1D" w:rsidRPr="001955E8" w:rsidRDefault="00603C1D" w:rsidP="00603C1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1955E8">
        <w:rPr>
          <w:rFonts w:ascii="Times New Roman" w:eastAsia="Calibri" w:hAnsi="Times New Roman"/>
          <w:i/>
          <w:sz w:val="28"/>
          <w:szCs w:val="28"/>
        </w:rPr>
        <w:t>Ответ запишите в виде порядковых номеров (1-4) видов планирования в соответствующем пустом столбце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603C1D" w:rsidRPr="001955E8" w14:paraId="3BC7BA58" w14:textId="77777777" w:rsidTr="00603C1D">
        <w:tc>
          <w:tcPr>
            <w:tcW w:w="959" w:type="dxa"/>
          </w:tcPr>
          <w:p w14:paraId="32B56D24" w14:textId="77777777" w:rsidR="00603C1D" w:rsidRPr="001955E8" w:rsidRDefault="00603C1D" w:rsidP="00603C1D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/>
                <w:i/>
                <w:sz w:val="28"/>
                <w:szCs w:val="28"/>
              </w:rPr>
            </w:pPr>
            <w:r w:rsidRPr="001955E8">
              <w:rPr>
                <w:rFonts w:ascii="Times New Roman" w:eastAsia="Calibri" w:hAnsi="Times New Roman"/>
                <w:i/>
                <w:sz w:val="28"/>
                <w:szCs w:val="28"/>
              </w:rPr>
              <w:t>№</w:t>
            </w:r>
          </w:p>
        </w:tc>
        <w:tc>
          <w:tcPr>
            <w:tcW w:w="8612" w:type="dxa"/>
          </w:tcPr>
          <w:p w14:paraId="7528DD89" w14:textId="77777777" w:rsidR="00603C1D" w:rsidRPr="001955E8" w:rsidRDefault="00603C1D" w:rsidP="00603C1D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/>
                <w:i/>
                <w:sz w:val="28"/>
                <w:szCs w:val="28"/>
              </w:rPr>
            </w:pPr>
            <w:r w:rsidRPr="001955E8">
              <w:rPr>
                <w:rFonts w:ascii="Times New Roman" w:eastAsia="Calibri" w:hAnsi="Times New Roman"/>
                <w:i/>
                <w:sz w:val="28"/>
                <w:szCs w:val="28"/>
              </w:rPr>
              <w:t xml:space="preserve">Вид планирования </w:t>
            </w:r>
          </w:p>
        </w:tc>
      </w:tr>
      <w:tr w:rsidR="00603C1D" w:rsidRPr="001955E8" w14:paraId="0FD1A51F" w14:textId="77777777" w:rsidTr="00603C1D">
        <w:tc>
          <w:tcPr>
            <w:tcW w:w="959" w:type="dxa"/>
          </w:tcPr>
          <w:p w14:paraId="78449942" w14:textId="77777777" w:rsidR="00603C1D" w:rsidRPr="001955E8" w:rsidRDefault="00603C1D" w:rsidP="00603C1D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14:paraId="7AB86A44" w14:textId="77777777" w:rsidR="00603C1D" w:rsidRPr="001955E8" w:rsidRDefault="00603C1D" w:rsidP="00603C1D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955E8">
              <w:rPr>
                <w:rFonts w:ascii="Times New Roman" w:eastAsia="Calibri" w:hAnsi="Times New Roman"/>
                <w:sz w:val="28"/>
                <w:szCs w:val="28"/>
              </w:rPr>
              <w:t>1. текущее планирование</w:t>
            </w:r>
          </w:p>
        </w:tc>
      </w:tr>
      <w:tr w:rsidR="00603C1D" w:rsidRPr="001955E8" w14:paraId="5DAFBEDD" w14:textId="77777777" w:rsidTr="00603C1D">
        <w:tc>
          <w:tcPr>
            <w:tcW w:w="959" w:type="dxa"/>
          </w:tcPr>
          <w:p w14:paraId="78B857D2" w14:textId="77777777" w:rsidR="00603C1D" w:rsidRPr="001955E8" w:rsidRDefault="00603C1D" w:rsidP="00603C1D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14:paraId="530E1105" w14:textId="77777777" w:rsidR="00603C1D" w:rsidRPr="001955E8" w:rsidRDefault="00603C1D" w:rsidP="00603C1D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955E8">
              <w:rPr>
                <w:rFonts w:ascii="Times New Roman" w:eastAsia="Calibri" w:hAnsi="Times New Roman"/>
                <w:sz w:val="28"/>
                <w:szCs w:val="28"/>
              </w:rPr>
              <w:t>2. генеральное целевое планирование</w:t>
            </w:r>
          </w:p>
        </w:tc>
      </w:tr>
      <w:tr w:rsidR="00603C1D" w:rsidRPr="001955E8" w14:paraId="4346C7CB" w14:textId="77777777" w:rsidTr="00603C1D">
        <w:tc>
          <w:tcPr>
            <w:tcW w:w="959" w:type="dxa"/>
          </w:tcPr>
          <w:p w14:paraId="3A39FA27" w14:textId="77777777" w:rsidR="00603C1D" w:rsidRPr="001955E8" w:rsidRDefault="00603C1D" w:rsidP="00603C1D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14:paraId="5D3E8A26" w14:textId="77777777" w:rsidR="00603C1D" w:rsidRPr="001955E8" w:rsidRDefault="00603C1D" w:rsidP="00603C1D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955E8">
              <w:rPr>
                <w:rFonts w:ascii="Times New Roman" w:eastAsia="Calibri" w:hAnsi="Times New Roman"/>
                <w:sz w:val="28"/>
                <w:szCs w:val="28"/>
              </w:rPr>
              <w:t>3. оперативное планирование</w:t>
            </w:r>
          </w:p>
        </w:tc>
      </w:tr>
      <w:tr w:rsidR="00603C1D" w:rsidRPr="001955E8" w14:paraId="383FDE97" w14:textId="77777777" w:rsidTr="00603C1D">
        <w:tc>
          <w:tcPr>
            <w:tcW w:w="959" w:type="dxa"/>
          </w:tcPr>
          <w:p w14:paraId="0D6B977B" w14:textId="77777777" w:rsidR="00603C1D" w:rsidRPr="001955E8" w:rsidRDefault="00603C1D" w:rsidP="00603C1D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14:paraId="739F1043" w14:textId="77777777" w:rsidR="00603C1D" w:rsidRPr="001955E8" w:rsidRDefault="00603C1D" w:rsidP="00603C1D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955E8">
              <w:rPr>
                <w:rFonts w:ascii="Times New Roman" w:eastAsia="Calibri" w:hAnsi="Times New Roman"/>
                <w:sz w:val="28"/>
                <w:szCs w:val="28"/>
              </w:rPr>
              <w:t>4. стратегическое планирование</w:t>
            </w:r>
          </w:p>
        </w:tc>
      </w:tr>
    </w:tbl>
    <w:p w14:paraId="054B1143" w14:textId="77777777" w:rsidR="00603C1D" w:rsidRPr="001955E8" w:rsidRDefault="00603C1D" w:rsidP="00603C1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14:paraId="2BE1F8FB" w14:textId="77777777" w:rsidR="00603C1D" w:rsidRPr="001955E8" w:rsidRDefault="00603C1D" w:rsidP="00603C1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F223EA">
        <w:rPr>
          <w:rFonts w:ascii="Times New Roman" w:eastAsia="Calibri" w:hAnsi="Times New Roman"/>
          <w:b/>
          <w:sz w:val="28"/>
          <w:szCs w:val="28"/>
        </w:rPr>
        <w:t xml:space="preserve">75. Определите последовательность этапов разработки и принятия организационно-технологических решений при организации строительства поточным методом. </w:t>
      </w:r>
      <w:r w:rsidRPr="001955E8">
        <w:rPr>
          <w:rFonts w:ascii="Times New Roman" w:eastAsia="Calibri" w:hAnsi="Times New Roman"/>
          <w:i/>
          <w:sz w:val="28"/>
          <w:szCs w:val="28"/>
        </w:rPr>
        <w:t>Ответ запишите в виде порядковых номеров (1-4) этапов в соответствующем пустом столбце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603C1D" w:rsidRPr="001955E8" w14:paraId="76A45001" w14:textId="77777777" w:rsidTr="00603C1D">
        <w:tc>
          <w:tcPr>
            <w:tcW w:w="959" w:type="dxa"/>
          </w:tcPr>
          <w:p w14:paraId="17196D28" w14:textId="77777777" w:rsidR="00603C1D" w:rsidRPr="001955E8" w:rsidRDefault="00603C1D" w:rsidP="00603C1D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/>
                <w:i/>
                <w:sz w:val="28"/>
                <w:szCs w:val="28"/>
              </w:rPr>
            </w:pPr>
            <w:r w:rsidRPr="001955E8">
              <w:rPr>
                <w:rFonts w:ascii="Times New Roman" w:eastAsia="Calibri" w:hAnsi="Times New Roman"/>
                <w:i/>
                <w:sz w:val="28"/>
                <w:szCs w:val="28"/>
              </w:rPr>
              <w:t>№</w:t>
            </w:r>
          </w:p>
        </w:tc>
        <w:tc>
          <w:tcPr>
            <w:tcW w:w="8612" w:type="dxa"/>
          </w:tcPr>
          <w:p w14:paraId="457D654F" w14:textId="77777777" w:rsidR="00603C1D" w:rsidRPr="001955E8" w:rsidRDefault="00603C1D" w:rsidP="00603C1D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/>
                <w:i/>
                <w:sz w:val="28"/>
                <w:szCs w:val="28"/>
              </w:rPr>
            </w:pPr>
            <w:r w:rsidRPr="001955E8">
              <w:rPr>
                <w:rFonts w:ascii="Times New Roman" w:eastAsia="Calibri" w:hAnsi="Times New Roman"/>
                <w:i/>
                <w:sz w:val="28"/>
                <w:szCs w:val="28"/>
              </w:rPr>
              <w:t xml:space="preserve">этап </w:t>
            </w:r>
          </w:p>
        </w:tc>
      </w:tr>
      <w:tr w:rsidR="00603C1D" w:rsidRPr="001955E8" w14:paraId="6C93A3D9" w14:textId="77777777" w:rsidTr="00603C1D">
        <w:tc>
          <w:tcPr>
            <w:tcW w:w="959" w:type="dxa"/>
          </w:tcPr>
          <w:p w14:paraId="189E1B12" w14:textId="77777777" w:rsidR="00603C1D" w:rsidRPr="001955E8" w:rsidRDefault="00603C1D" w:rsidP="00603C1D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14:paraId="048139D0" w14:textId="77777777" w:rsidR="00603C1D" w:rsidRPr="001955E8" w:rsidRDefault="00603C1D" w:rsidP="00603C1D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955E8">
              <w:rPr>
                <w:rFonts w:ascii="Times New Roman" w:eastAsia="Calibri" w:hAnsi="Times New Roman"/>
                <w:sz w:val="28"/>
                <w:szCs w:val="28"/>
              </w:rPr>
              <w:t>1. расчет и построение графиков</w:t>
            </w:r>
          </w:p>
        </w:tc>
      </w:tr>
      <w:tr w:rsidR="00603C1D" w:rsidRPr="001955E8" w14:paraId="74DDEA86" w14:textId="77777777" w:rsidTr="00603C1D">
        <w:tc>
          <w:tcPr>
            <w:tcW w:w="959" w:type="dxa"/>
          </w:tcPr>
          <w:p w14:paraId="77019A04" w14:textId="77777777" w:rsidR="00603C1D" w:rsidRPr="001955E8" w:rsidRDefault="00603C1D" w:rsidP="00603C1D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14:paraId="137E71BC" w14:textId="77777777" w:rsidR="00603C1D" w:rsidRPr="001955E8" w:rsidRDefault="00603C1D" w:rsidP="00603C1D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955E8">
              <w:rPr>
                <w:rFonts w:ascii="Times New Roman" w:eastAsia="Calibri" w:hAnsi="Times New Roman"/>
                <w:sz w:val="28"/>
                <w:szCs w:val="28"/>
              </w:rPr>
              <w:t>2. выбор комплексов машин</w:t>
            </w:r>
          </w:p>
        </w:tc>
      </w:tr>
      <w:tr w:rsidR="00603C1D" w:rsidRPr="001955E8" w14:paraId="0BBE2564" w14:textId="77777777" w:rsidTr="00603C1D">
        <w:tc>
          <w:tcPr>
            <w:tcW w:w="959" w:type="dxa"/>
          </w:tcPr>
          <w:p w14:paraId="007AFD7C" w14:textId="77777777" w:rsidR="00603C1D" w:rsidRPr="001955E8" w:rsidRDefault="00603C1D" w:rsidP="00603C1D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14:paraId="095B399E" w14:textId="77777777" w:rsidR="00603C1D" w:rsidRPr="001955E8" w:rsidRDefault="00603C1D" w:rsidP="00603C1D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955E8">
              <w:rPr>
                <w:rFonts w:ascii="Times New Roman" w:eastAsia="Calibri" w:hAnsi="Times New Roman"/>
                <w:sz w:val="28"/>
                <w:szCs w:val="28"/>
              </w:rPr>
              <w:t>3. определение пространственных параметров комплекса (объекта)</w:t>
            </w:r>
          </w:p>
        </w:tc>
      </w:tr>
      <w:tr w:rsidR="00603C1D" w:rsidRPr="001955E8" w14:paraId="6388012A" w14:textId="77777777" w:rsidTr="00603C1D">
        <w:tc>
          <w:tcPr>
            <w:tcW w:w="959" w:type="dxa"/>
          </w:tcPr>
          <w:p w14:paraId="18AD14C8" w14:textId="77777777" w:rsidR="00603C1D" w:rsidRPr="001955E8" w:rsidRDefault="00603C1D" w:rsidP="00603C1D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612" w:type="dxa"/>
          </w:tcPr>
          <w:p w14:paraId="4302F544" w14:textId="77777777" w:rsidR="00603C1D" w:rsidRPr="001955E8" w:rsidRDefault="00603C1D" w:rsidP="00603C1D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1955E8">
              <w:rPr>
                <w:rFonts w:ascii="Times New Roman" w:eastAsia="Calibri" w:hAnsi="Times New Roman"/>
                <w:sz w:val="28"/>
                <w:szCs w:val="28"/>
              </w:rPr>
              <w:t>4. формирование структуры потоков</w:t>
            </w:r>
          </w:p>
        </w:tc>
      </w:tr>
    </w:tbl>
    <w:p w14:paraId="7ACE68BD" w14:textId="77777777" w:rsidR="00DF47A9" w:rsidRPr="00311E77" w:rsidRDefault="00DF47A9" w:rsidP="00DF47A9">
      <w:pPr>
        <w:pStyle w:val="Pa2"/>
        <w:jc w:val="both"/>
        <w:rPr>
          <w:b/>
          <w:sz w:val="28"/>
        </w:rPr>
      </w:pPr>
      <w:r w:rsidRPr="00311E77">
        <w:rPr>
          <w:b/>
          <w:sz w:val="28"/>
        </w:rPr>
        <w:t>11. Критерии оценки (ключи к заданиям), правила обработки результатов теоретического этапа профессионального экзамена и принятия решения о допуске (отказе в допуске) к практическому э</w:t>
      </w:r>
      <w:r>
        <w:rPr>
          <w:b/>
          <w:sz w:val="28"/>
        </w:rPr>
        <w:t>тапу профессионального экзамена</w:t>
      </w:r>
    </w:p>
    <w:p w14:paraId="5B952607" w14:textId="77777777" w:rsidR="00DF47A9" w:rsidRDefault="00DF47A9" w:rsidP="00F7327A">
      <w:pPr>
        <w:pStyle w:val="a7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Ключ</w:t>
      </w:r>
      <w:r w:rsidRPr="00311E77">
        <w:rPr>
          <w:rFonts w:ascii="Times New Roman" w:hAnsi="Times New Roman"/>
          <w:sz w:val="28"/>
          <w:szCs w:val="28"/>
          <w:lang w:eastAsia="ru-RU"/>
        </w:rPr>
        <w:t xml:space="preserve"> к заданиям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252"/>
        <w:gridCol w:w="4395"/>
      </w:tblGrid>
      <w:tr w:rsidR="00603C1D" w:rsidRPr="00CC3EBE" w14:paraId="03430E19" w14:textId="77777777" w:rsidTr="00603C1D">
        <w:tc>
          <w:tcPr>
            <w:tcW w:w="959" w:type="dxa"/>
            <w:hideMark/>
          </w:tcPr>
          <w:p w14:paraId="522B300C" w14:textId="77777777" w:rsidR="00603C1D" w:rsidRPr="00CC3EBE" w:rsidRDefault="00603C1D" w:rsidP="00603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3EBE">
              <w:rPr>
                <w:rFonts w:ascii="Times New Roman" w:hAnsi="Times New Roman"/>
                <w:sz w:val="28"/>
                <w:szCs w:val="28"/>
                <w:lang w:eastAsia="ru-RU"/>
              </w:rPr>
              <w:t>№ задания</w:t>
            </w:r>
          </w:p>
        </w:tc>
        <w:tc>
          <w:tcPr>
            <w:tcW w:w="4252" w:type="dxa"/>
            <w:hideMark/>
          </w:tcPr>
          <w:p w14:paraId="5DDF2269" w14:textId="77777777" w:rsidR="00603C1D" w:rsidRPr="00CC3EBE" w:rsidRDefault="00603C1D" w:rsidP="00603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3EBE">
              <w:rPr>
                <w:rFonts w:ascii="Times New Roman" w:hAnsi="Times New Roman"/>
                <w:sz w:val="28"/>
                <w:szCs w:val="28"/>
                <w:lang w:eastAsia="ru-RU"/>
              </w:rPr>
              <w:t>Правильные варианты ответа, модельные ответы и(или) критерии оценки</w:t>
            </w:r>
          </w:p>
        </w:tc>
        <w:tc>
          <w:tcPr>
            <w:tcW w:w="4395" w:type="dxa"/>
            <w:hideMark/>
          </w:tcPr>
          <w:p w14:paraId="5437FF1E" w14:textId="77777777" w:rsidR="00603C1D" w:rsidRPr="00CC3EBE" w:rsidRDefault="00603C1D" w:rsidP="00603C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3EBE">
              <w:rPr>
                <w:rFonts w:ascii="Times New Roman" w:hAnsi="Times New Roman"/>
                <w:sz w:val="28"/>
                <w:szCs w:val="28"/>
                <w:lang w:eastAsia="ru-RU"/>
              </w:rPr>
              <w:t>Вес задания или баллы, начисляемые за верный ответ</w:t>
            </w:r>
          </w:p>
        </w:tc>
      </w:tr>
      <w:tr w:rsidR="007A20DF" w:rsidRPr="00CC3EBE" w14:paraId="26CD74B4" w14:textId="77777777" w:rsidTr="00603C1D">
        <w:tc>
          <w:tcPr>
            <w:tcW w:w="959" w:type="dxa"/>
            <w:hideMark/>
          </w:tcPr>
          <w:p w14:paraId="3E8093A6" w14:textId="77777777" w:rsidR="007A20DF" w:rsidRPr="00CC3EBE" w:rsidRDefault="007A20DF" w:rsidP="00603C1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3EBE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2" w:type="dxa"/>
          </w:tcPr>
          <w:p w14:paraId="65AD147B" w14:textId="18341037" w:rsidR="007A20DF" w:rsidRPr="00A43B5B" w:rsidRDefault="007A20DF" w:rsidP="00603C1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14:paraId="3BF7A6F9" w14:textId="69BE2C7C" w:rsidR="007A20DF" w:rsidRPr="00CC3EBE" w:rsidRDefault="007A20DF" w:rsidP="00603C1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022F">
              <w:rPr>
                <w:rFonts w:ascii="Times New Roman" w:hAnsi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7A20DF" w:rsidRPr="00CC3EBE" w14:paraId="2A6797DB" w14:textId="77777777" w:rsidTr="00603C1D">
        <w:tc>
          <w:tcPr>
            <w:tcW w:w="959" w:type="dxa"/>
            <w:hideMark/>
          </w:tcPr>
          <w:p w14:paraId="3302D37D" w14:textId="77777777" w:rsidR="007A20DF" w:rsidRPr="00CC3EBE" w:rsidRDefault="007A20DF" w:rsidP="00603C1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3EB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4252" w:type="dxa"/>
          </w:tcPr>
          <w:p w14:paraId="3680EB5A" w14:textId="5EC52B11" w:rsidR="007A20DF" w:rsidRPr="00CC3EBE" w:rsidRDefault="007A20DF" w:rsidP="00603C1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14:paraId="0AD1B709" w14:textId="3FBD9166" w:rsidR="007A20DF" w:rsidRPr="00CC3EBE" w:rsidRDefault="007A20DF" w:rsidP="00603C1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022F">
              <w:rPr>
                <w:rFonts w:ascii="Times New Roman" w:hAnsi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7A20DF" w:rsidRPr="00CC3EBE" w14:paraId="379915B7" w14:textId="77777777" w:rsidTr="00603C1D">
        <w:tc>
          <w:tcPr>
            <w:tcW w:w="959" w:type="dxa"/>
            <w:hideMark/>
          </w:tcPr>
          <w:p w14:paraId="63398040" w14:textId="77777777" w:rsidR="007A20DF" w:rsidRPr="00CC3EBE" w:rsidRDefault="007A20DF" w:rsidP="00603C1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3EBE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52" w:type="dxa"/>
          </w:tcPr>
          <w:p w14:paraId="27C475ED" w14:textId="4A6EFAFC" w:rsidR="007A20DF" w:rsidRPr="00CC3EBE" w:rsidRDefault="007A20DF" w:rsidP="00603C1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14:paraId="36ECDAF7" w14:textId="667FD5A9" w:rsidR="007A20DF" w:rsidRPr="00CC3EBE" w:rsidRDefault="007A20DF" w:rsidP="00603C1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022F">
              <w:rPr>
                <w:rFonts w:ascii="Times New Roman" w:hAnsi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7A20DF" w:rsidRPr="00CC3EBE" w14:paraId="157C0580" w14:textId="77777777" w:rsidTr="00603C1D">
        <w:tc>
          <w:tcPr>
            <w:tcW w:w="959" w:type="dxa"/>
            <w:hideMark/>
          </w:tcPr>
          <w:p w14:paraId="06E2DB1C" w14:textId="77777777" w:rsidR="007A20DF" w:rsidRPr="00CC3EBE" w:rsidRDefault="007A20DF" w:rsidP="00603C1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3EBE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52" w:type="dxa"/>
          </w:tcPr>
          <w:p w14:paraId="3C1C4A14" w14:textId="72C96841" w:rsidR="007A20DF" w:rsidRPr="00CC3EBE" w:rsidRDefault="007A20DF" w:rsidP="00603C1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14:paraId="2452BF27" w14:textId="5134ABE8" w:rsidR="007A20DF" w:rsidRPr="00CC3EBE" w:rsidRDefault="007A20DF" w:rsidP="00603C1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022F">
              <w:rPr>
                <w:rFonts w:ascii="Times New Roman" w:hAnsi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7A20DF" w:rsidRPr="00CC3EBE" w14:paraId="1F54C63A" w14:textId="77777777" w:rsidTr="00603C1D">
        <w:tc>
          <w:tcPr>
            <w:tcW w:w="959" w:type="dxa"/>
            <w:hideMark/>
          </w:tcPr>
          <w:p w14:paraId="51EBBA2B" w14:textId="77777777" w:rsidR="007A20DF" w:rsidRPr="00CC3EBE" w:rsidRDefault="007A20DF" w:rsidP="00603C1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3EBE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52" w:type="dxa"/>
          </w:tcPr>
          <w:p w14:paraId="6FF45AAA" w14:textId="6B0DE587" w:rsidR="007A20DF" w:rsidRPr="00CC3EBE" w:rsidRDefault="007A20DF" w:rsidP="00603C1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14:paraId="0C471DF4" w14:textId="6CB3B241" w:rsidR="007A20DF" w:rsidRPr="00CC3EBE" w:rsidRDefault="007A20DF" w:rsidP="00603C1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022F">
              <w:rPr>
                <w:rFonts w:ascii="Times New Roman" w:hAnsi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7A20DF" w:rsidRPr="00CC3EBE" w14:paraId="2923D676" w14:textId="77777777" w:rsidTr="00603C1D">
        <w:tc>
          <w:tcPr>
            <w:tcW w:w="959" w:type="dxa"/>
            <w:hideMark/>
          </w:tcPr>
          <w:p w14:paraId="12455579" w14:textId="77777777" w:rsidR="007A20DF" w:rsidRPr="00CC3EBE" w:rsidRDefault="007A20DF" w:rsidP="00603C1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3EBE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252" w:type="dxa"/>
          </w:tcPr>
          <w:p w14:paraId="7B61DA87" w14:textId="0E0FF3A4" w:rsidR="007A20DF" w:rsidRPr="00CC3EBE" w:rsidRDefault="007A20DF" w:rsidP="00603C1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14:paraId="7409703D" w14:textId="44CA52B0" w:rsidR="007A20DF" w:rsidRPr="00CC3EBE" w:rsidRDefault="007A20DF" w:rsidP="00603C1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022F">
              <w:rPr>
                <w:rFonts w:ascii="Times New Roman" w:hAnsi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7A20DF" w:rsidRPr="00CC3EBE" w14:paraId="298203DA" w14:textId="77777777" w:rsidTr="00603C1D">
        <w:tc>
          <w:tcPr>
            <w:tcW w:w="959" w:type="dxa"/>
            <w:hideMark/>
          </w:tcPr>
          <w:p w14:paraId="5EE741E9" w14:textId="77777777" w:rsidR="007A20DF" w:rsidRPr="00CC3EBE" w:rsidRDefault="007A20DF" w:rsidP="00603C1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3EBE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252" w:type="dxa"/>
          </w:tcPr>
          <w:p w14:paraId="510F38FC" w14:textId="44C2D594" w:rsidR="007A20DF" w:rsidRPr="00CC3EBE" w:rsidRDefault="007A20DF" w:rsidP="00603C1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14:paraId="5009F828" w14:textId="20D2F325" w:rsidR="007A20DF" w:rsidRPr="00CC3EBE" w:rsidRDefault="007A20DF" w:rsidP="00603C1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022F">
              <w:rPr>
                <w:rFonts w:ascii="Times New Roman" w:hAnsi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7A20DF" w:rsidRPr="00CC3EBE" w14:paraId="2CE19E85" w14:textId="77777777" w:rsidTr="00603C1D">
        <w:tc>
          <w:tcPr>
            <w:tcW w:w="959" w:type="dxa"/>
            <w:hideMark/>
          </w:tcPr>
          <w:p w14:paraId="7BDA9C8E" w14:textId="77777777" w:rsidR="007A20DF" w:rsidRPr="00CC3EBE" w:rsidRDefault="007A20DF" w:rsidP="00603C1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3EBE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252" w:type="dxa"/>
          </w:tcPr>
          <w:p w14:paraId="154F9A41" w14:textId="6A6C651B" w:rsidR="007A20DF" w:rsidRPr="00CC3EBE" w:rsidRDefault="007A20DF" w:rsidP="00603C1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14:paraId="29DD6111" w14:textId="57C697AD" w:rsidR="007A20DF" w:rsidRPr="00CC3EBE" w:rsidRDefault="007A20DF" w:rsidP="00603C1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022F">
              <w:rPr>
                <w:rFonts w:ascii="Times New Roman" w:hAnsi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7A20DF" w:rsidRPr="00CC3EBE" w14:paraId="76B72151" w14:textId="77777777" w:rsidTr="00603C1D">
        <w:tc>
          <w:tcPr>
            <w:tcW w:w="959" w:type="dxa"/>
            <w:hideMark/>
          </w:tcPr>
          <w:p w14:paraId="668B29E2" w14:textId="77777777" w:rsidR="007A20DF" w:rsidRPr="00CC3EBE" w:rsidRDefault="007A20DF" w:rsidP="00603C1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3EBE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252" w:type="dxa"/>
          </w:tcPr>
          <w:p w14:paraId="4459BE83" w14:textId="66997168" w:rsidR="007A20DF" w:rsidRPr="00CC3EBE" w:rsidRDefault="007A20DF" w:rsidP="00603C1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14:paraId="41EE86D3" w14:textId="78B59B64" w:rsidR="007A20DF" w:rsidRPr="00CC3EBE" w:rsidRDefault="007A20DF" w:rsidP="00603C1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022F">
              <w:rPr>
                <w:rFonts w:ascii="Times New Roman" w:hAnsi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7A20DF" w:rsidRPr="00CC3EBE" w14:paraId="6C8F6762" w14:textId="77777777" w:rsidTr="00603C1D">
        <w:tc>
          <w:tcPr>
            <w:tcW w:w="959" w:type="dxa"/>
            <w:hideMark/>
          </w:tcPr>
          <w:p w14:paraId="6A862A5E" w14:textId="77777777" w:rsidR="007A20DF" w:rsidRPr="00CC3EBE" w:rsidRDefault="007A20DF" w:rsidP="00603C1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3EBE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52" w:type="dxa"/>
          </w:tcPr>
          <w:p w14:paraId="7C1EADF0" w14:textId="6113FCBB" w:rsidR="007A20DF" w:rsidRPr="00CC3EBE" w:rsidRDefault="007A20DF" w:rsidP="00603C1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14:paraId="4003CAFF" w14:textId="6A173978" w:rsidR="007A20DF" w:rsidRPr="00086A53" w:rsidRDefault="007A20DF" w:rsidP="00603C1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022F">
              <w:rPr>
                <w:rFonts w:ascii="Times New Roman" w:hAnsi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7A20DF" w:rsidRPr="00CC3EBE" w14:paraId="2AA07A34" w14:textId="77777777" w:rsidTr="00603C1D">
        <w:tc>
          <w:tcPr>
            <w:tcW w:w="959" w:type="dxa"/>
            <w:hideMark/>
          </w:tcPr>
          <w:p w14:paraId="547E1722" w14:textId="77777777" w:rsidR="007A20DF" w:rsidRPr="00CC3EBE" w:rsidRDefault="007A20DF" w:rsidP="00603C1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3EBE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252" w:type="dxa"/>
          </w:tcPr>
          <w:p w14:paraId="30DF29B7" w14:textId="1884DAA9" w:rsidR="007A20DF" w:rsidRPr="00CC3EBE" w:rsidRDefault="007A20DF" w:rsidP="00603C1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14:paraId="7C502B77" w14:textId="1804B166" w:rsidR="007A20DF" w:rsidRPr="00086A53" w:rsidRDefault="007A20DF" w:rsidP="00603C1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022F">
              <w:rPr>
                <w:rFonts w:ascii="Times New Roman" w:hAnsi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7A20DF" w:rsidRPr="00CC3EBE" w14:paraId="42A0436F" w14:textId="77777777" w:rsidTr="00603C1D">
        <w:tc>
          <w:tcPr>
            <w:tcW w:w="959" w:type="dxa"/>
            <w:hideMark/>
          </w:tcPr>
          <w:p w14:paraId="697CEE09" w14:textId="77777777" w:rsidR="007A20DF" w:rsidRPr="00CC3EBE" w:rsidRDefault="007A20DF" w:rsidP="00603C1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3EBE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252" w:type="dxa"/>
          </w:tcPr>
          <w:p w14:paraId="2FB75962" w14:textId="0058C161" w:rsidR="007A20DF" w:rsidRPr="00CC3EBE" w:rsidRDefault="007A20DF" w:rsidP="00603C1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14:paraId="27ECCDCF" w14:textId="071652C0" w:rsidR="007A20DF" w:rsidRPr="00086A53" w:rsidRDefault="007A20DF" w:rsidP="00603C1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022F">
              <w:rPr>
                <w:rFonts w:ascii="Times New Roman" w:hAnsi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7A20DF" w:rsidRPr="00CC3EBE" w14:paraId="6769CEDC" w14:textId="77777777" w:rsidTr="00603C1D">
        <w:tc>
          <w:tcPr>
            <w:tcW w:w="959" w:type="dxa"/>
            <w:hideMark/>
          </w:tcPr>
          <w:p w14:paraId="1947CCDF" w14:textId="77777777" w:rsidR="007A20DF" w:rsidRPr="00CC3EBE" w:rsidRDefault="007A20DF" w:rsidP="00603C1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3EBE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52" w:type="dxa"/>
          </w:tcPr>
          <w:p w14:paraId="655A9C08" w14:textId="5DB7157D" w:rsidR="007A20DF" w:rsidRPr="00F8351E" w:rsidRDefault="007A20DF" w:rsidP="00603C1D">
            <w:pPr>
              <w:pStyle w:val="1"/>
              <w:shd w:val="clear" w:color="auto" w:fill="FFFFFF"/>
              <w:spacing w:before="0" w:after="144" w:line="242" w:lineRule="atLeas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95" w:type="dxa"/>
          </w:tcPr>
          <w:p w14:paraId="6020DA76" w14:textId="7E71482B" w:rsidR="007A20DF" w:rsidRPr="00086A53" w:rsidRDefault="007A20DF" w:rsidP="00603C1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022F">
              <w:rPr>
                <w:rFonts w:ascii="Times New Roman" w:hAnsi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7A20DF" w:rsidRPr="00CC3EBE" w14:paraId="37E6DDBA" w14:textId="77777777" w:rsidTr="00603C1D">
        <w:tc>
          <w:tcPr>
            <w:tcW w:w="959" w:type="dxa"/>
            <w:hideMark/>
          </w:tcPr>
          <w:p w14:paraId="6131C0A3" w14:textId="77777777" w:rsidR="007A20DF" w:rsidRPr="00CC3EBE" w:rsidRDefault="007A20DF" w:rsidP="00603C1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3EBE"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252" w:type="dxa"/>
          </w:tcPr>
          <w:p w14:paraId="4CB80A93" w14:textId="53C04A54" w:rsidR="007A20DF" w:rsidRPr="00CC3EBE" w:rsidRDefault="007A20DF" w:rsidP="00603C1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14:paraId="4B7A8FAE" w14:textId="5AEA9135" w:rsidR="007A20DF" w:rsidRPr="00086A53" w:rsidRDefault="007A20DF" w:rsidP="00603C1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022F">
              <w:rPr>
                <w:rFonts w:ascii="Times New Roman" w:hAnsi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7A20DF" w:rsidRPr="00CC3EBE" w14:paraId="7C16D2F0" w14:textId="77777777" w:rsidTr="00603C1D">
        <w:tc>
          <w:tcPr>
            <w:tcW w:w="959" w:type="dxa"/>
            <w:hideMark/>
          </w:tcPr>
          <w:p w14:paraId="2ED50868" w14:textId="77777777" w:rsidR="007A20DF" w:rsidRPr="00CC3EBE" w:rsidRDefault="007A20DF" w:rsidP="00603C1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3EBE"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252" w:type="dxa"/>
          </w:tcPr>
          <w:p w14:paraId="2D330D92" w14:textId="2B433FD3" w:rsidR="007A20DF" w:rsidRPr="00CC3EBE" w:rsidRDefault="007A20DF" w:rsidP="00603C1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14:paraId="1A9C5FE0" w14:textId="73D17432" w:rsidR="007A20DF" w:rsidRPr="00086A53" w:rsidRDefault="007A20DF" w:rsidP="00603C1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022F">
              <w:rPr>
                <w:rFonts w:ascii="Times New Roman" w:hAnsi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7A20DF" w:rsidRPr="00CC3EBE" w14:paraId="0B1A6063" w14:textId="77777777" w:rsidTr="00603C1D">
        <w:tc>
          <w:tcPr>
            <w:tcW w:w="959" w:type="dxa"/>
            <w:hideMark/>
          </w:tcPr>
          <w:p w14:paraId="12A734BB" w14:textId="77777777" w:rsidR="007A20DF" w:rsidRPr="00CC3EBE" w:rsidRDefault="007A20DF" w:rsidP="00603C1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3EBE"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252" w:type="dxa"/>
          </w:tcPr>
          <w:p w14:paraId="6793909B" w14:textId="0EA57DE5" w:rsidR="007A20DF" w:rsidRPr="00CC3EBE" w:rsidRDefault="007A20DF" w:rsidP="00603C1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14:paraId="231F8412" w14:textId="4563891E" w:rsidR="007A20DF" w:rsidRPr="00086A53" w:rsidRDefault="007A20DF" w:rsidP="00603C1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022F">
              <w:rPr>
                <w:rFonts w:ascii="Times New Roman" w:hAnsi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7A20DF" w:rsidRPr="00CC3EBE" w14:paraId="3B8871C1" w14:textId="77777777" w:rsidTr="00603C1D">
        <w:tc>
          <w:tcPr>
            <w:tcW w:w="959" w:type="dxa"/>
            <w:hideMark/>
          </w:tcPr>
          <w:p w14:paraId="0DF07223" w14:textId="77777777" w:rsidR="007A20DF" w:rsidRPr="00CC3EBE" w:rsidRDefault="007A20DF" w:rsidP="00603C1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3EBE">
              <w:rPr>
                <w:rFonts w:ascii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252" w:type="dxa"/>
          </w:tcPr>
          <w:p w14:paraId="1DA6BEEA" w14:textId="51FA6326" w:rsidR="007A20DF" w:rsidRPr="007723D1" w:rsidRDefault="007A20DF" w:rsidP="00603C1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14:paraId="20F6EA55" w14:textId="16900D8E" w:rsidR="007A20DF" w:rsidRPr="00086A53" w:rsidRDefault="007A20DF" w:rsidP="00603C1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022F">
              <w:rPr>
                <w:rFonts w:ascii="Times New Roman" w:hAnsi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7A20DF" w:rsidRPr="00CC3EBE" w14:paraId="2E99D9C3" w14:textId="77777777" w:rsidTr="00603C1D">
        <w:tc>
          <w:tcPr>
            <w:tcW w:w="959" w:type="dxa"/>
            <w:hideMark/>
          </w:tcPr>
          <w:p w14:paraId="7C80DFC3" w14:textId="77777777" w:rsidR="007A20DF" w:rsidRPr="00CC3EBE" w:rsidRDefault="007A20DF" w:rsidP="00603C1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3EBE"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252" w:type="dxa"/>
          </w:tcPr>
          <w:p w14:paraId="03CD0DD6" w14:textId="116D46AB" w:rsidR="007A20DF" w:rsidRPr="00CC3EBE" w:rsidRDefault="007A20DF" w:rsidP="00603C1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14:paraId="6C986CFB" w14:textId="2F64C945" w:rsidR="007A20DF" w:rsidRPr="00086A53" w:rsidRDefault="007A20DF" w:rsidP="00603C1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022F">
              <w:rPr>
                <w:rFonts w:ascii="Times New Roman" w:hAnsi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7A20DF" w:rsidRPr="00CC3EBE" w14:paraId="4BB83830" w14:textId="77777777" w:rsidTr="00603C1D">
        <w:tc>
          <w:tcPr>
            <w:tcW w:w="959" w:type="dxa"/>
            <w:hideMark/>
          </w:tcPr>
          <w:p w14:paraId="5F43DBFD" w14:textId="77777777" w:rsidR="007A20DF" w:rsidRPr="00CC3EBE" w:rsidRDefault="007A20DF" w:rsidP="00603C1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3EBE">
              <w:rPr>
                <w:rFonts w:ascii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252" w:type="dxa"/>
          </w:tcPr>
          <w:p w14:paraId="521A638C" w14:textId="14C031A5" w:rsidR="007A20DF" w:rsidRPr="00CC3EBE" w:rsidRDefault="007A20DF" w:rsidP="00603C1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14:paraId="5969D25E" w14:textId="488A16E3" w:rsidR="007A20DF" w:rsidRPr="00086A53" w:rsidRDefault="007A20DF" w:rsidP="00603C1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022F">
              <w:rPr>
                <w:rFonts w:ascii="Times New Roman" w:hAnsi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7A20DF" w:rsidRPr="00CC3EBE" w14:paraId="0D25945E" w14:textId="77777777" w:rsidTr="00603C1D">
        <w:trPr>
          <w:trHeight w:val="208"/>
        </w:trPr>
        <w:tc>
          <w:tcPr>
            <w:tcW w:w="959" w:type="dxa"/>
            <w:hideMark/>
          </w:tcPr>
          <w:p w14:paraId="755073AF" w14:textId="77777777" w:rsidR="007A20DF" w:rsidRPr="00CC3EBE" w:rsidRDefault="007A20DF" w:rsidP="00603C1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3EBE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252" w:type="dxa"/>
          </w:tcPr>
          <w:p w14:paraId="167380C1" w14:textId="10A1F486" w:rsidR="007A20DF" w:rsidRPr="00CC3EBE" w:rsidRDefault="007A20DF" w:rsidP="00603C1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14:paraId="681F2043" w14:textId="749CCC7E" w:rsidR="007A20DF" w:rsidRPr="00086A53" w:rsidRDefault="007A20DF" w:rsidP="00603C1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022F">
              <w:rPr>
                <w:rFonts w:ascii="Times New Roman" w:hAnsi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7A20DF" w:rsidRPr="00CC3EBE" w14:paraId="1FFBF946" w14:textId="77777777" w:rsidTr="00603C1D">
        <w:trPr>
          <w:trHeight w:val="258"/>
        </w:trPr>
        <w:tc>
          <w:tcPr>
            <w:tcW w:w="959" w:type="dxa"/>
            <w:hideMark/>
          </w:tcPr>
          <w:p w14:paraId="75B98E72" w14:textId="77777777" w:rsidR="007A20DF" w:rsidRPr="00CC3EBE" w:rsidRDefault="007A20DF" w:rsidP="00603C1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3EBE">
              <w:rPr>
                <w:rFonts w:ascii="Times New Roman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252" w:type="dxa"/>
          </w:tcPr>
          <w:p w14:paraId="497A6C5F" w14:textId="3AE72091" w:rsidR="007A20DF" w:rsidRPr="00CC3EBE" w:rsidRDefault="007A20DF" w:rsidP="00603C1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14:paraId="789C51D3" w14:textId="3E5DE94C" w:rsidR="007A20DF" w:rsidRPr="00086A53" w:rsidRDefault="007A20DF" w:rsidP="00603C1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022F">
              <w:rPr>
                <w:rFonts w:ascii="Times New Roman" w:hAnsi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7A20DF" w:rsidRPr="00CC3EBE" w14:paraId="1FD1C953" w14:textId="77777777" w:rsidTr="00603C1D">
        <w:tc>
          <w:tcPr>
            <w:tcW w:w="959" w:type="dxa"/>
            <w:hideMark/>
          </w:tcPr>
          <w:p w14:paraId="2096C261" w14:textId="77777777" w:rsidR="007A20DF" w:rsidRPr="00CC3EBE" w:rsidRDefault="007A20DF" w:rsidP="00603C1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3EBE">
              <w:rPr>
                <w:rFonts w:ascii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252" w:type="dxa"/>
          </w:tcPr>
          <w:p w14:paraId="2536467C" w14:textId="519A3110" w:rsidR="007A20DF" w:rsidRPr="00CC3EBE" w:rsidRDefault="007A20DF" w:rsidP="00603C1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14:paraId="2E3AC62F" w14:textId="33CBD543" w:rsidR="007A20DF" w:rsidRPr="00086A53" w:rsidRDefault="007A20DF" w:rsidP="00603C1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022F">
              <w:rPr>
                <w:rFonts w:ascii="Times New Roman" w:hAnsi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7A20DF" w:rsidRPr="00CC3EBE" w14:paraId="7851F681" w14:textId="77777777" w:rsidTr="00603C1D">
        <w:tc>
          <w:tcPr>
            <w:tcW w:w="959" w:type="dxa"/>
            <w:hideMark/>
          </w:tcPr>
          <w:p w14:paraId="4E253D3C" w14:textId="77777777" w:rsidR="007A20DF" w:rsidRPr="00CC3EBE" w:rsidRDefault="007A20DF" w:rsidP="00603C1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3EB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23</w:t>
            </w:r>
          </w:p>
        </w:tc>
        <w:tc>
          <w:tcPr>
            <w:tcW w:w="4252" w:type="dxa"/>
          </w:tcPr>
          <w:p w14:paraId="05AAF699" w14:textId="23591B90" w:rsidR="007A20DF" w:rsidRPr="00CC3EBE" w:rsidRDefault="007A20DF" w:rsidP="00603C1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14:paraId="0AC31038" w14:textId="2DC13E36" w:rsidR="007A20DF" w:rsidRPr="00086A53" w:rsidRDefault="007A20DF" w:rsidP="00603C1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022F">
              <w:rPr>
                <w:rFonts w:ascii="Times New Roman" w:hAnsi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7A20DF" w:rsidRPr="00CC3EBE" w14:paraId="2D540E61" w14:textId="77777777" w:rsidTr="00603C1D">
        <w:tc>
          <w:tcPr>
            <w:tcW w:w="959" w:type="dxa"/>
            <w:hideMark/>
          </w:tcPr>
          <w:p w14:paraId="7B6A9B9C" w14:textId="77777777" w:rsidR="007A20DF" w:rsidRPr="00CC3EBE" w:rsidRDefault="007A20DF" w:rsidP="00603C1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3EBE">
              <w:rPr>
                <w:rFonts w:ascii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252" w:type="dxa"/>
          </w:tcPr>
          <w:p w14:paraId="1D6BFA43" w14:textId="07863E79" w:rsidR="007A20DF" w:rsidRPr="00CC3EBE" w:rsidRDefault="007A20DF" w:rsidP="00603C1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14:paraId="526CA71E" w14:textId="697C7368" w:rsidR="007A20DF" w:rsidRPr="00086A53" w:rsidRDefault="007A20DF" w:rsidP="00603C1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022F">
              <w:rPr>
                <w:rFonts w:ascii="Times New Roman" w:hAnsi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7A20DF" w:rsidRPr="00CC3EBE" w14:paraId="2AC3DD66" w14:textId="77777777" w:rsidTr="00603C1D">
        <w:tc>
          <w:tcPr>
            <w:tcW w:w="959" w:type="dxa"/>
            <w:hideMark/>
          </w:tcPr>
          <w:p w14:paraId="0CB868F9" w14:textId="77777777" w:rsidR="007A20DF" w:rsidRPr="00CC3EBE" w:rsidRDefault="007A20DF" w:rsidP="00603C1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3EBE">
              <w:rPr>
                <w:rFonts w:ascii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252" w:type="dxa"/>
          </w:tcPr>
          <w:p w14:paraId="199FC1BF" w14:textId="441751FE" w:rsidR="007A20DF" w:rsidRPr="00CC3EBE" w:rsidRDefault="007A20DF" w:rsidP="00603C1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14:paraId="20D87316" w14:textId="66645C28" w:rsidR="007A20DF" w:rsidRPr="00086A53" w:rsidRDefault="007A20DF" w:rsidP="00603C1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022F">
              <w:rPr>
                <w:rFonts w:ascii="Times New Roman" w:hAnsi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7A20DF" w:rsidRPr="00CC3EBE" w14:paraId="2226CB79" w14:textId="77777777" w:rsidTr="00603C1D">
        <w:tc>
          <w:tcPr>
            <w:tcW w:w="959" w:type="dxa"/>
            <w:hideMark/>
          </w:tcPr>
          <w:p w14:paraId="371153B1" w14:textId="77777777" w:rsidR="007A20DF" w:rsidRPr="00CC3EBE" w:rsidRDefault="007A20DF" w:rsidP="00603C1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3EBE">
              <w:rPr>
                <w:rFonts w:ascii="Times New Roman" w:hAnsi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252" w:type="dxa"/>
          </w:tcPr>
          <w:p w14:paraId="452DB9FE" w14:textId="77777777" w:rsidR="007A20DF" w:rsidRPr="00CC3EBE" w:rsidRDefault="007A20DF" w:rsidP="00603C1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14:paraId="06450D95" w14:textId="333062A4" w:rsidR="007A20DF" w:rsidRPr="00086A53" w:rsidRDefault="007A20DF" w:rsidP="00603C1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022F">
              <w:rPr>
                <w:rFonts w:ascii="Times New Roman" w:hAnsi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7A20DF" w:rsidRPr="00CC3EBE" w14:paraId="36F6DDCE" w14:textId="77777777" w:rsidTr="00603C1D">
        <w:tc>
          <w:tcPr>
            <w:tcW w:w="959" w:type="dxa"/>
            <w:hideMark/>
          </w:tcPr>
          <w:p w14:paraId="4558993A" w14:textId="77777777" w:rsidR="007A20DF" w:rsidRPr="00CC3EBE" w:rsidRDefault="007A20DF" w:rsidP="00603C1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3EBE">
              <w:rPr>
                <w:rFonts w:ascii="Times New Roman" w:hAnsi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252" w:type="dxa"/>
          </w:tcPr>
          <w:p w14:paraId="29628408" w14:textId="2CD992A0" w:rsidR="007A20DF" w:rsidRPr="00CC3EBE" w:rsidRDefault="007A20DF" w:rsidP="00603C1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14:paraId="436FE6D2" w14:textId="62450DEF" w:rsidR="007A20DF" w:rsidRPr="00086A53" w:rsidRDefault="007A20DF" w:rsidP="00603C1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022F">
              <w:rPr>
                <w:rFonts w:ascii="Times New Roman" w:hAnsi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7A20DF" w:rsidRPr="00CC3EBE" w14:paraId="7F8D9574" w14:textId="77777777" w:rsidTr="00603C1D">
        <w:tc>
          <w:tcPr>
            <w:tcW w:w="959" w:type="dxa"/>
            <w:hideMark/>
          </w:tcPr>
          <w:p w14:paraId="37A807AC" w14:textId="77777777" w:rsidR="007A20DF" w:rsidRPr="00CC3EBE" w:rsidRDefault="007A20DF" w:rsidP="00603C1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3EBE">
              <w:rPr>
                <w:rFonts w:ascii="Times New Roman" w:hAnsi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252" w:type="dxa"/>
          </w:tcPr>
          <w:p w14:paraId="290EADF6" w14:textId="77777777" w:rsidR="007A20DF" w:rsidRPr="00CC3EBE" w:rsidRDefault="007A20DF" w:rsidP="00603C1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14:paraId="33347C34" w14:textId="0E347A4C" w:rsidR="007A20DF" w:rsidRPr="00086A53" w:rsidRDefault="007A20DF" w:rsidP="00603C1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022F">
              <w:rPr>
                <w:rFonts w:ascii="Times New Roman" w:hAnsi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7A20DF" w:rsidRPr="00CC3EBE" w14:paraId="1EE3CE7B" w14:textId="77777777" w:rsidTr="00603C1D">
        <w:tc>
          <w:tcPr>
            <w:tcW w:w="959" w:type="dxa"/>
            <w:hideMark/>
          </w:tcPr>
          <w:p w14:paraId="75AB76AD" w14:textId="77777777" w:rsidR="007A20DF" w:rsidRPr="00CC3EBE" w:rsidRDefault="007A20DF" w:rsidP="00603C1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3EBE">
              <w:rPr>
                <w:rFonts w:ascii="Times New Roman" w:hAnsi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252" w:type="dxa"/>
          </w:tcPr>
          <w:p w14:paraId="43A87D43" w14:textId="350DD16B" w:rsidR="007A20DF" w:rsidRPr="00CC3EBE" w:rsidRDefault="007A20DF" w:rsidP="00603C1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14:paraId="31DA4DB4" w14:textId="0E445B60" w:rsidR="007A20DF" w:rsidRPr="00086A53" w:rsidRDefault="007A20DF" w:rsidP="00603C1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022F">
              <w:rPr>
                <w:rFonts w:ascii="Times New Roman" w:hAnsi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7A20DF" w:rsidRPr="00CC3EBE" w14:paraId="075132D3" w14:textId="77777777" w:rsidTr="00603C1D">
        <w:tc>
          <w:tcPr>
            <w:tcW w:w="959" w:type="dxa"/>
            <w:hideMark/>
          </w:tcPr>
          <w:p w14:paraId="2475013A" w14:textId="77777777" w:rsidR="007A20DF" w:rsidRPr="00CC3EBE" w:rsidRDefault="007A20DF" w:rsidP="00603C1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3EBE">
              <w:rPr>
                <w:rFonts w:ascii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252" w:type="dxa"/>
          </w:tcPr>
          <w:p w14:paraId="63C0B6D5" w14:textId="7D468EBD" w:rsidR="007A20DF" w:rsidRPr="00CC3EBE" w:rsidRDefault="007A20DF" w:rsidP="00603C1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14:paraId="733304EF" w14:textId="6F723A54" w:rsidR="007A20DF" w:rsidRPr="00086A53" w:rsidRDefault="007A20DF" w:rsidP="00603C1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022F">
              <w:rPr>
                <w:rFonts w:ascii="Times New Roman" w:hAnsi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7A20DF" w:rsidRPr="00CC3EBE" w14:paraId="4AFA7E38" w14:textId="77777777" w:rsidTr="00603C1D">
        <w:tc>
          <w:tcPr>
            <w:tcW w:w="959" w:type="dxa"/>
            <w:hideMark/>
          </w:tcPr>
          <w:p w14:paraId="51176EA4" w14:textId="77777777" w:rsidR="007A20DF" w:rsidRPr="00CC3EBE" w:rsidRDefault="007A20DF" w:rsidP="00603C1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3EBE">
              <w:rPr>
                <w:rFonts w:ascii="Times New Roman" w:hAnsi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4252" w:type="dxa"/>
          </w:tcPr>
          <w:p w14:paraId="1005EB78" w14:textId="6149F3EC" w:rsidR="007A20DF" w:rsidRPr="00CC3EBE" w:rsidRDefault="007A20DF" w:rsidP="00603C1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14:paraId="4E270BBF" w14:textId="0C349B29" w:rsidR="007A20DF" w:rsidRPr="00086A53" w:rsidRDefault="007A20DF" w:rsidP="00603C1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022F">
              <w:rPr>
                <w:rFonts w:ascii="Times New Roman" w:hAnsi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7A20DF" w:rsidRPr="00CC3EBE" w14:paraId="48E8C337" w14:textId="77777777" w:rsidTr="00603C1D">
        <w:tc>
          <w:tcPr>
            <w:tcW w:w="959" w:type="dxa"/>
            <w:hideMark/>
          </w:tcPr>
          <w:p w14:paraId="06C91066" w14:textId="77777777" w:rsidR="007A20DF" w:rsidRPr="00CC3EBE" w:rsidRDefault="007A20DF" w:rsidP="00603C1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3EBE">
              <w:rPr>
                <w:rFonts w:ascii="Times New Roman" w:hAnsi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252" w:type="dxa"/>
          </w:tcPr>
          <w:p w14:paraId="52A5F4F4" w14:textId="6CD198DD" w:rsidR="007A20DF" w:rsidRPr="00CC3EBE" w:rsidRDefault="007A20DF" w:rsidP="00603C1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14:paraId="43B31992" w14:textId="59312412" w:rsidR="007A20DF" w:rsidRPr="00086A53" w:rsidRDefault="007A20DF" w:rsidP="00603C1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022F">
              <w:rPr>
                <w:rFonts w:ascii="Times New Roman" w:hAnsi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7A20DF" w:rsidRPr="00CC3EBE" w14:paraId="75F9791D" w14:textId="77777777" w:rsidTr="00603C1D">
        <w:tc>
          <w:tcPr>
            <w:tcW w:w="959" w:type="dxa"/>
            <w:hideMark/>
          </w:tcPr>
          <w:p w14:paraId="2495F245" w14:textId="77777777" w:rsidR="007A20DF" w:rsidRPr="00CC3EBE" w:rsidRDefault="007A20DF" w:rsidP="00603C1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3EBE">
              <w:rPr>
                <w:rFonts w:ascii="Times New Roman" w:hAnsi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4252" w:type="dxa"/>
          </w:tcPr>
          <w:p w14:paraId="5A3320BA" w14:textId="676DACE6" w:rsidR="007A20DF" w:rsidRPr="00CC3EBE" w:rsidRDefault="007A20DF" w:rsidP="00603C1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14:paraId="767B5F07" w14:textId="4D41BEE0" w:rsidR="007A20DF" w:rsidRPr="00086A53" w:rsidRDefault="007A20DF" w:rsidP="00603C1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022F">
              <w:rPr>
                <w:rFonts w:ascii="Times New Roman" w:hAnsi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7A20DF" w:rsidRPr="00CC3EBE" w14:paraId="1D58F08C" w14:textId="77777777" w:rsidTr="00603C1D">
        <w:tc>
          <w:tcPr>
            <w:tcW w:w="959" w:type="dxa"/>
            <w:hideMark/>
          </w:tcPr>
          <w:p w14:paraId="7EA84B30" w14:textId="77777777" w:rsidR="007A20DF" w:rsidRPr="00CC3EBE" w:rsidRDefault="007A20DF" w:rsidP="00603C1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3EBE">
              <w:rPr>
                <w:rFonts w:ascii="Times New Roman" w:hAnsi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4252" w:type="dxa"/>
          </w:tcPr>
          <w:p w14:paraId="1509EEEF" w14:textId="0DA4BB26" w:rsidR="007A20DF" w:rsidRPr="00CC3EBE" w:rsidRDefault="007A20DF" w:rsidP="00603C1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14:paraId="39200B29" w14:textId="6E446646" w:rsidR="007A20DF" w:rsidRPr="00086A53" w:rsidRDefault="007A20DF" w:rsidP="00603C1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022F">
              <w:rPr>
                <w:rFonts w:ascii="Times New Roman" w:hAnsi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7A20DF" w:rsidRPr="00CC3EBE" w14:paraId="3CD55669" w14:textId="77777777" w:rsidTr="00603C1D">
        <w:tc>
          <w:tcPr>
            <w:tcW w:w="959" w:type="dxa"/>
            <w:hideMark/>
          </w:tcPr>
          <w:p w14:paraId="7810FDBA" w14:textId="77777777" w:rsidR="007A20DF" w:rsidRPr="00CC3EBE" w:rsidRDefault="007A20DF" w:rsidP="00603C1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3EBE">
              <w:rPr>
                <w:rFonts w:ascii="Times New Roman" w:hAnsi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4252" w:type="dxa"/>
          </w:tcPr>
          <w:p w14:paraId="1CA1ECAA" w14:textId="4A04B7AE" w:rsidR="007A20DF" w:rsidRPr="00CC3EBE" w:rsidRDefault="007A20DF" w:rsidP="00603C1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14:paraId="0B00E81D" w14:textId="51146F88" w:rsidR="007A20DF" w:rsidRPr="00086A53" w:rsidRDefault="007A20DF" w:rsidP="00603C1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022F">
              <w:rPr>
                <w:rFonts w:ascii="Times New Roman" w:hAnsi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7A20DF" w:rsidRPr="00CC3EBE" w14:paraId="425F4CDD" w14:textId="77777777" w:rsidTr="00603C1D">
        <w:tc>
          <w:tcPr>
            <w:tcW w:w="959" w:type="dxa"/>
            <w:hideMark/>
          </w:tcPr>
          <w:p w14:paraId="5F60C49F" w14:textId="77777777" w:rsidR="007A20DF" w:rsidRPr="00CC3EBE" w:rsidRDefault="007A20DF" w:rsidP="00603C1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3EBE">
              <w:rPr>
                <w:rFonts w:ascii="Times New Roman" w:hAnsi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4252" w:type="dxa"/>
          </w:tcPr>
          <w:p w14:paraId="7BFD3E25" w14:textId="606095B4" w:rsidR="007A20DF" w:rsidRPr="00CC3EBE" w:rsidRDefault="007A20DF" w:rsidP="00603C1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14:paraId="3D4605F5" w14:textId="1807A806" w:rsidR="007A20DF" w:rsidRPr="00086A53" w:rsidRDefault="007A20DF" w:rsidP="00603C1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022F">
              <w:rPr>
                <w:rFonts w:ascii="Times New Roman" w:hAnsi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7A20DF" w:rsidRPr="00CC3EBE" w14:paraId="047AFC2D" w14:textId="77777777" w:rsidTr="00603C1D">
        <w:trPr>
          <w:trHeight w:val="70"/>
        </w:trPr>
        <w:tc>
          <w:tcPr>
            <w:tcW w:w="959" w:type="dxa"/>
            <w:hideMark/>
          </w:tcPr>
          <w:p w14:paraId="5D14915A" w14:textId="77777777" w:rsidR="007A20DF" w:rsidRPr="00CC3EBE" w:rsidRDefault="007A20DF" w:rsidP="00603C1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3EBE">
              <w:rPr>
                <w:rFonts w:ascii="Times New Roman" w:hAnsi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4252" w:type="dxa"/>
          </w:tcPr>
          <w:p w14:paraId="500B2C0B" w14:textId="0ADCDD42" w:rsidR="007A20DF" w:rsidRPr="0011705C" w:rsidRDefault="007A20DF" w:rsidP="00603C1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14:paraId="57A588B9" w14:textId="78C5AC11" w:rsidR="007A20DF" w:rsidRPr="00086A53" w:rsidRDefault="007A20DF" w:rsidP="00603C1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022F">
              <w:rPr>
                <w:rFonts w:ascii="Times New Roman" w:hAnsi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7A20DF" w:rsidRPr="00CC3EBE" w14:paraId="3FB91AB6" w14:textId="77777777" w:rsidTr="00603C1D">
        <w:tc>
          <w:tcPr>
            <w:tcW w:w="959" w:type="dxa"/>
            <w:hideMark/>
          </w:tcPr>
          <w:p w14:paraId="7D28EB17" w14:textId="77777777" w:rsidR="007A20DF" w:rsidRPr="00CC3EBE" w:rsidRDefault="007A20DF" w:rsidP="00603C1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3EBE">
              <w:rPr>
                <w:rFonts w:ascii="Times New Roman" w:hAnsi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4252" w:type="dxa"/>
          </w:tcPr>
          <w:p w14:paraId="2D1235E1" w14:textId="3CBF1702" w:rsidR="007A20DF" w:rsidRPr="00CC3EBE" w:rsidRDefault="007A20DF" w:rsidP="00603C1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14:paraId="2EA9B608" w14:textId="526709BA" w:rsidR="007A20DF" w:rsidRPr="00086A53" w:rsidRDefault="007A20DF" w:rsidP="00603C1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022F">
              <w:rPr>
                <w:rFonts w:ascii="Times New Roman" w:hAnsi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7A20DF" w:rsidRPr="00CC3EBE" w14:paraId="5E82DDD9" w14:textId="77777777" w:rsidTr="00603C1D">
        <w:tc>
          <w:tcPr>
            <w:tcW w:w="959" w:type="dxa"/>
            <w:hideMark/>
          </w:tcPr>
          <w:p w14:paraId="3B428EBC" w14:textId="77777777" w:rsidR="007A20DF" w:rsidRPr="00CC3EBE" w:rsidRDefault="007A20DF" w:rsidP="00603C1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3EBE">
              <w:rPr>
                <w:rFonts w:ascii="Times New Roman" w:hAnsi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4252" w:type="dxa"/>
          </w:tcPr>
          <w:p w14:paraId="2BD23DF1" w14:textId="376D1C4F" w:rsidR="007A20DF" w:rsidRPr="00CC3EBE" w:rsidRDefault="007A20DF" w:rsidP="00603C1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14:paraId="3B9F04AB" w14:textId="55ED00A8" w:rsidR="007A20DF" w:rsidRPr="00086A53" w:rsidRDefault="007A20DF" w:rsidP="00603C1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022F">
              <w:rPr>
                <w:rFonts w:ascii="Times New Roman" w:hAnsi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7A20DF" w:rsidRPr="00CC3EBE" w14:paraId="68A798BB" w14:textId="77777777" w:rsidTr="00603C1D">
        <w:trPr>
          <w:trHeight w:val="514"/>
        </w:trPr>
        <w:tc>
          <w:tcPr>
            <w:tcW w:w="959" w:type="dxa"/>
            <w:hideMark/>
          </w:tcPr>
          <w:p w14:paraId="5D85C3D8" w14:textId="77777777" w:rsidR="007A20DF" w:rsidRPr="00CC3EBE" w:rsidRDefault="007A20DF" w:rsidP="00603C1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3EBE">
              <w:rPr>
                <w:rFonts w:ascii="Times New Roman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4252" w:type="dxa"/>
          </w:tcPr>
          <w:p w14:paraId="5D4EB5CF" w14:textId="61CD5738" w:rsidR="007A20DF" w:rsidRPr="00CC3EBE" w:rsidRDefault="007A20DF" w:rsidP="00603C1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14:paraId="2FA1AE47" w14:textId="003F0FF1" w:rsidR="007A20DF" w:rsidRPr="00086A53" w:rsidRDefault="007A20DF" w:rsidP="00603C1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022F">
              <w:rPr>
                <w:rFonts w:ascii="Times New Roman" w:hAnsi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7A20DF" w:rsidRPr="00CC3EBE" w14:paraId="1CF432DC" w14:textId="77777777" w:rsidTr="00603C1D">
        <w:tc>
          <w:tcPr>
            <w:tcW w:w="959" w:type="dxa"/>
            <w:hideMark/>
          </w:tcPr>
          <w:p w14:paraId="009B2DF5" w14:textId="77777777" w:rsidR="007A20DF" w:rsidRPr="00CC3EBE" w:rsidRDefault="007A20DF" w:rsidP="00603C1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3EBE">
              <w:rPr>
                <w:rFonts w:ascii="Times New Roman" w:hAnsi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4252" w:type="dxa"/>
          </w:tcPr>
          <w:p w14:paraId="6C4BD4F8" w14:textId="66F7C049" w:rsidR="007A20DF" w:rsidRPr="00CC3EBE" w:rsidRDefault="007A20DF" w:rsidP="00603C1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14:paraId="343629F4" w14:textId="0E533B0A" w:rsidR="007A20DF" w:rsidRPr="00086A53" w:rsidRDefault="007A20DF" w:rsidP="00603C1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022F">
              <w:rPr>
                <w:rFonts w:ascii="Times New Roman" w:hAnsi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7A20DF" w:rsidRPr="00CC3EBE" w14:paraId="4DEA079D" w14:textId="77777777" w:rsidTr="00603C1D">
        <w:tc>
          <w:tcPr>
            <w:tcW w:w="959" w:type="dxa"/>
            <w:hideMark/>
          </w:tcPr>
          <w:p w14:paraId="5F4FE4C2" w14:textId="77777777" w:rsidR="007A20DF" w:rsidRPr="00CC3EBE" w:rsidRDefault="007A20DF" w:rsidP="00603C1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3EBE">
              <w:rPr>
                <w:rFonts w:ascii="Times New Roman" w:hAnsi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4252" w:type="dxa"/>
          </w:tcPr>
          <w:p w14:paraId="1F8C338C" w14:textId="7ECC7CE3" w:rsidR="007A20DF" w:rsidRPr="00CC3EBE" w:rsidRDefault="007A20DF" w:rsidP="00603C1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14:paraId="60A25028" w14:textId="2A0CA1BD" w:rsidR="007A20DF" w:rsidRPr="00086A53" w:rsidRDefault="007A20DF" w:rsidP="00603C1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022F">
              <w:rPr>
                <w:rFonts w:ascii="Times New Roman" w:hAnsi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7A20DF" w:rsidRPr="00CC3EBE" w14:paraId="43B2D4F1" w14:textId="77777777" w:rsidTr="00603C1D">
        <w:tc>
          <w:tcPr>
            <w:tcW w:w="959" w:type="dxa"/>
            <w:hideMark/>
          </w:tcPr>
          <w:p w14:paraId="26330042" w14:textId="77777777" w:rsidR="007A20DF" w:rsidRPr="00CC3EBE" w:rsidRDefault="007A20DF" w:rsidP="00603C1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3EBE">
              <w:rPr>
                <w:rFonts w:ascii="Times New Roman" w:hAnsi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4252" w:type="dxa"/>
          </w:tcPr>
          <w:p w14:paraId="72E4A202" w14:textId="33BB83AA" w:rsidR="007A20DF" w:rsidRPr="00CC3EBE" w:rsidRDefault="007A20DF" w:rsidP="00603C1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14:paraId="48280E21" w14:textId="41A58CDC" w:rsidR="007A20DF" w:rsidRPr="00086A53" w:rsidRDefault="007A20DF" w:rsidP="00603C1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022F">
              <w:rPr>
                <w:rFonts w:ascii="Times New Roman" w:hAnsi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7A20DF" w:rsidRPr="00CC3EBE" w14:paraId="1531C25E" w14:textId="77777777" w:rsidTr="00603C1D">
        <w:tc>
          <w:tcPr>
            <w:tcW w:w="959" w:type="dxa"/>
            <w:hideMark/>
          </w:tcPr>
          <w:p w14:paraId="3E9FE9EF" w14:textId="77777777" w:rsidR="007A20DF" w:rsidRPr="00CC3EBE" w:rsidRDefault="007A20DF" w:rsidP="00603C1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3EB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44</w:t>
            </w:r>
          </w:p>
        </w:tc>
        <w:tc>
          <w:tcPr>
            <w:tcW w:w="4252" w:type="dxa"/>
          </w:tcPr>
          <w:p w14:paraId="438F61DD" w14:textId="716007B0" w:rsidR="007A20DF" w:rsidRPr="00CC3EBE" w:rsidRDefault="007A20DF" w:rsidP="00603C1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14:paraId="6EAA454E" w14:textId="07199EA1" w:rsidR="007A20DF" w:rsidRPr="00086A53" w:rsidRDefault="007A20DF" w:rsidP="00603C1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022F">
              <w:rPr>
                <w:rFonts w:ascii="Times New Roman" w:hAnsi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7A20DF" w:rsidRPr="00CC3EBE" w14:paraId="46000879" w14:textId="77777777" w:rsidTr="00603C1D">
        <w:tc>
          <w:tcPr>
            <w:tcW w:w="959" w:type="dxa"/>
            <w:hideMark/>
          </w:tcPr>
          <w:p w14:paraId="30FA3B88" w14:textId="77777777" w:rsidR="007A20DF" w:rsidRPr="00CC3EBE" w:rsidRDefault="007A20DF" w:rsidP="00603C1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3EBE">
              <w:rPr>
                <w:rFonts w:ascii="Times New Roman" w:hAnsi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4252" w:type="dxa"/>
          </w:tcPr>
          <w:p w14:paraId="1CEC194F" w14:textId="775150A1" w:rsidR="007A20DF" w:rsidRPr="00CC3EBE" w:rsidRDefault="007A20DF" w:rsidP="00603C1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14:paraId="2893B7D4" w14:textId="7CE73DA2" w:rsidR="007A20DF" w:rsidRPr="00086A53" w:rsidRDefault="007A20DF" w:rsidP="00603C1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022F">
              <w:rPr>
                <w:rFonts w:ascii="Times New Roman" w:hAnsi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7A20DF" w:rsidRPr="00CC3EBE" w14:paraId="4F9E21EB" w14:textId="77777777" w:rsidTr="00603C1D">
        <w:tc>
          <w:tcPr>
            <w:tcW w:w="959" w:type="dxa"/>
            <w:hideMark/>
          </w:tcPr>
          <w:p w14:paraId="0A51D63D" w14:textId="77777777" w:rsidR="007A20DF" w:rsidRPr="00CC3EBE" w:rsidRDefault="007A20DF" w:rsidP="00603C1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3EBE">
              <w:rPr>
                <w:rFonts w:ascii="Times New Roman" w:hAnsi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4252" w:type="dxa"/>
          </w:tcPr>
          <w:p w14:paraId="5EB925D6" w14:textId="4BEBFDE1" w:rsidR="007A20DF" w:rsidRPr="00CC3EBE" w:rsidRDefault="007A20DF" w:rsidP="00603C1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14:paraId="7FED59E2" w14:textId="4E346411" w:rsidR="007A20DF" w:rsidRPr="00086A53" w:rsidRDefault="007A20DF" w:rsidP="00603C1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022F">
              <w:rPr>
                <w:rFonts w:ascii="Times New Roman" w:hAnsi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7A20DF" w:rsidRPr="00CC3EBE" w14:paraId="59301679" w14:textId="77777777" w:rsidTr="00603C1D">
        <w:tc>
          <w:tcPr>
            <w:tcW w:w="959" w:type="dxa"/>
            <w:hideMark/>
          </w:tcPr>
          <w:p w14:paraId="00882717" w14:textId="77777777" w:rsidR="007A20DF" w:rsidRPr="00CC3EBE" w:rsidRDefault="007A20DF" w:rsidP="00603C1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3EBE">
              <w:rPr>
                <w:rFonts w:ascii="Times New Roman" w:hAnsi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4252" w:type="dxa"/>
          </w:tcPr>
          <w:p w14:paraId="5EC0E6F9" w14:textId="0C4A6D3C" w:rsidR="007A20DF" w:rsidRPr="00CC3EBE" w:rsidRDefault="007A20DF" w:rsidP="00603C1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14:paraId="2969C179" w14:textId="4AEFAF86" w:rsidR="007A20DF" w:rsidRPr="00086A53" w:rsidRDefault="007A20DF" w:rsidP="00603C1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022F">
              <w:rPr>
                <w:rFonts w:ascii="Times New Roman" w:hAnsi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7A20DF" w:rsidRPr="00CC3EBE" w14:paraId="235EAB3B" w14:textId="77777777" w:rsidTr="00603C1D">
        <w:trPr>
          <w:trHeight w:val="316"/>
        </w:trPr>
        <w:tc>
          <w:tcPr>
            <w:tcW w:w="959" w:type="dxa"/>
            <w:hideMark/>
          </w:tcPr>
          <w:p w14:paraId="24DAFFCB" w14:textId="77777777" w:rsidR="007A20DF" w:rsidRPr="00CC3EBE" w:rsidRDefault="007A20DF" w:rsidP="00603C1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3EBE">
              <w:rPr>
                <w:rFonts w:ascii="Times New Roman" w:hAnsi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4252" w:type="dxa"/>
          </w:tcPr>
          <w:p w14:paraId="4163614D" w14:textId="2874D472" w:rsidR="007A20DF" w:rsidRPr="00CC3EBE" w:rsidRDefault="007A20DF" w:rsidP="00603C1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14:paraId="1C988CCF" w14:textId="682D8F3A" w:rsidR="007A20DF" w:rsidRPr="00086A53" w:rsidRDefault="007A20DF" w:rsidP="00603C1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022F">
              <w:rPr>
                <w:rFonts w:ascii="Times New Roman" w:hAnsi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7A20DF" w:rsidRPr="00CC3EBE" w14:paraId="2F5FC860" w14:textId="77777777" w:rsidTr="00603C1D">
        <w:tc>
          <w:tcPr>
            <w:tcW w:w="959" w:type="dxa"/>
            <w:hideMark/>
          </w:tcPr>
          <w:p w14:paraId="01DBBB99" w14:textId="77777777" w:rsidR="007A20DF" w:rsidRPr="00CC3EBE" w:rsidRDefault="007A20DF" w:rsidP="00603C1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3EBE">
              <w:rPr>
                <w:rFonts w:ascii="Times New Roman" w:hAnsi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4252" w:type="dxa"/>
          </w:tcPr>
          <w:p w14:paraId="727E9803" w14:textId="73DA1C12" w:rsidR="007A20DF" w:rsidRPr="00CC3EBE" w:rsidRDefault="007A20DF" w:rsidP="00603C1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14:paraId="7D9A9C01" w14:textId="36DCA553" w:rsidR="007A20DF" w:rsidRPr="00086A53" w:rsidRDefault="007A20DF" w:rsidP="00603C1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022F">
              <w:rPr>
                <w:rFonts w:ascii="Times New Roman" w:hAnsi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7A20DF" w:rsidRPr="00CC3EBE" w14:paraId="178FAD57" w14:textId="77777777" w:rsidTr="00603C1D">
        <w:tc>
          <w:tcPr>
            <w:tcW w:w="959" w:type="dxa"/>
            <w:hideMark/>
          </w:tcPr>
          <w:p w14:paraId="0896E804" w14:textId="77777777" w:rsidR="007A20DF" w:rsidRPr="00CC3EBE" w:rsidRDefault="007A20DF" w:rsidP="00603C1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3EBE">
              <w:rPr>
                <w:rFonts w:ascii="Times New Roman" w:hAnsi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4252" w:type="dxa"/>
          </w:tcPr>
          <w:p w14:paraId="26CC6EC0" w14:textId="791C88D0" w:rsidR="007A20DF" w:rsidRPr="00CC3EBE" w:rsidRDefault="007A20DF" w:rsidP="00603C1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14:paraId="0BC17419" w14:textId="49BF214A" w:rsidR="007A20DF" w:rsidRPr="00086A53" w:rsidRDefault="007A20DF" w:rsidP="00603C1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022F">
              <w:rPr>
                <w:rFonts w:ascii="Times New Roman" w:hAnsi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7A20DF" w:rsidRPr="00CC3EBE" w14:paraId="2BC618B6" w14:textId="77777777" w:rsidTr="00603C1D">
        <w:tc>
          <w:tcPr>
            <w:tcW w:w="959" w:type="dxa"/>
            <w:hideMark/>
          </w:tcPr>
          <w:p w14:paraId="7DF9964D" w14:textId="77777777" w:rsidR="007A20DF" w:rsidRPr="00CC3EBE" w:rsidRDefault="007A20DF" w:rsidP="00603C1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3EBE">
              <w:rPr>
                <w:rFonts w:ascii="Times New Roman" w:hAnsi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252" w:type="dxa"/>
          </w:tcPr>
          <w:p w14:paraId="3017221C" w14:textId="4C812EC5" w:rsidR="007A20DF" w:rsidRPr="00CC3EBE" w:rsidRDefault="007A20DF" w:rsidP="00603C1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14:paraId="02846291" w14:textId="446D004E" w:rsidR="007A20DF" w:rsidRPr="00086A53" w:rsidRDefault="007A20DF" w:rsidP="00603C1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022F">
              <w:rPr>
                <w:rFonts w:ascii="Times New Roman" w:hAnsi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7A20DF" w:rsidRPr="00CC3EBE" w14:paraId="37FC15AF" w14:textId="77777777" w:rsidTr="00603C1D">
        <w:tc>
          <w:tcPr>
            <w:tcW w:w="959" w:type="dxa"/>
            <w:hideMark/>
          </w:tcPr>
          <w:p w14:paraId="69AED542" w14:textId="77777777" w:rsidR="007A20DF" w:rsidRPr="00CC3EBE" w:rsidRDefault="007A20DF" w:rsidP="00603C1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3EBE">
              <w:rPr>
                <w:rFonts w:ascii="Times New Roman" w:hAnsi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4252" w:type="dxa"/>
          </w:tcPr>
          <w:p w14:paraId="4FE29178" w14:textId="0B206C55" w:rsidR="007A20DF" w:rsidRPr="00CC3EBE" w:rsidRDefault="007A20DF" w:rsidP="00603C1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14:paraId="41F39085" w14:textId="24B183CF" w:rsidR="007A20DF" w:rsidRPr="00086A53" w:rsidRDefault="007A20DF" w:rsidP="00603C1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022F">
              <w:rPr>
                <w:rFonts w:ascii="Times New Roman" w:hAnsi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7A20DF" w:rsidRPr="00CC3EBE" w14:paraId="41205C41" w14:textId="77777777" w:rsidTr="00603C1D">
        <w:tc>
          <w:tcPr>
            <w:tcW w:w="959" w:type="dxa"/>
            <w:hideMark/>
          </w:tcPr>
          <w:p w14:paraId="5CD8AC78" w14:textId="77777777" w:rsidR="007A20DF" w:rsidRPr="00CC3EBE" w:rsidRDefault="007A20DF" w:rsidP="00603C1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3EBE">
              <w:rPr>
                <w:rFonts w:ascii="Times New Roman" w:hAnsi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4252" w:type="dxa"/>
          </w:tcPr>
          <w:p w14:paraId="7F5D65E2" w14:textId="75E8A515" w:rsidR="007A20DF" w:rsidRPr="00A742F9" w:rsidRDefault="007A20DF" w:rsidP="00603C1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14:paraId="3D1A9DB1" w14:textId="491A5D03" w:rsidR="007A20DF" w:rsidRPr="00086A53" w:rsidRDefault="007A20DF" w:rsidP="00603C1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022F">
              <w:rPr>
                <w:rFonts w:ascii="Times New Roman" w:hAnsi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7A20DF" w:rsidRPr="00CC3EBE" w14:paraId="7886ED9E" w14:textId="77777777" w:rsidTr="00603C1D">
        <w:tc>
          <w:tcPr>
            <w:tcW w:w="959" w:type="dxa"/>
          </w:tcPr>
          <w:p w14:paraId="117FF1FF" w14:textId="77777777" w:rsidR="007A20DF" w:rsidRPr="00CC3EBE" w:rsidRDefault="007A20DF" w:rsidP="00603C1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3EBE">
              <w:rPr>
                <w:rFonts w:ascii="Times New Roman" w:hAnsi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4252" w:type="dxa"/>
          </w:tcPr>
          <w:p w14:paraId="747388F1" w14:textId="79121D46" w:rsidR="007A20DF" w:rsidRPr="00A742F9" w:rsidRDefault="007A20DF" w:rsidP="00603C1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14:paraId="0F59866E" w14:textId="136F1A81" w:rsidR="007A20DF" w:rsidRPr="00086A53" w:rsidRDefault="007A20DF" w:rsidP="00603C1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022F">
              <w:rPr>
                <w:rFonts w:ascii="Times New Roman" w:hAnsi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7A20DF" w:rsidRPr="00CC3EBE" w14:paraId="23CC9291" w14:textId="77777777" w:rsidTr="00603C1D">
        <w:tc>
          <w:tcPr>
            <w:tcW w:w="959" w:type="dxa"/>
          </w:tcPr>
          <w:p w14:paraId="6B56C76C" w14:textId="77777777" w:rsidR="007A20DF" w:rsidRPr="00CC3EBE" w:rsidRDefault="007A20DF" w:rsidP="00603C1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3EBE">
              <w:rPr>
                <w:rFonts w:ascii="Times New Roman" w:hAnsi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4252" w:type="dxa"/>
          </w:tcPr>
          <w:p w14:paraId="7B2D7257" w14:textId="46F9F001" w:rsidR="007A20DF" w:rsidRPr="00A742F9" w:rsidRDefault="007A20DF" w:rsidP="00603C1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14:paraId="19887A67" w14:textId="2858753F" w:rsidR="007A20DF" w:rsidRPr="00086A53" w:rsidRDefault="007A20DF" w:rsidP="00603C1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022F">
              <w:rPr>
                <w:rFonts w:ascii="Times New Roman" w:hAnsi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7A20DF" w:rsidRPr="00CC3EBE" w14:paraId="6537E6A5" w14:textId="77777777" w:rsidTr="00603C1D">
        <w:tc>
          <w:tcPr>
            <w:tcW w:w="959" w:type="dxa"/>
          </w:tcPr>
          <w:p w14:paraId="7A1F93A6" w14:textId="77777777" w:rsidR="007A20DF" w:rsidRPr="00CC3EBE" w:rsidRDefault="007A20DF" w:rsidP="00603C1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3EBE">
              <w:rPr>
                <w:rFonts w:ascii="Times New Roman" w:hAnsi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4252" w:type="dxa"/>
          </w:tcPr>
          <w:p w14:paraId="28703261" w14:textId="7D792DA7" w:rsidR="007A20DF" w:rsidRPr="00A742F9" w:rsidRDefault="007A20DF" w:rsidP="00603C1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14:paraId="73497C71" w14:textId="6496B612" w:rsidR="007A20DF" w:rsidRPr="00086A53" w:rsidRDefault="007A20DF" w:rsidP="00603C1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022F">
              <w:rPr>
                <w:rFonts w:ascii="Times New Roman" w:hAnsi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7A20DF" w:rsidRPr="00CC3EBE" w14:paraId="4AF83B4A" w14:textId="77777777" w:rsidTr="00603C1D">
        <w:tc>
          <w:tcPr>
            <w:tcW w:w="959" w:type="dxa"/>
          </w:tcPr>
          <w:p w14:paraId="2C9841DA" w14:textId="77777777" w:rsidR="007A20DF" w:rsidRPr="00CC3EBE" w:rsidRDefault="007A20DF" w:rsidP="00603C1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3EBE">
              <w:rPr>
                <w:rFonts w:ascii="Times New Roman" w:hAnsi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4252" w:type="dxa"/>
          </w:tcPr>
          <w:p w14:paraId="68230FF9" w14:textId="2CD950F6" w:rsidR="007A20DF" w:rsidRPr="00A742F9" w:rsidRDefault="007A20DF" w:rsidP="00603C1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14:paraId="2428C41C" w14:textId="04D3B59F" w:rsidR="007A20DF" w:rsidRPr="00086A53" w:rsidRDefault="007A20DF" w:rsidP="00603C1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022F">
              <w:rPr>
                <w:rFonts w:ascii="Times New Roman" w:hAnsi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7A20DF" w:rsidRPr="00CC3EBE" w14:paraId="0810F4AE" w14:textId="77777777" w:rsidTr="00603C1D">
        <w:tc>
          <w:tcPr>
            <w:tcW w:w="959" w:type="dxa"/>
          </w:tcPr>
          <w:p w14:paraId="30076CE9" w14:textId="77777777" w:rsidR="007A20DF" w:rsidRPr="00CC3EBE" w:rsidRDefault="007A20DF" w:rsidP="00603C1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3EBE">
              <w:rPr>
                <w:rFonts w:ascii="Times New Roman" w:hAnsi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4252" w:type="dxa"/>
          </w:tcPr>
          <w:p w14:paraId="55BA16E2" w14:textId="77777777" w:rsidR="007A20DF" w:rsidRPr="00CC3EBE" w:rsidRDefault="007A20DF" w:rsidP="00603C1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14:paraId="5F0CC5E6" w14:textId="48EB4983" w:rsidR="007A20DF" w:rsidRPr="00086A53" w:rsidRDefault="007A20DF" w:rsidP="00603C1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022F">
              <w:rPr>
                <w:rFonts w:ascii="Times New Roman" w:hAnsi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7A20DF" w:rsidRPr="00CC3EBE" w14:paraId="425D7DAE" w14:textId="77777777" w:rsidTr="00603C1D">
        <w:tc>
          <w:tcPr>
            <w:tcW w:w="959" w:type="dxa"/>
          </w:tcPr>
          <w:p w14:paraId="0D876ED0" w14:textId="77777777" w:rsidR="007A20DF" w:rsidRPr="00CC3EBE" w:rsidRDefault="007A20DF" w:rsidP="00603C1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3EBE">
              <w:rPr>
                <w:rFonts w:ascii="Times New Roman" w:hAnsi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4252" w:type="dxa"/>
          </w:tcPr>
          <w:p w14:paraId="295C010D" w14:textId="71CCFA9A" w:rsidR="007A20DF" w:rsidRPr="00CC3EBE" w:rsidRDefault="007A20DF" w:rsidP="00603C1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14:paraId="49A10C31" w14:textId="056FFBA3" w:rsidR="007A20DF" w:rsidRPr="00086A53" w:rsidRDefault="007A20DF" w:rsidP="00603C1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022F">
              <w:rPr>
                <w:rFonts w:ascii="Times New Roman" w:hAnsi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7A20DF" w:rsidRPr="00CC3EBE" w14:paraId="2E5EDAC3" w14:textId="77777777" w:rsidTr="00603C1D">
        <w:tc>
          <w:tcPr>
            <w:tcW w:w="959" w:type="dxa"/>
          </w:tcPr>
          <w:p w14:paraId="17AB59CD" w14:textId="77777777" w:rsidR="007A20DF" w:rsidRPr="00CC3EBE" w:rsidRDefault="007A20DF" w:rsidP="00603C1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3EBE">
              <w:rPr>
                <w:rFonts w:ascii="Times New Roman" w:hAnsi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4252" w:type="dxa"/>
          </w:tcPr>
          <w:p w14:paraId="6856649D" w14:textId="06157813" w:rsidR="007A20DF" w:rsidRPr="00CC3EBE" w:rsidRDefault="007A20DF" w:rsidP="00603C1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14:paraId="555EBBFE" w14:textId="341555E9" w:rsidR="007A20DF" w:rsidRPr="00086A53" w:rsidRDefault="007A20DF" w:rsidP="00603C1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022F">
              <w:rPr>
                <w:rFonts w:ascii="Times New Roman" w:hAnsi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7A20DF" w:rsidRPr="00CC3EBE" w14:paraId="1A1C00DF" w14:textId="77777777" w:rsidTr="00603C1D">
        <w:trPr>
          <w:trHeight w:val="974"/>
        </w:trPr>
        <w:tc>
          <w:tcPr>
            <w:tcW w:w="959" w:type="dxa"/>
          </w:tcPr>
          <w:p w14:paraId="07FB3C5E" w14:textId="77777777" w:rsidR="007A20DF" w:rsidRPr="00CC3EBE" w:rsidRDefault="007A20DF" w:rsidP="00603C1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3EBE">
              <w:rPr>
                <w:rFonts w:ascii="Times New Roman" w:hAnsi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4252" w:type="dxa"/>
          </w:tcPr>
          <w:p w14:paraId="6F1C05A0" w14:textId="70F495E7" w:rsidR="007A20DF" w:rsidRPr="00CC3EBE" w:rsidRDefault="007A20DF" w:rsidP="00603C1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14:paraId="2110BC7E" w14:textId="318DA03D" w:rsidR="007A20DF" w:rsidRPr="00086A53" w:rsidRDefault="007A20DF" w:rsidP="00603C1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022F">
              <w:rPr>
                <w:rFonts w:ascii="Times New Roman" w:hAnsi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7A20DF" w:rsidRPr="00CC3EBE" w14:paraId="34A8DEC7" w14:textId="77777777" w:rsidTr="00603C1D">
        <w:tc>
          <w:tcPr>
            <w:tcW w:w="959" w:type="dxa"/>
          </w:tcPr>
          <w:p w14:paraId="3F5A2F59" w14:textId="77777777" w:rsidR="007A20DF" w:rsidRPr="00CC3EBE" w:rsidRDefault="007A20DF" w:rsidP="00603C1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3EBE">
              <w:rPr>
                <w:rFonts w:ascii="Times New Roman" w:hAnsi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4252" w:type="dxa"/>
          </w:tcPr>
          <w:p w14:paraId="383ED76B" w14:textId="2D94999B" w:rsidR="007A20DF" w:rsidRPr="00CC3EBE" w:rsidRDefault="007A20DF" w:rsidP="00603C1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14:paraId="5DDAF9AA" w14:textId="214920C6" w:rsidR="007A20DF" w:rsidRPr="00086A53" w:rsidRDefault="007A20DF" w:rsidP="00603C1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022F">
              <w:rPr>
                <w:rFonts w:ascii="Times New Roman" w:hAnsi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7A20DF" w:rsidRPr="00CC3EBE" w14:paraId="782962F4" w14:textId="77777777" w:rsidTr="00603C1D">
        <w:tc>
          <w:tcPr>
            <w:tcW w:w="959" w:type="dxa"/>
          </w:tcPr>
          <w:p w14:paraId="4D7740F9" w14:textId="77777777" w:rsidR="007A20DF" w:rsidRPr="00CC3EBE" w:rsidRDefault="007A20DF" w:rsidP="00603C1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3EBE">
              <w:rPr>
                <w:rFonts w:ascii="Times New Roman" w:hAnsi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4252" w:type="dxa"/>
          </w:tcPr>
          <w:p w14:paraId="0C886A9C" w14:textId="7323BDE3" w:rsidR="007A20DF" w:rsidRPr="00CC3EBE" w:rsidRDefault="007A20DF" w:rsidP="00603C1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14:paraId="686EA7D4" w14:textId="0D7B12E4" w:rsidR="007A20DF" w:rsidRPr="00086A53" w:rsidRDefault="007A20DF" w:rsidP="00603C1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022F">
              <w:rPr>
                <w:rFonts w:ascii="Times New Roman" w:hAnsi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7A20DF" w:rsidRPr="00CC3EBE" w14:paraId="2260F5FF" w14:textId="77777777" w:rsidTr="00603C1D">
        <w:tc>
          <w:tcPr>
            <w:tcW w:w="959" w:type="dxa"/>
          </w:tcPr>
          <w:p w14:paraId="66C61CE7" w14:textId="77777777" w:rsidR="007A20DF" w:rsidRPr="00CC3EBE" w:rsidRDefault="007A20DF" w:rsidP="00603C1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C3EBE">
              <w:rPr>
                <w:rFonts w:ascii="Times New Roman" w:hAnsi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4252" w:type="dxa"/>
          </w:tcPr>
          <w:p w14:paraId="594FCA45" w14:textId="3D3894DE" w:rsidR="007A20DF" w:rsidRPr="00CC3EBE" w:rsidRDefault="007A20DF" w:rsidP="00603C1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14:paraId="650F98AC" w14:textId="459068D4" w:rsidR="007A20DF" w:rsidRPr="00086A53" w:rsidRDefault="007A20DF" w:rsidP="00603C1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022F">
              <w:rPr>
                <w:rFonts w:ascii="Times New Roman" w:hAnsi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7A20DF" w:rsidRPr="00086A53" w14:paraId="57C3F6A1" w14:textId="77777777" w:rsidTr="00603C1D">
        <w:tc>
          <w:tcPr>
            <w:tcW w:w="959" w:type="dxa"/>
          </w:tcPr>
          <w:p w14:paraId="7CCA069C" w14:textId="77777777" w:rsidR="007A20DF" w:rsidRPr="00CC3EBE" w:rsidRDefault="007A20DF" w:rsidP="00603C1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65</w:t>
            </w:r>
          </w:p>
        </w:tc>
        <w:tc>
          <w:tcPr>
            <w:tcW w:w="4252" w:type="dxa"/>
          </w:tcPr>
          <w:p w14:paraId="75875D97" w14:textId="6A636D2A" w:rsidR="007A20DF" w:rsidRPr="00CC3EBE" w:rsidRDefault="007A20DF" w:rsidP="00603C1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14:paraId="651E5587" w14:textId="5012691A" w:rsidR="007A20DF" w:rsidRPr="00086A53" w:rsidRDefault="007A20DF" w:rsidP="00603C1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022F">
              <w:rPr>
                <w:rFonts w:ascii="Times New Roman" w:hAnsi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7A20DF" w:rsidRPr="00086A53" w14:paraId="3EC663E5" w14:textId="77777777" w:rsidTr="00603C1D">
        <w:tc>
          <w:tcPr>
            <w:tcW w:w="959" w:type="dxa"/>
          </w:tcPr>
          <w:p w14:paraId="13D96F7C" w14:textId="77777777" w:rsidR="007A20DF" w:rsidRPr="00CC3EBE" w:rsidRDefault="007A20DF" w:rsidP="00603C1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4252" w:type="dxa"/>
          </w:tcPr>
          <w:p w14:paraId="1796983B" w14:textId="035FCE49" w:rsidR="007A20DF" w:rsidRPr="001A5152" w:rsidRDefault="007A20DF" w:rsidP="00603C1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14:paraId="075ABB0C" w14:textId="6D56ED59" w:rsidR="007A20DF" w:rsidRPr="00086A53" w:rsidRDefault="007A20DF" w:rsidP="00603C1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022F">
              <w:rPr>
                <w:rFonts w:ascii="Times New Roman" w:hAnsi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7A20DF" w:rsidRPr="00086A53" w14:paraId="159790C9" w14:textId="77777777" w:rsidTr="00603C1D">
        <w:tc>
          <w:tcPr>
            <w:tcW w:w="959" w:type="dxa"/>
          </w:tcPr>
          <w:p w14:paraId="5BF32C4B" w14:textId="77777777" w:rsidR="007A20DF" w:rsidRPr="00CC3EBE" w:rsidRDefault="007A20DF" w:rsidP="00603C1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4252" w:type="dxa"/>
          </w:tcPr>
          <w:p w14:paraId="1780D82E" w14:textId="265047D0" w:rsidR="007A20DF" w:rsidRPr="00CC3EBE" w:rsidRDefault="007A20DF" w:rsidP="00603C1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14:paraId="44F21189" w14:textId="3ADC668B" w:rsidR="007A20DF" w:rsidRPr="00086A53" w:rsidRDefault="007A20DF" w:rsidP="00603C1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022F">
              <w:rPr>
                <w:rFonts w:ascii="Times New Roman" w:hAnsi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7A20DF" w:rsidRPr="00086A53" w14:paraId="418FF37F" w14:textId="77777777" w:rsidTr="00603C1D">
        <w:tc>
          <w:tcPr>
            <w:tcW w:w="959" w:type="dxa"/>
          </w:tcPr>
          <w:p w14:paraId="729A2497" w14:textId="77777777" w:rsidR="007A20DF" w:rsidRPr="00CC3EBE" w:rsidRDefault="007A20DF" w:rsidP="00603C1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4252" w:type="dxa"/>
          </w:tcPr>
          <w:p w14:paraId="63C5FAAD" w14:textId="01BC2E5A" w:rsidR="007A20DF" w:rsidRPr="00CC3EBE" w:rsidRDefault="007A20DF" w:rsidP="00603C1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14:paraId="3D2EA580" w14:textId="3456BC09" w:rsidR="007A20DF" w:rsidRPr="00086A53" w:rsidRDefault="007A20DF" w:rsidP="00603C1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022F">
              <w:rPr>
                <w:rFonts w:ascii="Times New Roman" w:hAnsi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7A20DF" w:rsidRPr="00086A53" w14:paraId="4BBB4BD8" w14:textId="77777777" w:rsidTr="00603C1D">
        <w:tc>
          <w:tcPr>
            <w:tcW w:w="959" w:type="dxa"/>
          </w:tcPr>
          <w:p w14:paraId="4A7D1A5D" w14:textId="77777777" w:rsidR="007A20DF" w:rsidRPr="00CC3EBE" w:rsidRDefault="007A20DF" w:rsidP="00603C1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4252" w:type="dxa"/>
          </w:tcPr>
          <w:p w14:paraId="2E3DA27C" w14:textId="15236BE7" w:rsidR="007A20DF" w:rsidRPr="00CC3EBE" w:rsidRDefault="007A20DF" w:rsidP="00603C1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14:paraId="0D8F40F2" w14:textId="7E78816E" w:rsidR="007A20DF" w:rsidRPr="00086A53" w:rsidRDefault="007A20DF" w:rsidP="00603C1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022F">
              <w:rPr>
                <w:rFonts w:ascii="Times New Roman" w:hAnsi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7A20DF" w:rsidRPr="00086A53" w14:paraId="11EDD9FA" w14:textId="77777777" w:rsidTr="00603C1D">
        <w:tc>
          <w:tcPr>
            <w:tcW w:w="959" w:type="dxa"/>
          </w:tcPr>
          <w:p w14:paraId="6B5985B1" w14:textId="77777777" w:rsidR="007A20DF" w:rsidRPr="00CC3EBE" w:rsidRDefault="007A20DF" w:rsidP="00603C1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4252" w:type="dxa"/>
          </w:tcPr>
          <w:p w14:paraId="6FE8F80E" w14:textId="16AFF264" w:rsidR="007A20DF" w:rsidRPr="00603C1D" w:rsidRDefault="007A20DF" w:rsidP="00603C1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14:paraId="57812ED1" w14:textId="700A42D5" w:rsidR="007A20DF" w:rsidRPr="00086A53" w:rsidRDefault="007A20DF" w:rsidP="00603C1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022F">
              <w:rPr>
                <w:rFonts w:ascii="Times New Roman" w:hAnsi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7A20DF" w:rsidRPr="00086A53" w14:paraId="64553A28" w14:textId="77777777" w:rsidTr="00603C1D">
        <w:tc>
          <w:tcPr>
            <w:tcW w:w="959" w:type="dxa"/>
          </w:tcPr>
          <w:p w14:paraId="6CCFFB53" w14:textId="77777777" w:rsidR="007A20DF" w:rsidRPr="00CC3EBE" w:rsidRDefault="007A20DF" w:rsidP="00603C1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4252" w:type="dxa"/>
          </w:tcPr>
          <w:p w14:paraId="75BF2F6A" w14:textId="7D85225F" w:rsidR="007A20DF" w:rsidRPr="00CC3EBE" w:rsidRDefault="007A20DF" w:rsidP="00603C1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14:paraId="428ADD36" w14:textId="54B2D88B" w:rsidR="007A20DF" w:rsidRPr="00086A53" w:rsidRDefault="007A20DF" w:rsidP="00603C1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022F">
              <w:rPr>
                <w:rFonts w:ascii="Times New Roman" w:hAnsi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7A20DF" w:rsidRPr="00086A53" w14:paraId="261DF3C6" w14:textId="77777777" w:rsidTr="00603C1D">
        <w:tc>
          <w:tcPr>
            <w:tcW w:w="959" w:type="dxa"/>
          </w:tcPr>
          <w:p w14:paraId="34A4ECB2" w14:textId="77777777" w:rsidR="007A20DF" w:rsidRDefault="007A20DF" w:rsidP="00603C1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4252" w:type="dxa"/>
          </w:tcPr>
          <w:p w14:paraId="7EC08712" w14:textId="082ED15E" w:rsidR="007A20DF" w:rsidRPr="00CC3EBE" w:rsidRDefault="007A20DF" w:rsidP="00603C1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14:paraId="3B0ABDBE" w14:textId="6C2A2D60" w:rsidR="007A20DF" w:rsidRPr="00086A53" w:rsidRDefault="007A20DF" w:rsidP="00603C1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022F">
              <w:rPr>
                <w:rFonts w:ascii="Times New Roman" w:hAnsi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7A20DF" w:rsidRPr="00086A53" w14:paraId="6E2632B4" w14:textId="77777777" w:rsidTr="00603C1D">
        <w:tc>
          <w:tcPr>
            <w:tcW w:w="959" w:type="dxa"/>
          </w:tcPr>
          <w:p w14:paraId="661DACEC" w14:textId="77777777" w:rsidR="007A20DF" w:rsidRDefault="007A20DF" w:rsidP="00603C1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4252" w:type="dxa"/>
          </w:tcPr>
          <w:p w14:paraId="107CF905" w14:textId="22F48CBF" w:rsidR="007A20DF" w:rsidRPr="00CC3EBE" w:rsidRDefault="007A20DF" w:rsidP="00603C1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14:paraId="2569FD46" w14:textId="291BB6C2" w:rsidR="007A20DF" w:rsidRPr="00086A53" w:rsidRDefault="007A20DF" w:rsidP="00603C1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022F">
              <w:rPr>
                <w:rFonts w:ascii="Times New Roman" w:hAnsi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7A20DF" w:rsidRPr="00086A53" w14:paraId="74DD2305" w14:textId="77777777" w:rsidTr="00603C1D">
        <w:tc>
          <w:tcPr>
            <w:tcW w:w="959" w:type="dxa"/>
          </w:tcPr>
          <w:p w14:paraId="4A742025" w14:textId="77777777" w:rsidR="007A20DF" w:rsidRDefault="007A20DF" w:rsidP="00603C1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4252" w:type="dxa"/>
          </w:tcPr>
          <w:p w14:paraId="3F0F901E" w14:textId="0EEE0C9D" w:rsidR="007A20DF" w:rsidRPr="00EA0577" w:rsidRDefault="007A20DF" w:rsidP="00603C1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14:paraId="5318AE22" w14:textId="273F061F" w:rsidR="007A20DF" w:rsidRPr="00086A53" w:rsidRDefault="007A20DF" w:rsidP="00603C1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022F">
              <w:rPr>
                <w:rFonts w:ascii="Times New Roman" w:hAnsi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7A20DF" w:rsidRPr="00086A53" w14:paraId="39A86E1A" w14:textId="77777777" w:rsidTr="00603C1D">
        <w:tc>
          <w:tcPr>
            <w:tcW w:w="959" w:type="dxa"/>
          </w:tcPr>
          <w:p w14:paraId="62955A65" w14:textId="77777777" w:rsidR="007A20DF" w:rsidRDefault="007A20DF" w:rsidP="00603C1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4252" w:type="dxa"/>
          </w:tcPr>
          <w:p w14:paraId="6EB98E6F" w14:textId="1DE26073" w:rsidR="007A20DF" w:rsidRPr="00EA0577" w:rsidRDefault="007A20DF" w:rsidP="00603C1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14:paraId="5F9A3321" w14:textId="37DA9E57" w:rsidR="007A20DF" w:rsidRPr="00086A53" w:rsidRDefault="007A20DF" w:rsidP="00603C1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022F">
              <w:rPr>
                <w:rFonts w:ascii="Times New Roman" w:hAnsi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</w:tbl>
    <w:p w14:paraId="2CFB1AE3" w14:textId="77777777" w:rsidR="00603C1D" w:rsidRDefault="00603C1D" w:rsidP="00DF47A9">
      <w:pPr>
        <w:pStyle w:val="a7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  <w:lang w:eastAsia="ru-RU"/>
        </w:rPr>
      </w:pPr>
    </w:p>
    <w:p w14:paraId="38434225" w14:textId="77777777" w:rsidR="00603C1D" w:rsidRDefault="00603C1D" w:rsidP="00DF47A9">
      <w:pPr>
        <w:pStyle w:val="a7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  <w:lang w:eastAsia="ru-RU"/>
        </w:rPr>
      </w:pPr>
    </w:p>
    <w:p w14:paraId="1E09D7BA" w14:textId="77777777" w:rsidR="00DF47A9" w:rsidRPr="003E5849" w:rsidRDefault="00DF47A9" w:rsidP="00DF47A9">
      <w:pPr>
        <w:pStyle w:val="a7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3E5849">
        <w:rPr>
          <w:rFonts w:ascii="Times New Roman" w:hAnsi="Times New Roman"/>
          <w:i/>
          <w:sz w:val="28"/>
          <w:szCs w:val="28"/>
          <w:lang w:eastAsia="ru-RU"/>
        </w:rPr>
        <w:t>Правила обработки результатов и принятия решения о допуске (отказе в допуске) к практическому этапу экзамена:</w:t>
      </w:r>
    </w:p>
    <w:p w14:paraId="7AA5BB01" w14:textId="77777777" w:rsidR="00DF47A9" w:rsidRDefault="00DF47A9" w:rsidP="00DF47A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CC3EBE">
        <w:rPr>
          <w:rFonts w:ascii="Times New Roman" w:eastAsia="Calibri" w:hAnsi="Times New Roman"/>
          <w:sz w:val="28"/>
          <w:szCs w:val="28"/>
          <w:lang w:eastAsia="ru-RU"/>
        </w:rPr>
        <w:t xml:space="preserve">Теоретический этап экзамена включает </w:t>
      </w:r>
      <w:r>
        <w:rPr>
          <w:rFonts w:ascii="Times New Roman" w:eastAsia="Calibri" w:hAnsi="Times New Roman"/>
          <w:sz w:val="28"/>
          <w:szCs w:val="28"/>
          <w:lang w:eastAsia="ru-RU"/>
        </w:rPr>
        <w:t>75</w:t>
      </w:r>
      <w:r w:rsidRPr="00CC3EBE">
        <w:rPr>
          <w:rFonts w:ascii="Times New Roman" w:eastAsia="Calibri" w:hAnsi="Times New Roman"/>
          <w:sz w:val="28"/>
          <w:szCs w:val="28"/>
          <w:lang w:eastAsia="ru-RU"/>
        </w:rPr>
        <w:t xml:space="preserve"> заданий, охватывающие все предметы оценивания, и считается </w:t>
      </w:r>
      <w:r>
        <w:rPr>
          <w:rFonts w:ascii="Times New Roman" w:eastAsia="Calibri" w:hAnsi="Times New Roman"/>
          <w:sz w:val="28"/>
          <w:szCs w:val="28"/>
          <w:lang w:eastAsia="ru-RU"/>
        </w:rPr>
        <w:t>выполненным при правильном выполнении экзаменуемым</w:t>
      </w:r>
      <w:r w:rsidRPr="00CC3EBE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ru-RU"/>
        </w:rPr>
        <w:t>62</w:t>
      </w:r>
      <w:r w:rsidRPr="00CC3EBE">
        <w:rPr>
          <w:rFonts w:ascii="Times New Roman" w:eastAsia="Calibri" w:hAnsi="Times New Roman"/>
          <w:sz w:val="28"/>
          <w:szCs w:val="28"/>
          <w:lang w:eastAsia="ru-RU"/>
        </w:rPr>
        <w:t xml:space="preserve"> задани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й. </w:t>
      </w:r>
    </w:p>
    <w:p w14:paraId="5C71EFEA" w14:textId="53577B1A" w:rsidR="00693210" w:rsidRPr="00CC3EBE" w:rsidRDefault="00693210" w:rsidP="00DF47A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A358FF">
        <w:rPr>
          <w:rFonts w:ascii="Times New Roman" w:eastAsia="Times New Roman" w:hAnsi="Times New Roman" w:cs="Times New Roman"/>
          <w:sz w:val="28"/>
          <w:szCs w:val="28"/>
        </w:rPr>
        <w:t xml:space="preserve">Время выполнения заданий для теоретического этапа экзамена: </w:t>
      </w:r>
      <w:r w:rsidRPr="00693210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Pr="00A358FF">
        <w:rPr>
          <w:rFonts w:ascii="Times New Roman" w:eastAsia="Times New Roman" w:hAnsi="Times New Roman" w:cs="Times New Roman"/>
          <w:b/>
          <w:sz w:val="28"/>
          <w:szCs w:val="28"/>
        </w:rPr>
        <w:t xml:space="preserve"> минут.</w:t>
      </w:r>
    </w:p>
    <w:p w14:paraId="43041DA8" w14:textId="77777777" w:rsidR="00DF47A9" w:rsidRDefault="00DF47A9" w:rsidP="00DF47A9">
      <w:pPr>
        <w:pStyle w:val="Pa2"/>
        <w:jc w:val="both"/>
        <w:rPr>
          <w:sz w:val="28"/>
        </w:rPr>
      </w:pPr>
    </w:p>
    <w:p w14:paraId="0FF29F75" w14:textId="77777777" w:rsidR="00DF47A9" w:rsidRPr="001306BB" w:rsidRDefault="00DF47A9" w:rsidP="00DF47A9">
      <w:pPr>
        <w:pStyle w:val="Pa2"/>
        <w:jc w:val="both"/>
        <w:rPr>
          <w:b/>
          <w:sz w:val="28"/>
        </w:rPr>
      </w:pPr>
      <w:r w:rsidRPr="001306BB">
        <w:rPr>
          <w:b/>
          <w:sz w:val="28"/>
        </w:rPr>
        <w:t>12. Задания для практического эт</w:t>
      </w:r>
      <w:r>
        <w:rPr>
          <w:b/>
          <w:sz w:val="28"/>
        </w:rPr>
        <w:t>апа профессионального экзамена</w:t>
      </w:r>
      <w:bookmarkStart w:id="11" w:name="_GoBack"/>
      <w:bookmarkEnd w:id="11"/>
    </w:p>
    <w:bookmarkEnd w:id="2"/>
    <w:bookmarkEnd w:id="3"/>
    <w:bookmarkEnd w:id="4"/>
    <w:bookmarkEnd w:id="5"/>
    <w:bookmarkEnd w:id="6"/>
    <w:bookmarkEnd w:id="7"/>
    <w:bookmarkEnd w:id="8"/>
    <w:bookmarkEnd w:id="9"/>
    <w:p w14:paraId="69DC14C8" w14:textId="77777777" w:rsidR="00DF47A9" w:rsidRPr="001306BB" w:rsidRDefault="00DF47A9" w:rsidP="00DF47A9">
      <w:pPr>
        <w:pStyle w:val="Pa2"/>
        <w:jc w:val="both"/>
        <w:rPr>
          <w:i/>
          <w:sz w:val="28"/>
        </w:rPr>
      </w:pPr>
      <w:r w:rsidRPr="001306BB">
        <w:rPr>
          <w:i/>
          <w:sz w:val="28"/>
        </w:rPr>
        <w:t xml:space="preserve">1. Задание на выполнение трудовых функций, трудовых действий в реальных или модельных условиях (задание №1): </w:t>
      </w:r>
    </w:p>
    <w:p w14:paraId="3B162F39" w14:textId="77777777" w:rsidR="00DF47A9" w:rsidRDefault="00DF47A9" w:rsidP="00DF47A9">
      <w:pPr>
        <w:pStyle w:val="Pa2"/>
        <w:jc w:val="both"/>
        <w:rPr>
          <w:sz w:val="28"/>
        </w:rPr>
      </w:pPr>
    </w:p>
    <w:p w14:paraId="5D1E6D21" w14:textId="77777777" w:rsidR="00DF47A9" w:rsidRPr="00A03627" w:rsidRDefault="00DF47A9" w:rsidP="00DF47A9">
      <w:pPr>
        <w:pStyle w:val="Pa2"/>
        <w:ind w:firstLine="567"/>
        <w:jc w:val="both"/>
        <w:rPr>
          <w:sz w:val="28"/>
        </w:rPr>
      </w:pPr>
      <w:r w:rsidRPr="00A03627">
        <w:rPr>
          <w:sz w:val="28"/>
        </w:rPr>
        <w:t xml:space="preserve">трудовая функция: </w:t>
      </w:r>
      <w:r w:rsidRPr="00B16F71">
        <w:rPr>
          <w:sz w:val="28"/>
        </w:rPr>
        <w:t>3.3.</w:t>
      </w:r>
      <w:r w:rsidR="00F26101">
        <w:rPr>
          <w:sz w:val="28"/>
        </w:rPr>
        <w:t>3:</w:t>
      </w:r>
      <w:r w:rsidRPr="00B16F71">
        <w:rPr>
          <w:sz w:val="28"/>
        </w:rPr>
        <w:t xml:space="preserve"> Оперативное управление строительным производством на участке строительства</w:t>
      </w:r>
      <w:r w:rsidRPr="00A03627">
        <w:rPr>
          <w:sz w:val="28"/>
        </w:rPr>
        <w:t xml:space="preserve">; </w:t>
      </w:r>
    </w:p>
    <w:p w14:paraId="734D7981" w14:textId="77777777" w:rsidR="00DF47A9" w:rsidRPr="00A03627" w:rsidRDefault="00DF47A9" w:rsidP="00DF47A9">
      <w:pPr>
        <w:pStyle w:val="Pa2"/>
        <w:ind w:firstLine="567"/>
        <w:jc w:val="both"/>
        <w:rPr>
          <w:sz w:val="28"/>
        </w:rPr>
      </w:pPr>
      <w:r w:rsidRPr="00A03627">
        <w:rPr>
          <w:sz w:val="28"/>
        </w:rPr>
        <w:t>трудовое действие (действия):</w:t>
      </w:r>
      <w:r w:rsidRPr="00B16F71">
        <w:t xml:space="preserve"> </w:t>
      </w:r>
      <w:r w:rsidR="00F26101" w:rsidRPr="00EF0B6E">
        <w:rPr>
          <w:sz w:val="28"/>
        </w:rPr>
        <w:t>Оперативное планирование, координация, организация и проведение строительного контроля в процессе строительства, реконструкции, капитального ремонта объектов капитального строительства</w:t>
      </w:r>
    </w:p>
    <w:p w14:paraId="7E3B46FD" w14:textId="77777777" w:rsidR="00DF47A9" w:rsidRDefault="00DF47A9" w:rsidP="00DF47A9">
      <w:pPr>
        <w:pStyle w:val="Pa2"/>
        <w:jc w:val="both"/>
        <w:rPr>
          <w:sz w:val="28"/>
        </w:rPr>
      </w:pPr>
    </w:p>
    <w:p w14:paraId="431F654D" w14:textId="77777777" w:rsidR="00DF47A9" w:rsidRPr="006E0EDD" w:rsidRDefault="00DF47A9" w:rsidP="00DF47A9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F2368F">
        <w:rPr>
          <w:rFonts w:ascii="Times New Roman" w:hAnsi="Times New Roman"/>
          <w:b/>
          <w:sz w:val="28"/>
          <w:szCs w:val="24"/>
          <w:lang w:eastAsia="ru-RU"/>
        </w:rPr>
        <w:t>Задание</w:t>
      </w:r>
      <w:r>
        <w:rPr>
          <w:rFonts w:ascii="Times New Roman" w:hAnsi="Times New Roman"/>
          <w:b/>
          <w:sz w:val="28"/>
          <w:szCs w:val="24"/>
          <w:lang w:eastAsia="ru-RU"/>
        </w:rPr>
        <w:t>№1</w:t>
      </w:r>
      <w:r w:rsidRPr="00F2368F">
        <w:rPr>
          <w:rFonts w:ascii="Times New Roman" w:hAnsi="Times New Roman"/>
          <w:b/>
          <w:sz w:val="28"/>
          <w:szCs w:val="24"/>
          <w:lang w:eastAsia="ru-RU"/>
        </w:rPr>
        <w:t>:</w:t>
      </w:r>
      <w:r w:rsidRPr="00A03627">
        <w:rPr>
          <w:sz w:val="28"/>
        </w:rPr>
        <w:t xml:space="preserve"> </w:t>
      </w:r>
      <w:proofErr w:type="gramStart"/>
      <w:r w:rsidRPr="006E0EDD">
        <w:rPr>
          <w:rFonts w:ascii="Times New Roman" w:hAnsi="Times New Roman"/>
          <w:sz w:val="28"/>
        </w:rPr>
        <w:t>В</w:t>
      </w:r>
      <w:proofErr w:type="gramEnd"/>
      <w:r w:rsidRPr="006E0EDD">
        <w:rPr>
          <w:rFonts w:ascii="Times New Roman" w:hAnsi="Times New Roman"/>
          <w:sz w:val="28"/>
        </w:rPr>
        <w:t xml:space="preserve"> задании</w:t>
      </w:r>
      <w:r>
        <w:rPr>
          <w:rFonts w:ascii="Times New Roman" w:hAnsi="Times New Roman"/>
          <w:sz w:val="28"/>
        </w:rPr>
        <w:t xml:space="preserve"> (Приложение 1)</w:t>
      </w:r>
      <w:r w:rsidRPr="006E0EDD">
        <w:rPr>
          <w:rFonts w:ascii="Times New Roman" w:hAnsi="Times New Roman"/>
          <w:sz w:val="28"/>
        </w:rPr>
        <w:t xml:space="preserve"> представлен комплект документов оперативного планирования на строительств</w:t>
      </w:r>
      <w:r>
        <w:rPr>
          <w:rFonts w:ascii="Times New Roman" w:hAnsi="Times New Roman"/>
          <w:sz w:val="28"/>
        </w:rPr>
        <w:t xml:space="preserve">о </w:t>
      </w:r>
      <w:r w:rsidRPr="006E0EDD">
        <w:rPr>
          <w:rFonts w:ascii="Times New Roman" w:hAnsi="Times New Roman"/>
          <w:sz w:val="28"/>
        </w:rPr>
        <w:t xml:space="preserve">кабельных линий 6 </w:t>
      </w:r>
      <w:proofErr w:type="spellStart"/>
      <w:r w:rsidRPr="006E0EDD">
        <w:rPr>
          <w:rFonts w:ascii="Times New Roman" w:hAnsi="Times New Roman"/>
          <w:sz w:val="28"/>
        </w:rPr>
        <w:t>кВ</w:t>
      </w:r>
      <w:proofErr w:type="spellEnd"/>
      <w:r w:rsidRPr="006E0EDD">
        <w:rPr>
          <w:rFonts w:ascii="Times New Roman" w:hAnsi="Times New Roman"/>
          <w:sz w:val="28"/>
        </w:rPr>
        <w:t xml:space="preserve"> и 35 </w:t>
      </w:r>
      <w:proofErr w:type="spellStart"/>
      <w:r w:rsidRPr="006E0EDD">
        <w:rPr>
          <w:rFonts w:ascii="Times New Roman" w:hAnsi="Times New Roman"/>
          <w:sz w:val="28"/>
        </w:rPr>
        <w:t>кВ.</w:t>
      </w:r>
      <w:proofErr w:type="spellEnd"/>
      <w:r w:rsidRPr="006E0EDD">
        <w:rPr>
          <w:rFonts w:ascii="Times New Roman" w:hAnsi="Times New Roman"/>
          <w:sz w:val="28"/>
        </w:rPr>
        <w:t xml:space="preserve"> </w:t>
      </w:r>
    </w:p>
    <w:p w14:paraId="267E0B86" w14:textId="77777777" w:rsidR="00DF47A9" w:rsidRPr="006E0EDD" w:rsidRDefault="00DF47A9" w:rsidP="00DF47A9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6E0EDD">
        <w:rPr>
          <w:rFonts w:ascii="Times New Roman" w:hAnsi="Times New Roman"/>
          <w:sz w:val="28"/>
        </w:rPr>
        <w:lastRenderedPageBreak/>
        <w:t>1. Укажите названия документов 1-5</w:t>
      </w:r>
      <w:r>
        <w:rPr>
          <w:rFonts w:ascii="Times New Roman" w:hAnsi="Times New Roman"/>
          <w:sz w:val="28"/>
        </w:rPr>
        <w:t xml:space="preserve"> (в сером поле)</w:t>
      </w:r>
      <w:r w:rsidRPr="006E0EDD">
        <w:rPr>
          <w:rFonts w:ascii="Times New Roman" w:hAnsi="Times New Roman"/>
          <w:sz w:val="28"/>
        </w:rPr>
        <w:t xml:space="preserve">. </w:t>
      </w:r>
    </w:p>
    <w:p w14:paraId="4C8CD145" w14:textId="77777777" w:rsidR="00DF47A9" w:rsidRDefault="00DF47A9" w:rsidP="00DF47A9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6E0EDD">
        <w:rPr>
          <w:rFonts w:ascii="Times New Roman" w:hAnsi="Times New Roman"/>
          <w:sz w:val="28"/>
        </w:rPr>
        <w:t>2. Заполните ячейки</w:t>
      </w:r>
      <w:r w:rsidRPr="008807B0">
        <w:rPr>
          <w:rFonts w:ascii="Times New Roman" w:hAnsi="Times New Roman"/>
          <w:sz w:val="28"/>
        </w:rPr>
        <w:t xml:space="preserve"> таблиц </w:t>
      </w:r>
      <w:r>
        <w:rPr>
          <w:rFonts w:ascii="Times New Roman" w:hAnsi="Times New Roman"/>
          <w:sz w:val="28"/>
        </w:rPr>
        <w:t xml:space="preserve">в </w:t>
      </w:r>
      <w:r w:rsidRPr="006E0EDD">
        <w:rPr>
          <w:rFonts w:ascii="Times New Roman" w:hAnsi="Times New Roman"/>
          <w:sz w:val="28"/>
        </w:rPr>
        <w:t>документ</w:t>
      </w:r>
      <w:r>
        <w:rPr>
          <w:rFonts w:ascii="Times New Roman" w:hAnsi="Times New Roman"/>
          <w:sz w:val="28"/>
        </w:rPr>
        <w:t>ах 1-5</w:t>
      </w:r>
      <w:r w:rsidRPr="006E0EDD">
        <w:rPr>
          <w:rFonts w:ascii="Times New Roman" w:hAnsi="Times New Roman"/>
          <w:sz w:val="28"/>
        </w:rPr>
        <w:t xml:space="preserve">, выделенные серым цветом. </w:t>
      </w:r>
    </w:p>
    <w:p w14:paraId="514529BE" w14:textId="77777777" w:rsidR="00DF47A9" w:rsidRPr="006E0EDD" w:rsidRDefault="00DF47A9" w:rsidP="00DF47A9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В документе 6 заполните </w:t>
      </w:r>
      <w:r w:rsidRPr="002012AB">
        <w:rPr>
          <w:rFonts w:ascii="Times New Roman" w:hAnsi="Times New Roman"/>
          <w:sz w:val="28"/>
        </w:rPr>
        <w:t xml:space="preserve">свободные ячейки </w:t>
      </w:r>
      <w:r>
        <w:rPr>
          <w:rFonts w:ascii="Times New Roman" w:hAnsi="Times New Roman"/>
          <w:sz w:val="28"/>
        </w:rPr>
        <w:t xml:space="preserve">на основании данных, представленных в документах 1-5. </w:t>
      </w:r>
    </w:p>
    <w:p w14:paraId="655F4A85" w14:textId="77777777" w:rsidR="00DF47A9" w:rsidRDefault="00DF47A9" w:rsidP="00DF47A9">
      <w:pPr>
        <w:pStyle w:val="Pa2"/>
        <w:jc w:val="both"/>
        <w:rPr>
          <w:sz w:val="28"/>
        </w:rPr>
      </w:pPr>
    </w:p>
    <w:p w14:paraId="13BAAAC2" w14:textId="77777777" w:rsidR="00DF47A9" w:rsidRDefault="00DF47A9" w:rsidP="00DF47A9">
      <w:pPr>
        <w:pStyle w:val="Pa2"/>
        <w:ind w:firstLine="567"/>
        <w:jc w:val="both"/>
        <w:rPr>
          <w:sz w:val="28"/>
        </w:rPr>
      </w:pPr>
      <w:r w:rsidRPr="0072578C">
        <w:rPr>
          <w:i/>
          <w:sz w:val="28"/>
        </w:rPr>
        <w:t>Условия выполнения задания</w:t>
      </w:r>
      <w:r w:rsidRPr="00FA649D">
        <w:rPr>
          <w:sz w:val="28"/>
        </w:rPr>
        <w:t xml:space="preserve">: </w:t>
      </w:r>
      <w:r>
        <w:rPr>
          <w:sz w:val="28"/>
        </w:rPr>
        <w:t xml:space="preserve">Экзаменуемый получает задание на бумажном носителе и выполняет его самостоятельно. Допускается использование калькулятора. </w:t>
      </w:r>
    </w:p>
    <w:p w14:paraId="7B35912A" w14:textId="77777777" w:rsidR="00DF47A9" w:rsidRPr="00FA649D" w:rsidRDefault="00DF47A9" w:rsidP="00DF47A9">
      <w:pPr>
        <w:pStyle w:val="Pa2"/>
        <w:ind w:firstLine="567"/>
        <w:jc w:val="both"/>
        <w:rPr>
          <w:sz w:val="28"/>
        </w:rPr>
      </w:pPr>
      <w:r w:rsidRPr="0072578C">
        <w:rPr>
          <w:i/>
          <w:sz w:val="28"/>
        </w:rPr>
        <w:t>Место выполнения задания</w:t>
      </w:r>
      <w:r w:rsidRPr="00FA649D">
        <w:rPr>
          <w:sz w:val="28"/>
        </w:rPr>
        <w:t xml:space="preserve">: </w:t>
      </w:r>
      <w:r>
        <w:rPr>
          <w:sz w:val="28"/>
        </w:rPr>
        <w:t xml:space="preserve">помещение, площадью не менее 20 м2, оборудованное: мультимедийным проектором, компьютером, письменным столом, стульями и др. </w:t>
      </w:r>
    </w:p>
    <w:p w14:paraId="510EFD68" w14:textId="77777777" w:rsidR="00DF47A9" w:rsidRPr="00FA649D" w:rsidRDefault="00DF47A9" w:rsidP="00DF47A9">
      <w:pPr>
        <w:pStyle w:val="Pa2"/>
        <w:ind w:firstLine="567"/>
        <w:rPr>
          <w:sz w:val="28"/>
        </w:rPr>
      </w:pPr>
      <w:r w:rsidRPr="007F4499">
        <w:rPr>
          <w:i/>
          <w:sz w:val="28"/>
        </w:rPr>
        <w:t>Максимальное время выполнения задания</w:t>
      </w:r>
      <w:r w:rsidRPr="00FA649D">
        <w:rPr>
          <w:sz w:val="28"/>
        </w:rPr>
        <w:t>:</w:t>
      </w:r>
      <w:r>
        <w:rPr>
          <w:sz w:val="28"/>
        </w:rPr>
        <w:t xml:space="preserve"> 1 час. </w:t>
      </w:r>
      <w:r w:rsidRPr="00FA649D">
        <w:rPr>
          <w:sz w:val="28"/>
        </w:rPr>
        <w:t xml:space="preserve"> </w:t>
      </w:r>
    </w:p>
    <w:p w14:paraId="471C5014" w14:textId="77777777" w:rsidR="00DF47A9" w:rsidRPr="00FA649D" w:rsidRDefault="00DF47A9" w:rsidP="00DF47A9">
      <w:pPr>
        <w:pStyle w:val="Pa2"/>
        <w:jc w:val="center"/>
      </w:pPr>
      <w:r w:rsidRPr="00FA649D">
        <w:t>(мин./час.)</w:t>
      </w:r>
    </w:p>
    <w:p w14:paraId="2438EC2E" w14:textId="77777777" w:rsidR="00DF47A9" w:rsidRPr="00F47C0B" w:rsidRDefault="00DF47A9" w:rsidP="00DF47A9">
      <w:pPr>
        <w:pStyle w:val="Pa2"/>
        <w:ind w:firstLine="567"/>
        <w:jc w:val="both"/>
        <w:rPr>
          <w:i/>
          <w:sz w:val="28"/>
        </w:rPr>
      </w:pPr>
      <w:r w:rsidRPr="00F47C0B">
        <w:rPr>
          <w:i/>
          <w:sz w:val="28"/>
        </w:rPr>
        <w:t xml:space="preserve">Критерии оценки: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2976"/>
        <w:gridCol w:w="3261"/>
      </w:tblGrid>
      <w:tr w:rsidR="00DF47A9" w:rsidRPr="00F4563D" w14:paraId="6136F8DE" w14:textId="77777777" w:rsidTr="00DF47A9">
        <w:tc>
          <w:tcPr>
            <w:tcW w:w="3369" w:type="dxa"/>
          </w:tcPr>
          <w:p w14:paraId="36C95D2E" w14:textId="77777777" w:rsidR="00DF47A9" w:rsidRPr="0072578C" w:rsidRDefault="00DF47A9" w:rsidP="00DF47A9">
            <w:pPr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72578C">
              <w:rPr>
                <w:rFonts w:ascii="Times New Roman" w:hAnsi="Times New Roman"/>
                <w:sz w:val="28"/>
                <w:szCs w:val="24"/>
                <w:lang w:eastAsia="ru-RU"/>
              </w:rPr>
              <w:t>Предмет оценивания</w:t>
            </w:r>
          </w:p>
        </w:tc>
        <w:tc>
          <w:tcPr>
            <w:tcW w:w="2976" w:type="dxa"/>
          </w:tcPr>
          <w:p w14:paraId="66087797" w14:textId="77777777" w:rsidR="00DF47A9" w:rsidRPr="0072578C" w:rsidRDefault="00DF47A9" w:rsidP="00DF47A9">
            <w:pPr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72578C">
              <w:rPr>
                <w:rFonts w:ascii="Times New Roman" w:hAnsi="Times New Roman"/>
                <w:sz w:val="28"/>
                <w:szCs w:val="24"/>
                <w:lang w:eastAsia="ru-RU"/>
              </w:rPr>
              <w:t>Объект оценивания</w:t>
            </w:r>
          </w:p>
        </w:tc>
        <w:tc>
          <w:tcPr>
            <w:tcW w:w="3261" w:type="dxa"/>
          </w:tcPr>
          <w:p w14:paraId="6DE0B970" w14:textId="77777777" w:rsidR="00DF47A9" w:rsidRPr="0072578C" w:rsidRDefault="00DF47A9" w:rsidP="00DF47A9">
            <w:pPr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72578C">
              <w:rPr>
                <w:rFonts w:ascii="Times New Roman" w:hAnsi="Times New Roman"/>
                <w:sz w:val="28"/>
                <w:szCs w:val="24"/>
                <w:lang w:eastAsia="ru-RU"/>
              </w:rPr>
              <w:t>Критерий</w:t>
            </w:r>
          </w:p>
        </w:tc>
      </w:tr>
      <w:tr w:rsidR="00DF47A9" w:rsidRPr="00B57143" w14:paraId="70C7F41D" w14:textId="77777777" w:rsidTr="00DF47A9">
        <w:trPr>
          <w:trHeight w:val="2129"/>
        </w:trPr>
        <w:tc>
          <w:tcPr>
            <w:tcW w:w="3369" w:type="dxa"/>
          </w:tcPr>
          <w:p w14:paraId="14F64E2B" w14:textId="77777777" w:rsidR="00DF47A9" w:rsidRPr="0072578C" w:rsidRDefault="00DF47A9" w:rsidP="00DF47A9">
            <w:pPr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72578C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Способность </w:t>
            </w: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выполнять о</w:t>
            </w:r>
            <w:r w:rsidRPr="0072578C">
              <w:rPr>
                <w:rFonts w:ascii="Times New Roman" w:hAnsi="Times New Roman"/>
                <w:sz w:val="28"/>
                <w:szCs w:val="24"/>
                <w:lang w:eastAsia="ru-RU"/>
              </w:rPr>
              <w:t>перативное планирование, координаци</w:t>
            </w: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ю</w:t>
            </w:r>
            <w:r w:rsidRPr="0072578C">
              <w:rPr>
                <w:rFonts w:ascii="Times New Roman" w:hAnsi="Times New Roman"/>
                <w:sz w:val="28"/>
                <w:szCs w:val="24"/>
                <w:lang w:eastAsia="ru-RU"/>
              </w:rPr>
              <w:t>, организаци</w:t>
            </w: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ю</w:t>
            </w:r>
            <w:r w:rsidRPr="0072578C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и проведение строительного контроля в процессе строительства, реконструкции, капитального ремонта объектов капитального строительства</w:t>
            </w:r>
          </w:p>
        </w:tc>
        <w:tc>
          <w:tcPr>
            <w:tcW w:w="2976" w:type="dxa"/>
          </w:tcPr>
          <w:p w14:paraId="48218237" w14:textId="77777777" w:rsidR="00DF47A9" w:rsidRPr="0072578C" w:rsidRDefault="00DF47A9" w:rsidP="00DF47A9">
            <w:pPr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72578C">
              <w:rPr>
                <w:rFonts w:ascii="Times New Roman" w:hAnsi="Times New Roman"/>
                <w:sz w:val="28"/>
                <w:szCs w:val="24"/>
                <w:lang w:eastAsia="ru-RU"/>
              </w:rPr>
              <w:t>Недельно-суточны</w:t>
            </w: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е</w:t>
            </w:r>
            <w:r w:rsidRPr="0072578C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график</w:t>
            </w: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и</w:t>
            </w:r>
            <w:r w:rsidRPr="0072578C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производства строительно-монтажных работ</w:t>
            </w: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и</w:t>
            </w:r>
            <w:r w:rsidRPr="007D2DE7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о</w:t>
            </w:r>
            <w:r w:rsidRPr="007D2DE7">
              <w:rPr>
                <w:rFonts w:ascii="Times New Roman" w:hAnsi="Times New Roman"/>
                <w:sz w:val="28"/>
                <w:szCs w:val="24"/>
                <w:lang w:eastAsia="ru-RU"/>
              </w:rPr>
              <w:t>перативный месячный план</w:t>
            </w:r>
          </w:p>
        </w:tc>
        <w:tc>
          <w:tcPr>
            <w:tcW w:w="3261" w:type="dxa"/>
          </w:tcPr>
          <w:p w14:paraId="488D5378" w14:textId="77777777" w:rsidR="00DF47A9" w:rsidRPr="00CE5123" w:rsidRDefault="00DF47A9" w:rsidP="00DF47A9">
            <w:pPr>
              <w:pStyle w:val="a7"/>
              <w:shd w:val="clear" w:color="auto" w:fill="FFFFFF"/>
              <w:tabs>
                <w:tab w:val="left" w:pos="365"/>
              </w:tabs>
              <w:spacing w:after="0" w:line="240" w:lineRule="auto"/>
              <w:ind w:left="-61" w:right="17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</w:t>
            </w:r>
            <w:r w:rsidRPr="007D2DE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оответствие </w:t>
            </w:r>
            <w:r w:rsidRPr="00713975">
              <w:rPr>
                <w:rFonts w:ascii="Times New Roman" w:hAnsi="Times New Roman"/>
                <w:sz w:val="28"/>
                <w:szCs w:val="24"/>
                <w:lang w:eastAsia="ru-RU"/>
              </w:rPr>
              <w:t>модельному ответу.</w:t>
            </w:r>
            <w:r>
              <w:rPr>
                <w:color w:val="000000"/>
                <w:szCs w:val="24"/>
              </w:rPr>
              <w:t xml:space="preserve"> </w:t>
            </w:r>
          </w:p>
        </w:tc>
      </w:tr>
    </w:tbl>
    <w:p w14:paraId="41ECEE5A" w14:textId="77777777" w:rsidR="00DF47A9" w:rsidRDefault="00DF47A9" w:rsidP="00DF47A9">
      <w:pPr>
        <w:pStyle w:val="Default"/>
        <w:rPr>
          <w:lang w:eastAsia="ru-RU"/>
        </w:rPr>
      </w:pPr>
    </w:p>
    <w:p w14:paraId="3980C93D" w14:textId="77777777" w:rsidR="00DF47A9" w:rsidRPr="001306BB" w:rsidRDefault="00DF47A9" w:rsidP="00DF47A9">
      <w:pPr>
        <w:pStyle w:val="Pa2"/>
        <w:jc w:val="both"/>
        <w:rPr>
          <w:i/>
          <w:sz w:val="28"/>
        </w:rPr>
      </w:pPr>
      <w:r w:rsidRPr="001306BB">
        <w:rPr>
          <w:i/>
          <w:sz w:val="28"/>
        </w:rPr>
        <w:t xml:space="preserve">2. Задание на выполнение трудовых функций, трудовых действий в реальных или модельных условиях (задание №2): </w:t>
      </w:r>
    </w:p>
    <w:p w14:paraId="1CB4FB22" w14:textId="77777777" w:rsidR="00DF47A9" w:rsidRDefault="00DF47A9" w:rsidP="00DF47A9">
      <w:pPr>
        <w:pStyle w:val="Pa2"/>
        <w:jc w:val="both"/>
        <w:rPr>
          <w:sz w:val="28"/>
        </w:rPr>
      </w:pPr>
    </w:p>
    <w:p w14:paraId="66131640" w14:textId="77777777" w:rsidR="00DF47A9" w:rsidRPr="00A03627" w:rsidRDefault="00DF47A9" w:rsidP="00DF47A9">
      <w:pPr>
        <w:pStyle w:val="Pa2"/>
        <w:jc w:val="both"/>
        <w:rPr>
          <w:sz w:val="28"/>
        </w:rPr>
      </w:pPr>
      <w:r w:rsidRPr="00A03627">
        <w:rPr>
          <w:sz w:val="28"/>
        </w:rPr>
        <w:t xml:space="preserve">трудовая функция: </w:t>
      </w:r>
      <w:r w:rsidRPr="002342AD">
        <w:rPr>
          <w:sz w:val="28"/>
        </w:rPr>
        <w:t>3.3.3 Оперативное управление строительным производством на участке строительства</w:t>
      </w:r>
      <w:r w:rsidRPr="00A03627">
        <w:rPr>
          <w:sz w:val="28"/>
        </w:rPr>
        <w:t xml:space="preserve">; </w:t>
      </w:r>
    </w:p>
    <w:p w14:paraId="0549795C" w14:textId="77777777" w:rsidR="00DF47A9" w:rsidRPr="00A03627" w:rsidRDefault="00DF47A9" w:rsidP="00DF47A9">
      <w:pPr>
        <w:pStyle w:val="Pa2"/>
        <w:jc w:val="both"/>
        <w:rPr>
          <w:sz w:val="28"/>
        </w:rPr>
      </w:pPr>
      <w:r w:rsidRPr="00A03627">
        <w:rPr>
          <w:sz w:val="28"/>
        </w:rPr>
        <w:t>трудовое действие (действия):</w:t>
      </w:r>
      <w:r w:rsidRPr="00B16F71">
        <w:t xml:space="preserve"> </w:t>
      </w:r>
      <w:r w:rsidRPr="00B16F71">
        <w:rPr>
          <w:sz w:val="28"/>
        </w:rPr>
        <w:t>Организация входного контроля проектной документации</w:t>
      </w:r>
      <w:r>
        <w:rPr>
          <w:sz w:val="28"/>
        </w:rPr>
        <w:t>.</w:t>
      </w:r>
    </w:p>
    <w:p w14:paraId="6EC1654F" w14:textId="77777777" w:rsidR="00DF47A9" w:rsidRDefault="00DF47A9" w:rsidP="00DF47A9">
      <w:pPr>
        <w:spacing w:after="0" w:line="360" w:lineRule="auto"/>
        <w:ind w:left="57" w:firstLine="510"/>
        <w:jc w:val="both"/>
        <w:rPr>
          <w:rFonts w:ascii="Times New Roman" w:hAnsi="Times New Roman"/>
          <w:sz w:val="24"/>
          <w:szCs w:val="24"/>
        </w:rPr>
      </w:pPr>
    </w:p>
    <w:p w14:paraId="0C586BF5" w14:textId="62FA1167" w:rsidR="00DF47A9" w:rsidRDefault="00DF47A9" w:rsidP="00DF47A9">
      <w:pPr>
        <w:spacing w:after="0" w:line="240" w:lineRule="auto"/>
        <w:ind w:left="57" w:firstLine="510"/>
        <w:jc w:val="both"/>
        <w:rPr>
          <w:rFonts w:ascii="Times New Roman" w:hAnsi="Times New Roman"/>
          <w:sz w:val="28"/>
          <w:szCs w:val="24"/>
          <w:lang w:eastAsia="ru-RU"/>
        </w:rPr>
      </w:pPr>
      <w:r w:rsidRPr="00F2368F">
        <w:rPr>
          <w:rFonts w:ascii="Times New Roman" w:hAnsi="Times New Roman"/>
          <w:b/>
          <w:sz w:val="28"/>
          <w:szCs w:val="24"/>
          <w:lang w:eastAsia="ru-RU"/>
        </w:rPr>
        <w:t>Задание</w:t>
      </w:r>
      <w:r>
        <w:rPr>
          <w:rFonts w:ascii="Times New Roman" w:hAnsi="Times New Roman"/>
          <w:b/>
          <w:sz w:val="28"/>
          <w:szCs w:val="24"/>
          <w:lang w:eastAsia="ru-RU"/>
        </w:rPr>
        <w:t xml:space="preserve"> №2.</w:t>
      </w:r>
      <w:r w:rsidRPr="00A03627">
        <w:rPr>
          <w:sz w:val="28"/>
        </w:rPr>
        <w:t xml:space="preserve"> </w:t>
      </w:r>
      <w:r w:rsidRPr="00B01D08">
        <w:rPr>
          <w:rFonts w:ascii="Times New Roman" w:hAnsi="Times New Roman"/>
          <w:sz w:val="28"/>
        </w:rPr>
        <w:t xml:space="preserve">В задании </w:t>
      </w:r>
      <w:r>
        <w:rPr>
          <w:rFonts w:ascii="Times New Roman" w:hAnsi="Times New Roman"/>
          <w:sz w:val="28"/>
        </w:rPr>
        <w:t xml:space="preserve">(Приложение 2) </w:t>
      </w:r>
      <w:r w:rsidRPr="00B01D08">
        <w:rPr>
          <w:rFonts w:ascii="Times New Roman" w:hAnsi="Times New Roman"/>
          <w:sz w:val="28"/>
        </w:rPr>
        <w:t>представлен фрагмент комплекта рабочей документации на строительство общественного здания социально-культурно-оздоровительного назначения (бассейна).</w:t>
      </w:r>
      <w:r w:rsidRPr="00F272D3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B01D08">
        <w:rPr>
          <w:rFonts w:ascii="Times New Roman" w:hAnsi="Times New Roman"/>
          <w:sz w:val="28"/>
          <w:szCs w:val="24"/>
          <w:lang w:eastAsia="ru-RU"/>
        </w:rPr>
        <w:t xml:space="preserve">Проверьте разделы «Архитектурные решения», «Конструкции металлические» и «Конструкции железобетонные» на соответствие их требованиям </w:t>
      </w:r>
      <w:r>
        <w:rPr>
          <w:rFonts w:ascii="Times New Roman" w:hAnsi="Times New Roman"/>
          <w:sz w:val="28"/>
          <w:szCs w:val="24"/>
          <w:lang w:eastAsia="ru-RU"/>
        </w:rPr>
        <w:t xml:space="preserve">действующих </w:t>
      </w:r>
      <w:r w:rsidRPr="00B01D08">
        <w:rPr>
          <w:rFonts w:ascii="Times New Roman" w:hAnsi="Times New Roman"/>
          <w:sz w:val="28"/>
          <w:szCs w:val="24"/>
          <w:lang w:eastAsia="ru-RU"/>
        </w:rPr>
        <w:t>нормативно-</w:t>
      </w:r>
      <w:r w:rsidRPr="00B01D08">
        <w:rPr>
          <w:rFonts w:ascii="Times New Roman" w:hAnsi="Times New Roman"/>
          <w:sz w:val="28"/>
          <w:szCs w:val="24"/>
          <w:lang w:eastAsia="ru-RU"/>
        </w:rPr>
        <w:lastRenderedPageBreak/>
        <w:t xml:space="preserve">технических документов и </w:t>
      </w:r>
      <w:r>
        <w:rPr>
          <w:rFonts w:ascii="Times New Roman" w:hAnsi="Times New Roman"/>
          <w:sz w:val="28"/>
          <w:szCs w:val="24"/>
          <w:lang w:eastAsia="ru-RU"/>
        </w:rPr>
        <w:t>достаточности</w:t>
      </w:r>
      <w:r w:rsidRPr="00B01D08">
        <w:rPr>
          <w:rFonts w:ascii="Times New Roman" w:hAnsi="Times New Roman"/>
          <w:sz w:val="28"/>
          <w:szCs w:val="24"/>
          <w:lang w:eastAsia="ru-RU"/>
        </w:rPr>
        <w:t xml:space="preserve"> представленн</w:t>
      </w:r>
      <w:r>
        <w:rPr>
          <w:rFonts w:ascii="Times New Roman" w:hAnsi="Times New Roman"/>
          <w:sz w:val="28"/>
          <w:szCs w:val="24"/>
          <w:lang w:eastAsia="ru-RU"/>
        </w:rPr>
        <w:t>ых</w:t>
      </w:r>
      <w:r w:rsidRPr="00B01D08">
        <w:rPr>
          <w:rFonts w:ascii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hAnsi="Times New Roman"/>
          <w:sz w:val="28"/>
          <w:szCs w:val="24"/>
          <w:lang w:eastAsia="ru-RU"/>
        </w:rPr>
        <w:t>данных</w:t>
      </w:r>
      <w:r w:rsidRPr="00B01D08">
        <w:rPr>
          <w:rFonts w:ascii="Times New Roman" w:hAnsi="Times New Roman"/>
          <w:sz w:val="28"/>
          <w:szCs w:val="24"/>
          <w:lang w:eastAsia="ru-RU"/>
        </w:rPr>
        <w:t xml:space="preserve">. </w:t>
      </w:r>
      <w:r>
        <w:rPr>
          <w:rFonts w:ascii="Times New Roman" w:hAnsi="Times New Roman"/>
          <w:sz w:val="28"/>
          <w:szCs w:val="24"/>
          <w:lang w:eastAsia="ru-RU"/>
        </w:rPr>
        <w:t xml:space="preserve">Определите </w:t>
      </w:r>
      <w:r w:rsidR="00EB0FAC">
        <w:rPr>
          <w:rFonts w:ascii="Times New Roman" w:hAnsi="Times New Roman"/>
          <w:sz w:val="28"/>
          <w:szCs w:val="24"/>
          <w:lang w:eastAsia="ru-RU"/>
        </w:rPr>
        <w:t xml:space="preserve">ошибки </w:t>
      </w:r>
      <w:r w:rsidRPr="00B01D08">
        <w:rPr>
          <w:rFonts w:ascii="Times New Roman" w:hAnsi="Times New Roman"/>
          <w:sz w:val="28"/>
          <w:szCs w:val="24"/>
          <w:lang w:eastAsia="ru-RU"/>
        </w:rPr>
        <w:t>в рабочей документации</w:t>
      </w:r>
      <w:r w:rsidR="00EB0FAC">
        <w:rPr>
          <w:rFonts w:ascii="Times New Roman" w:hAnsi="Times New Roman"/>
          <w:sz w:val="28"/>
          <w:szCs w:val="24"/>
          <w:lang w:eastAsia="ru-RU"/>
        </w:rPr>
        <w:t xml:space="preserve">. </w:t>
      </w:r>
      <w:r>
        <w:rPr>
          <w:rFonts w:ascii="Times New Roman" w:hAnsi="Times New Roman"/>
          <w:sz w:val="28"/>
          <w:szCs w:val="24"/>
          <w:lang w:eastAsia="ru-RU"/>
        </w:rPr>
        <w:t xml:space="preserve"> Ответ запишите в таблице (столбцы 1</w:t>
      </w:r>
      <w:r w:rsidR="00333406">
        <w:rPr>
          <w:rFonts w:ascii="Times New Roman" w:hAnsi="Times New Roman"/>
          <w:sz w:val="28"/>
          <w:szCs w:val="24"/>
          <w:lang w:eastAsia="ru-RU"/>
        </w:rPr>
        <w:t>, 2</w:t>
      </w:r>
      <w:r>
        <w:rPr>
          <w:rFonts w:ascii="Times New Roman" w:hAnsi="Times New Roman"/>
          <w:sz w:val="28"/>
          <w:szCs w:val="24"/>
          <w:lang w:eastAsia="ru-RU"/>
        </w:rPr>
        <w:t>):</w:t>
      </w:r>
    </w:p>
    <w:tbl>
      <w:tblPr>
        <w:tblStyle w:val="a6"/>
        <w:tblpPr w:leftFromText="180" w:rightFromText="180" w:vertAnchor="text" w:horzAnchor="margin" w:tblpX="182" w:tblpY="314"/>
        <w:tblW w:w="9322" w:type="dxa"/>
        <w:tblLayout w:type="fixed"/>
        <w:tblLook w:val="04A0" w:firstRow="1" w:lastRow="0" w:firstColumn="1" w:lastColumn="0" w:noHBand="0" w:noVBand="1"/>
      </w:tblPr>
      <w:tblGrid>
        <w:gridCol w:w="601"/>
        <w:gridCol w:w="3335"/>
        <w:gridCol w:w="5386"/>
      </w:tblGrid>
      <w:tr w:rsidR="00333406" w:rsidRPr="006B2212" w14:paraId="39778A01" w14:textId="77777777" w:rsidTr="00326A0B">
        <w:tc>
          <w:tcPr>
            <w:tcW w:w="601" w:type="dxa"/>
            <w:vMerge w:val="restart"/>
          </w:tcPr>
          <w:p w14:paraId="37324AFB" w14:textId="77777777" w:rsidR="00333406" w:rsidRPr="00D3407F" w:rsidRDefault="00333406" w:rsidP="00DF47A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407F">
              <w:rPr>
                <w:rFonts w:ascii="Times New Roman" w:hAnsi="Times New Roman"/>
                <w:sz w:val="24"/>
                <w:szCs w:val="24"/>
                <w:lang w:eastAsia="ru-RU"/>
              </w:rPr>
              <w:t>N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35" w:type="dxa"/>
          </w:tcPr>
          <w:p w14:paraId="1F7342C5" w14:textId="77777777" w:rsidR="00333406" w:rsidRPr="00D3407F" w:rsidRDefault="00333406" w:rsidP="00DF47A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3407F">
              <w:rPr>
                <w:rFonts w:ascii="Times New Roman" w:hAnsi="Times New Roman"/>
                <w:sz w:val="24"/>
                <w:szCs w:val="24"/>
                <w:lang w:eastAsia="ru-RU"/>
              </w:rPr>
              <w:t>Лист комплекта</w:t>
            </w:r>
          </w:p>
        </w:tc>
        <w:tc>
          <w:tcPr>
            <w:tcW w:w="5386" w:type="dxa"/>
          </w:tcPr>
          <w:p w14:paraId="23D55343" w14:textId="77777777" w:rsidR="00333406" w:rsidRPr="00D3407F" w:rsidRDefault="00333406" w:rsidP="00DF47A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D3407F">
              <w:rPr>
                <w:rFonts w:ascii="Times New Roman" w:hAnsi="Times New Roman"/>
                <w:sz w:val="24"/>
                <w:szCs w:val="24"/>
                <w:lang w:eastAsia="ru-RU"/>
              </w:rPr>
              <w:t>шибка</w:t>
            </w:r>
          </w:p>
        </w:tc>
      </w:tr>
      <w:tr w:rsidR="00333406" w:rsidRPr="006B2212" w14:paraId="6B713D8C" w14:textId="77777777" w:rsidTr="00326A0B">
        <w:tc>
          <w:tcPr>
            <w:tcW w:w="601" w:type="dxa"/>
            <w:vMerge/>
          </w:tcPr>
          <w:p w14:paraId="39F62859" w14:textId="77777777" w:rsidR="00333406" w:rsidRPr="00D3407F" w:rsidRDefault="00333406" w:rsidP="00DF47A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35" w:type="dxa"/>
          </w:tcPr>
          <w:p w14:paraId="3376ABF5" w14:textId="77777777" w:rsidR="00333406" w:rsidRPr="00D3407F" w:rsidRDefault="00333406" w:rsidP="00DF47A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6" w:type="dxa"/>
          </w:tcPr>
          <w:p w14:paraId="6AAFB6BC" w14:textId="77777777" w:rsidR="00333406" w:rsidRDefault="00333406" w:rsidP="00DF47A9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333406" w:rsidRPr="006B2212" w14:paraId="6E3C6721" w14:textId="77777777" w:rsidTr="00326A0B">
        <w:trPr>
          <w:trHeight w:val="330"/>
        </w:trPr>
        <w:tc>
          <w:tcPr>
            <w:tcW w:w="601" w:type="dxa"/>
          </w:tcPr>
          <w:p w14:paraId="72530BDB" w14:textId="77777777" w:rsidR="00333406" w:rsidRPr="00326A0B" w:rsidRDefault="00333406" w:rsidP="00DF47A9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26A0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35" w:type="dxa"/>
          </w:tcPr>
          <w:p w14:paraId="76FAD541" w14:textId="77777777" w:rsidR="00333406" w:rsidRPr="006B2212" w:rsidRDefault="00333406" w:rsidP="00DF47A9">
            <w:pPr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14:paraId="0FD412D5" w14:textId="77777777" w:rsidR="00333406" w:rsidRPr="006B2212" w:rsidRDefault="00333406" w:rsidP="00DF47A9">
            <w:pPr>
              <w:jc w:val="both"/>
              <w:rPr>
                <w:rFonts w:ascii="Times New Roman" w:hAnsi="Times New Roman"/>
              </w:rPr>
            </w:pPr>
          </w:p>
        </w:tc>
      </w:tr>
      <w:tr w:rsidR="00333406" w:rsidRPr="006B2212" w14:paraId="02B87255" w14:textId="77777777" w:rsidTr="00326A0B">
        <w:tc>
          <w:tcPr>
            <w:tcW w:w="601" w:type="dxa"/>
          </w:tcPr>
          <w:p w14:paraId="1E4D437E" w14:textId="77777777" w:rsidR="00333406" w:rsidRPr="00326A0B" w:rsidRDefault="00333406" w:rsidP="00DF47A9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326A0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335" w:type="dxa"/>
          </w:tcPr>
          <w:p w14:paraId="1522FED6" w14:textId="77777777" w:rsidR="00333406" w:rsidRPr="006B2212" w:rsidRDefault="00333406" w:rsidP="00DF47A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14:paraId="7A9704D9" w14:textId="77777777" w:rsidR="00333406" w:rsidRPr="006B2212" w:rsidRDefault="00333406" w:rsidP="00DF47A9">
            <w:pPr>
              <w:jc w:val="both"/>
              <w:rPr>
                <w:rFonts w:ascii="Times New Roman" w:hAnsi="Times New Roman"/>
              </w:rPr>
            </w:pPr>
          </w:p>
        </w:tc>
      </w:tr>
      <w:tr w:rsidR="00333406" w:rsidRPr="006B2212" w14:paraId="70D5560F" w14:textId="77777777" w:rsidTr="00326A0B">
        <w:tc>
          <w:tcPr>
            <w:tcW w:w="601" w:type="dxa"/>
          </w:tcPr>
          <w:p w14:paraId="7906E6F0" w14:textId="77777777" w:rsidR="00333406" w:rsidRPr="00326A0B" w:rsidRDefault="00333406" w:rsidP="00DF47A9">
            <w:pPr>
              <w:spacing w:after="160" w:line="259" w:lineRule="auto"/>
              <w:jc w:val="both"/>
              <w:rPr>
                <w:rFonts w:ascii="Times New Roman" w:hAnsi="Times New Roman"/>
              </w:rPr>
            </w:pPr>
            <w:r w:rsidRPr="00326A0B">
              <w:rPr>
                <w:rFonts w:ascii="Times New Roman" w:hAnsi="Times New Roman"/>
              </w:rPr>
              <w:t>3</w:t>
            </w:r>
          </w:p>
        </w:tc>
        <w:tc>
          <w:tcPr>
            <w:tcW w:w="3335" w:type="dxa"/>
          </w:tcPr>
          <w:p w14:paraId="18D69102" w14:textId="77777777" w:rsidR="00333406" w:rsidRPr="006B2212" w:rsidRDefault="00333406" w:rsidP="00DF47A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14:paraId="7A85C207" w14:textId="77777777" w:rsidR="00333406" w:rsidRPr="00D115CC" w:rsidRDefault="00333406" w:rsidP="00DF47A9">
            <w:pPr>
              <w:jc w:val="both"/>
              <w:rPr>
                <w:rFonts w:ascii="Times New Roman" w:hAnsi="Times New Roman"/>
              </w:rPr>
            </w:pPr>
          </w:p>
        </w:tc>
      </w:tr>
      <w:tr w:rsidR="00333406" w:rsidRPr="006B2212" w14:paraId="220A160E" w14:textId="77777777" w:rsidTr="00326A0B">
        <w:tc>
          <w:tcPr>
            <w:tcW w:w="601" w:type="dxa"/>
          </w:tcPr>
          <w:p w14:paraId="4353629A" w14:textId="77777777" w:rsidR="00333406" w:rsidRPr="00D115CC" w:rsidRDefault="00333406" w:rsidP="00DF47A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335" w:type="dxa"/>
          </w:tcPr>
          <w:p w14:paraId="70FA902C" w14:textId="77777777" w:rsidR="00333406" w:rsidRPr="006B2212" w:rsidRDefault="00333406" w:rsidP="00DF47A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14:paraId="5779ED35" w14:textId="77777777" w:rsidR="00333406" w:rsidRPr="006B2212" w:rsidRDefault="00333406" w:rsidP="00DF47A9">
            <w:pPr>
              <w:jc w:val="both"/>
              <w:rPr>
                <w:rFonts w:ascii="Times New Roman" w:hAnsi="Times New Roman"/>
              </w:rPr>
            </w:pPr>
          </w:p>
        </w:tc>
      </w:tr>
      <w:tr w:rsidR="00333406" w:rsidRPr="006B2212" w14:paraId="21475413" w14:textId="77777777" w:rsidTr="00326A0B">
        <w:tc>
          <w:tcPr>
            <w:tcW w:w="601" w:type="dxa"/>
          </w:tcPr>
          <w:p w14:paraId="77FCEBC0" w14:textId="77777777" w:rsidR="00333406" w:rsidRPr="00D115CC" w:rsidRDefault="00333406" w:rsidP="00DF47A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335" w:type="dxa"/>
          </w:tcPr>
          <w:p w14:paraId="3CED2EB2" w14:textId="77777777" w:rsidR="00333406" w:rsidRPr="006B2212" w:rsidRDefault="00333406" w:rsidP="00DF47A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14:paraId="72252593" w14:textId="77777777" w:rsidR="00333406" w:rsidRPr="006B2212" w:rsidRDefault="00333406" w:rsidP="00DF47A9">
            <w:pPr>
              <w:jc w:val="both"/>
              <w:rPr>
                <w:rFonts w:ascii="Times New Roman" w:hAnsi="Times New Roman"/>
              </w:rPr>
            </w:pPr>
          </w:p>
        </w:tc>
      </w:tr>
      <w:tr w:rsidR="00333406" w:rsidRPr="006B2212" w14:paraId="5CCA0E30" w14:textId="77777777" w:rsidTr="00326A0B">
        <w:tc>
          <w:tcPr>
            <w:tcW w:w="601" w:type="dxa"/>
          </w:tcPr>
          <w:p w14:paraId="48712C1A" w14:textId="77777777" w:rsidR="00333406" w:rsidRDefault="00333406" w:rsidP="00DF47A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335" w:type="dxa"/>
          </w:tcPr>
          <w:p w14:paraId="38B5BB0F" w14:textId="77777777" w:rsidR="00333406" w:rsidRPr="006B2212" w:rsidRDefault="00333406" w:rsidP="00DF47A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14:paraId="2ED61195" w14:textId="77777777" w:rsidR="00333406" w:rsidRPr="006B2212" w:rsidRDefault="00333406" w:rsidP="00DF47A9">
            <w:pPr>
              <w:jc w:val="both"/>
              <w:rPr>
                <w:rFonts w:ascii="Times New Roman" w:hAnsi="Times New Roman"/>
              </w:rPr>
            </w:pPr>
          </w:p>
        </w:tc>
      </w:tr>
      <w:tr w:rsidR="00333406" w:rsidRPr="006B2212" w14:paraId="0CB15BC3" w14:textId="77777777" w:rsidTr="00326A0B">
        <w:tc>
          <w:tcPr>
            <w:tcW w:w="601" w:type="dxa"/>
          </w:tcPr>
          <w:p w14:paraId="4E8F2ADE" w14:textId="77777777" w:rsidR="00333406" w:rsidRDefault="00333406" w:rsidP="00DF47A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335" w:type="dxa"/>
          </w:tcPr>
          <w:p w14:paraId="656C61E9" w14:textId="77777777" w:rsidR="00333406" w:rsidRPr="006B2212" w:rsidRDefault="00333406" w:rsidP="00DF47A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14:paraId="09F50AA1" w14:textId="77777777" w:rsidR="00333406" w:rsidRPr="006B2212" w:rsidRDefault="00333406" w:rsidP="00DF47A9">
            <w:pPr>
              <w:jc w:val="both"/>
              <w:rPr>
                <w:rFonts w:ascii="Times New Roman" w:hAnsi="Times New Roman"/>
              </w:rPr>
            </w:pPr>
          </w:p>
        </w:tc>
      </w:tr>
      <w:tr w:rsidR="00333406" w:rsidRPr="006B2212" w14:paraId="656FCC4E" w14:textId="77777777" w:rsidTr="00326A0B">
        <w:tc>
          <w:tcPr>
            <w:tcW w:w="601" w:type="dxa"/>
          </w:tcPr>
          <w:p w14:paraId="0B1A0BF4" w14:textId="77777777" w:rsidR="00333406" w:rsidRDefault="00333406" w:rsidP="00DF47A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335" w:type="dxa"/>
          </w:tcPr>
          <w:p w14:paraId="01494764" w14:textId="77777777" w:rsidR="00333406" w:rsidRPr="006B2212" w:rsidRDefault="00333406" w:rsidP="00DF47A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14:paraId="73448032" w14:textId="77777777" w:rsidR="00333406" w:rsidRPr="006B2212" w:rsidRDefault="00333406" w:rsidP="00DF47A9">
            <w:pPr>
              <w:jc w:val="both"/>
              <w:rPr>
                <w:rFonts w:ascii="Times New Roman" w:hAnsi="Times New Roman"/>
              </w:rPr>
            </w:pPr>
          </w:p>
        </w:tc>
      </w:tr>
    </w:tbl>
    <w:p w14:paraId="0CFDB89C" w14:textId="77777777" w:rsidR="00DF47A9" w:rsidRDefault="00DF47A9" w:rsidP="00DF47A9">
      <w:pPr>
        <w:pStyle w:val="Pa2"/>
        <w:jc w:val="both"/>
        <w:rPr>
          <w:sz w:val="28"/>
        </w:rPr>
      </w:pPr>
    </w:p>
    <w:p w14:paraId="7C9FFE34" w14:textId="77777777" w:rsidR="00DF47A9" w:rsidRDefault="00DF47A9" w:rsidP="00DF47A9">
      <w:pPr>
        <w:pStyle w:val="Pa2"/>
        <w:jc w:val="both"/>
        <w:rPr>
          <w:sz w:val="28"/>
        </w:rPr>
      </w:pPr>
      <w:r>
        <w:rPr>
          <w:i/>
          <w:sz w:val="28"/>
        </w:rPr>
        <w:t>У</w:t>
      </w:r>
      <w:r w:rsidRPr="00B01D08">
        <w:rPr>
          <w:i/>
          <w:sz w:val="28"/>
        </w:rPr>
        <w:t>словия выполнения задания</w:t>
      </w:r>
      <w:r w:rsidRPr="00FA649D">
        <w:rPr>
          <w:sz w:val="28"/>
        </w:rPr>
        <w:t xml:space="preserve">: </w:t>
      </w:r>
    </w:p>
    <w:p w14:paraId="20E80050" w14:textId="77777777" w:rsidR="00DF47A9" w:rsidRDefault="00DF47A9" w:rsidP="00DF47A9">
      <w:pPr>
        <w:pStyle w:val="Pa2"/>
        <w:jc w:val="both"/>
        <w:rPr>
          <w:sz w:val="28"/>
        </w:rPr>
      </w:pPr>
      <w:r>
        <w:rPr>
          <w:sz w:val="28"/>
        </w:rPr>
        <w:t xml:space="preserve">Экзаменуемый получает задание на бумажном носителе и выполняет его самостоятельно. Допускается использование экзаменуемым калькулятора и следующих нормативных документов: </w:t>
      </w:r>
    </w:p>
    <w:p w14:paraId="7F60B46E" w14:textId="77777777" w:rsidR="00DF47A9" w:rsidRDefault="00DF47A9" w:rsidP="00F7327A">
      <w:pPr>
        <w:pStyle w:val="Pa2"/>
        <w:numPr>
          <w:ilvl w:val="0"/>
          <w:numId w:val="36"/>
        </w:numPr>
        <w:tabs>
          <w:tab w:val="left" w:pos="993"/>
        </w:tabs>
        <w:ind w:left="0" w:firstLine="567"/>
        <w:jc w:val="both"/>
        <w:rPr>
          <w:sz w:val="28"/>
        </w:rPr>
      </w:pPr>
      <w:r w:rsidRPr="00B01D08">
        <w:rPr>
          <w:sz w:val="28"/>
        </w:rPr>
        <w:t>ГОСТ Р 21.1101-2013 Основные требования к проектной и рабочей документации</w:t>
      </w:r>
      <w:r>
        <w:rPr>
          <w:sz w:val="28"/>
        </w:rPr>
        <w:t>;</w:t>
      </w:r>
    </w:p>
    <w:p w14:paraId="3BF6E915" w14:textId="77777777" w:rsidR="00DF47A9" w:rsidRPr="00B01D08" w:rsidRDefault="00DF47A9" w:rsidP="00F7327A">
      <w:pPr>
        <w:pStyle w:val="Default"/>
        <w:numPr>
          <w:ilvl w:val="0"/>
          <w:numId w:val="36"/>
        </w:numPr>
        <w:tabs>
          <w:tab w:val="left" w:pos="993"/>
        </w:tabs>
        <w:ind w:left="0" w:firstLine="567"/>
        <w:rPr>
          <w:color w:val="auto"/>
          <w:sz w:val="28"/>
          <w:lang w:eastAsia="ru-RU"/>
        </w:rPr>
      </w:pPr>
      <w:r w:rsidRPr="00B01D08">
        <w:rPr>
          <w:color w:val="auto"/>
          <w:sz w:val="28"/>
          <w:lang w:eastAsia="ru-RU"/>
        </w:rPr>
        <w:t>СП 22.1333</w:t>
      </w:r>
      <w:r>
        <w:rPr>
          <w:color w:val="auto"/>
          <w:sz w:val="28"/>
          <w:lang w:eastAsia="ru-RU"/>
        </w:rPr>
        <w:t>0.2011 «Основания и фундаменты»;</w:t>
      </w:r>
    </w:p>
    <w:p w14:paraId="0A588DB1" w14:textId="77777777" w:rsidR="00DF47A9" w:rsidRPr="00B01D08" w:rsidRDefault="00DF47A9" w:rsidP="00F7327A">
      <w:pPr>
        <w:pStyle w:val="Default"/>
        <w:numPr>
          <w:ilvl w:val="0"/>
          <w:numId w:val="36"/>
        </w:numPr>
        <w:tabs>
          <w:tab w:val="left" w:pos="993"/>
        </w:tabs>
        <w:ind w:left="0" w:firstLine="567"/>
        <w:rPr>
          <w:color w:val="auto"/>
          <w:sz w:val="28"/>
          <w:lang w:eastAsia="ru-RU"/>
        </w:rPr>
      </w:pPr>
      <w:r w:rsidRPr="00B01D08">
        <w:rPr>
          <w:color w:val="auto"/>
          <w:sz w:val="28"/>
          <w:lang w:eastAsia="ru-RU"/>
        </w:rPr>
        <w:t>СП 70.13330.2012 «Несущие и ограждающие конструкции»</w:t>
      </w:r>
      <w:r>
        <w:rPr>
          <w:color w:val="auto"/>
          <w:sz w:val="28"/>
          <w:lang w:eastAsia="ru-RU"/>
        </w:rPr>
        <w:t>.</w:t>
      </w:r>
    </w:p>
    <w:p w14:paraId="02408896" w14:textId="77777777" w:rsidR="00DF47A9" w:rsidRPr="00FA649D" w:rsidRDefault="00DF47A9" w:rsidP="00DF47A9">
      <w:pPr>
        <w:pStyle w:val="Pa2"/>
        <w:jc w:val="both"/>
        <w:rPr>
          <w:sz w:val="28"/>
        </w:rPr>
      </w:pPr>
      <w:r w:rsidRPr="00D3407F">
        <w:rPr>
          <w:i/>
          <w:sz w:val="28"/>
        </w:rPr>
        <w:t>Место выполнения задания</w:t>
      </w:r>
      <w:r w:rsidRPr="00FA649D">
        <w:rPr>
          <w:sz w:val="28"/>
        </w:rPr>
        <w:t xml:space="preserve">: </w:t>
      </w:r>
      <w:r>
        <w:rPr>
          <w:sz w:val="28"/>
        </w:rPr>
        <w:t xml:space="preserve">помещение, площадью не менее 20 м2, оборудованное: мультимедийным проектором, компьютером, письменным столом, стульями и др. </w:t>
      </w:r>
    </w:p>
    <w:p w14:paraId="00C48856" w14:textId="77777777" w:rsidR="00DF47A9" w:rsidRDefault="00DF47A9" w:rsidP="00DF47A9">
      <w:pPr>
        <w:pStyle w:val="Pa2"/>
        <w:rPr>
          <w:sz w:val="28"/>
        </w:rPr>
      </w:pPr>
      <w:r w:rsidRPr="00D3407F">
        <w:rPr>
          <w:i/>
          <w:sz w:val="28"/>
        </w:rPr>
        <w:t>Максимальное время выполнения задания</w:t>
      </w:r>
      <w:r>
        <w:rPr>
          <w:i/>
          <w:sz w:val="28"/>
        </w:rPr>
        <w:t>:</w:t>
      </w:r>
      <w:r w:rsidRPr="00FA649D">
        <w:rPr>
          <w:sz w:val="28"/>
        </w:rPr>
        <w:t xml:space="preserve"> </w:t>
      </w:r>
      <w:r>
        <w:rPr>
          <w:sz w:val="28"/>
        </w:rPr>
        <w:t xml:space="preserve">1 час. </w:t>
      </w:r>
    </w:p>
    <w:p w14:paraId="0EAEF44F" w14:textId="77777777" w:rsidR="00DF47A9" w:rsidRPr="00B40574" w:rsidRDefault="00DF47A9" w:rsidP="00DF47A9">
      <w:pPr>
        <w:pStyle w:val="Pa2"/>
        <w:jc w:val="both"/>
        <w:rPr>
          <w:i/>
        </w:rPr>
      </w:pPr>
      <w:r w:rsidRPr="00B40574">
        <w:rPr>
          <w:i/>
          <w:sz w:val="28"/>
        </w:rPr>
        <w:t xml:space="preserve">Критерии оценки: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2835"/>
        <w:gridCol w:w="3402"/>
      </w:tblGrid>
      <w:tr w:rsidR="00DF47A9" w:rsidRPr="00F4563D" w14:paraId="5355643B" w14:textId="77777777" w:rsidTr="00DF47A9">
        <w:tc>
          <w:tcPr>
            <w:tcW w:w="3369" w:type="dxa"/>
          </w:tcPr>
          <w:p w14:paraId="68DF337D" w14:textId="77777777" w:rsidR="00DF47A9" w:rsidRPr="0072578C" w:rsidRDefault="00DF47A9" w:rsidP="00DF47A9">
            <w:pPr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72578C">
              <w:rPr>
                <w:rFonts w:ascii="Times New Roman" w:hAnsi="Times New Roman"/>
                <w:sz w:val="28"/>
                <w:szCs w:val="24"/>
                <w:lang w:eastAsia="ru-RU"/>
              </w:rPr>
              <w:t>Предмет оценивания</w:t>
            </w:r>
          </w:p>
        </w:tc>
        <w:tc>
          <w:tcPr>
            <w:tcW w:w="2835" w:type="dxa"/>
          </w:tcPr>
          <w:p w14:paraId="55C72359" w14:textId="77777777" w:rsidR="00DF47A9" w:rsidRPr="0072578C" w:rsidRDefault="00DF47A9" w:rsidP="00DF47A9">
            <w:pPr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72578C">
              <w:rPr>
                <w:rFonts w:ascii="Times New Roman" w:hAnsi="Times New Roman"/>
                <w:sz w:val="28"/>
                <w:szCs w:val="24"/>
                <w:lang w:eastAsia="ru-RU"/>
              </w:rPr>
              <w:t>Объект оценивания</w:t>
            </w:r>
          </w:p>
        </w:tc>
        <w:tc>
          <w:tcPr>
            <w:tcW w:w="3402" w:type="dxa"/>
          </w:tcPr>
          <w:p w14:paraId="53A3F0B0" w14:textId="77777777" w:rsidR="00DF47A9" w:rsidRPr="0072578C" w:rsidRDefault="00DF47A9" w:rsidP="00DF47A9">
            <w:pPr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72578C">
              <w:rPr>
                <w:rFonts w:ascii="Times New Roman" w:hAnsi="Times New Roman"/>
                <w:sz w:val="28"/>
                <w:szCs w:val="24"/>
                <w:lang w:eastAsia="ru-RU"/>
              </w:rPr>
              <w:t>Критерий</w:t>
            </w:r>
          </w:p>
        </w:tc>
      </w:tr>
      <w:tr w:rsidR="00DF47A9" w:rsidRPr="00B57143" w14:paraId="3C56C58A" w14:textId="77777777" w:rsidTr="00DF47A9">
        <w:trPr>
          <w:trHeight w:val="983"/>
        </w:trPr>
        <w:tc>
          <w:tcPr>
            <w:tcW w:w="3369" w:type="dxa"/>
          </w:tcPr>
          <w:p w14:paraId="0DF3128A" w14:textId="77777777" w:rsidR="00DF47A9" w:rsidRPr="0072578C" w:rsidRDefault="00DF47A9" w:rsidP="00DF47A9">
            <w:pPr>
              <w:pStyle w:val="a7"/>
              <w:shd w:val="clear" w:color="auto" w:fill="FFFFFF"/>
              <w:tabs>
                <w:tab w:val="left" w:pos="365"/>
              </w:tabs>
              <w:spacing w:after="0" w:line="240" w:lineRule="auto"/>
              <w:ind w:left="-61" w:right="176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531D9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Способность осуществлять входной контроль проектной 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(рабочей) </w:t>
            </w:r>
            <w:r w:rsidRPr="00531D9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документации</w:t>
            </w:r>
          </w:p>
        </w:tc>
        <w:tc>
          <w:tcPr>
            <w:tcW w:w="2835" w:type="dxa"/>
          </w:tcPr>
          <w:p w14:paraId="411AE936" w14:textId="77777777" w:rsidR="00DF47A9" w:rsidRPr="0072578C" w:rsidRDefault="00DF47A9" w:rsidP="00DF47A9">
            <w:pPr>
              <w:pStyle w:val="a7"/>
              <w:shd w:val="clear" w:color="auto" w:fill="FFFFFF"/>
              <w:tabs>
                <w:tab w:val="left" w:pos="365"/>
              </w:tabs>
              <w:spacing w:after="0" w:line="240" w:lineRule="auto"/>
              <w:ind w:left="-61" w:right="176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Качество п</w:t>
            </w:r>
            <w:r w:rsidRPr="00531D9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роектн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ой</w:t>
            </w:r>
            <w:r w:rsidRPr="00531D9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(рабочей) </w:t>
            </w:r>
            <w:r w:rsidRPr="00531D9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документаци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и</w:t>
            </w:r>
          </w:p>
        </w:tc>
        <w:tc>
          <w:tcPr>
            <w:tcW w:w="3402" w:type="dxa"/>
          </w:tcPr>
          <w:p w14:paraId="4071957C" w14:textId="77777777" w:rsidR="00DF47A9" w:rsidRDefault="00DF47A9" w:rsidP="00DF47A9">
            <w:pPr>
              <w:pStyle w:val="Pa2"/>
              <w:ind w:left="33"/>
              <w:jc w:val="both"/>
              <w:rPr>
                <w:sz w:val="28"/>
              </w:rPr>
            </w:pPr>
            <w:r>
              <w:rPr>
                <w:sz w:val="28"/>
              </w:rPr>
              <w:t>1. С</w:t>
            </w:r>
            <w:r w:rsidRPr="007D2DE7">
              <w:rPr>
                <w:sz w:val="28"/>
              </w:rPr>
              <w:t xml:space="preserve">оответствие </w:t>
            </w:r>
            <w:r>
              <w:rPr>
                <w:sz w:val="28"/>
              </w:rPr>
              <w:t>проектной (рабочей) документации требованиям:</w:t>
            </w:r>
          </w:p>
          <w:p w14:paraId="608079DB" w14:textId="77777777" w:rsidR="00DF47A9" w:rsidRDefault="00DF47A9" w:rsidP="00F7327A">
            <w:pPr>
              <w:pStyle w:val="Pa2"/>
              <w:numPr>
                <w:ilvl w:val="0"/>
                <w:numId w:val="37"/>
              </w:numPr>
              <w:tabs>
                <w:tab w:val="left" w:pos="459"/>
              </w:tabs>
              <w:ind w:left="33" w:firstLine="0"/>
              <w:jc w:val="both"/>
              <w:rPr>
                <w:sz w:val="28"/>
              </w:rPr>
            </w:pPr>
            <w:r w:rsidRPr="00B01D08">
              <w:rPr>
                <w:sz w:val="28"/>
              </w:rPr>
              <w:t>ГОСТ Р 21.1101-2013 Основные требования к проектной и рабочей документации</w:t>
            </w:r>
            <w:r>
              <w:rPr>
                <w:sz w:val="28"/>
              </w:rPr>
              <w:t>;</w:t>
            </w:r>
          </w:p>
          <w:p w14:paraId="3BCFAF29" w14:textId="77777777" w:rsidR="00DF47A9" w:rsidRPr="00B01D08" w:rsidRDefault="00DF47A9" w:rsidP="00F7327A">
            <w:pPr>
              <w:pStyle w:val="Default"/>
              <w:numPr>
                <w:ilvl w:val="0"/>
                <w:numId w:val="37"/>
              </w:numPr>
              <w:tabs>
                <w:tab w:val="left" w:pos="459"/>
              </w:tabs>
              <w:ind w:left="33" w:firstLine="0"/>
              <w:jc w:val="both"/>
              <w:rPr>
                <w:color w:val="auto"/>
                <w:sz w:val="28"/>
                <w:lang w:eastAsia="ru-RU"/>
              </w:rPr>
            </w:pPr>
            <w:r w:rsidRPr="00B01D08">
              <w:rPr>
                <w:color w:val="auto"/>
                <w:sz w:val="28"/>
                <w:lang w:eastAsia="ru-RU"/>
              </w:rPr>
              <w:t>СП 22.1333</w:t>
            </w:r>
            <w:r>
              <w:rPr>
                <w:color w:val="auto"/>
                <w:sz w:val="28"/>
                <w:lang w:eastAsia="ru-RU"/>
              </w:rPr>
              <w:t>0.2011 «Основания и фундаменты»;</w:t>
            </w:r>
          </w:p>
          <w:p w14:paraId="297F8140" w14:textId="77777777" w:rsidR="00DF47A9" w:rsidRPr="00B945C3" w:rsidRDefault="00DF47A9" w:rsidP="00F7327A">
            <w:pPr>
              <w:pStyle w:val="Default"/>
              <w:numPr>
                <w:ilvl w:val="0"/>
                <w:numId w:val="37"/>
              </w:numPr>
              <w:tabs>
                <w:tab w:val="left" w:pos="459"/>
              </w:tabs>
              <w:ind w:left="33" w:firstLine="0"/>
              <w:jc w:val="both"/>
              <w:rPr>
                <w:lang w:eastAsia="ru-RU"/>
              </w:rPr>
            </w:pPr>
            <w:r w:rsidRPr="00B01D08">
              <w:rPr>
                <w:color w:val="auto"/>
                <w:sz w:val="28"/>
                <w:lang w:eastAsia="ru-RU"/>
              </w:rPr>
              <w:t>СП 70.13330.2012 «Несущие и ограждающие конструкции»</w:t>
            </w:r>
            <w:r>
              <w:rPr>
                <w:color w:val="auto"/>
                <w:sz w:val="28"/>
                <w:lang w:eastAsia="ru-RU"/>
              </w:rPr>
              <w:t>.</w:t>
            </w:r>
          </w:p>
          <w:p w14:paraId="41CA9376" w14:textId="77777777" w:rsidR="00DF47A9" w:rsidRDefault="00DF47A9" w:rsidP="00DF47A9">
            <w:pPr>
              <w:pStyle w:val="Default"/>
              <w:tabs>
                <w:tab w:val="left" w:pos="459"/>
              </w:tabs>
              <w:ind w:left="33"/>
              <w:jc w:val="both"/>
              <w:rPr>
                <w:color w:val="auto"/>
                <w:sz w:val="28"/>
                <w:lang w:eastAsia="ru-RU"/>
              </w:rPr>
            </w:pPr>
            <w:r>
              <w:rPr>
                <w:color w:val="auto"/>
                <w:sz w:val="28"/>
                <w:lang w:eastAsia="ru-RU"/>
              </w:rPr>
              <w:lastRenderedPageBreak/>
              <w:t xml:space="preserve">2. Достаточность и корректность данных, содержащихся в проектной (рабочей) документации, необходимых для реализации проектных решений. </w:t>
            </w:r>
          </w:p>
          <w:p w14:paraId="1B8E476C" w14:textId="3D50F959" w:rsidR="008E756B" w:rsidRPr="00CE5123" w:rsidRDefault="00333406" w:rsidP="00EB0FAC">
            <w:pPr>
              <w:pStyle w:val="Default"/>
              <w:tabs>
                <w:tab w:val="left" w:pos="459"/>
              </w:tabs>
              <w:ind w:left="33"/>
              <w:jc w:val="both"/>
              <w:rPr>
                <w:lang w:eastAsia="ru-RU"/>
              </w:rPr>
            </w:pPr>
            <w:r>
              <w:rPr>
                <w:color w:val="auto"/>
                <w:sz w:val="28"/>
                <w:lang w:eastAsia="ru-RU"/>
              </w:rPr>
              <w:t xml:space="preserve">3. </w:t>
            </w:r>
            <w:r w:rsidR="00EB0FAC">
              <w:rPr>
                <w:color w:val="auto"/>
                <w:sz w:val="28"/>
                <w:lang w:eastAsia="ru-RU"/>
              </w:rPr>
              <w:t xml:space="preserve">Соответствие идентифицированных ошибок эталонному ответу. </w:t>
            </w:r>
          </w:p>
        </w:tc>
      </w:tr>
    </w:tbl>
    <w:p w14:paraId="67E507A9" w14:textId="77777777" w:rsidR="00DF47A9" w:rsidRDefault="00DF47A9" w:rsidP="00DF47A9">
      <w:pPr>
        <w:pStyle w:val="Pa2"/>
        <w:jc w:val="both"/>
        <w:rPr>
          <w:sz w:val="28"/>
        </w:rPr>
      </w:pPr>
    </w:p>
    <w:p w14:paraId="5863D801" w14:textId="77777777" w:rsidR="00DF47A9" w:rsidRPr="001306BB" w:rsidRDefault="00DF47A9" w:rsidP="00DF47A9">
      <w:pPr>
        <w:pStyle w:val="Pa2"/>
        <w:jc w:val="both"/>
        <w:rPr>
          <w:i/>
          <w:sz w:val="28"/>
        </w:rPr>
      </w:pPr>
      <w:r w:rsidRPr="001306BB">
        <w:rPr>
          <w:i/>
          <w:sz w:val="28"/>
        </w:rPr>
        <w:t xml:space="preserve">3. Задание для оформления и защиты портфолио (задание №3): </w:t>
      </w:r>
    </w:p>
    <w:p w14:paraId="096270A3" w14:textId="77777777" w:rsidR="00DF47A9" w:rsidRDefault="00DF47A9" w:rsidP="00DF47A9">
      <w:pPr>
        <w:pStyle w:val="Pa2"/>
        <w:jc w:val="both"/>
        <w:rPr>
          <w:sz w:val="28"/>
        </w:rPr>
      </w:pPr>
    </w:p>
    <w:p w14:paraId="2087E1A0" w14:textId="77777777" w:rsidR="00DF47A9" w:rsidRPr="00FA649D" w:rsidRDefault="00DF47A9" w:rsidP="00DF47A9">
      <w:pPr>
        <w:pStyle w:val="Pa2"/>
        <w:jc w:val="both"/>
        <w:rPr>
          <w:sz w:val="28"/>
        </w:rPr>
      </w:pPr>
      <w:r w:rsidRPr="00FA649D">
        <w:rPr>
          <w:sz w:val="28"/>
        </w:rPr>
        <w:t xml:space="preserve">трудовая функция: </w:t>
      </w:r>
      <w:r w:rsidRPr="002342AD">
        <w:rPr>
          <w:sz w:val="28"/>
        </w:rPr>
        <w:t>3.3.1 Подготовка строительного производства на участке строительства</w:t>
      </w:r>
      <w:r w:rsidRPr="00FA649D">
        <w:rPr>
          <w:sz w:val="28"/>
        </w:rPr>
        <w:t xml:space="preserve">; </w:t>
      </w:r>
    </w:p>
    <w:p w14:paraId="17E78ABF" w14:textId="77777777" w:rsidR="00DF47A9" w:rsidRPr="00FA649D" w:rsidRDefault="00DF47A9" w:rsidP="00DF47A9">
      <w:pPr>
        <w:pStyle w:val="Pa2"/>
        <w:jc w:val="both"/>
        <w:rPr>
          <w:sz w:val="28"/>
        </w:rPr>
      </w:pPr>
      <w:r w:rsidRPr="00FA649D">
        <w:rPr>
          <w:sz w:val="28"/>
        </w:rPr>
        <w:t xml:space="preserve">трудовое действие: </w:t>
      </w:r>
      <w:r w:rsidRPr="00421861">
        <w:rPr>
          <w:sz w:val="28"/>
        </w:rPr>
        <w:t>Планирование строительного производства на участке строительства в соответствии с требованиями охраны труда, пожарной безопасности и охраны окружающей среды</w:t>
      </w:r>
      <w:r w:rsidRPr="00FA649D">
        <w:rPr>
          <w:sz w:val="28"/>
        </w:rPr>
        <w:t xml:space="preserve">; </w:t>
      </w:r>
    </w:p>
    <w:p w14:paraId="28C29023" w14:textId="77777777" w:rsidR="00DF47A9" w:rsidRDefault="00DF47A9" w:rsidP="00DF47A9">
      <w:pPr>
        <w:pStyle w:val="Pa2"/>
        <w:jc w:val="both"/>
        <w:rPr>
          <w:sz w:val="28"/>
        </w:rPr>
      </w:pPr>
    </w:p>
    <w:p w14:paraId="4B2064E2" w14:textId="77777777" w:rsidR="00DF47A9" w:rsidRPr="00421861" w:rsidRDefault="00DF47A9" w:rsidP="00DF47A9">
      <w:pPr>
        <w:pStyle w:val="Pa2"/>
        <w:jc w:val="both"/>
        <w:rPr>
          <w:sz w:val="28"/>
        </w:rPr>
      </w:pPr>
      <w:r w:rsidRPr="00421861">
        <w:rPr>
          <w:sz w:val="28"/>
        </w:rPr>
        <w:t>трудовая функция: 3.3.2 Материально-техническое обеспечение на участке строительства</w:t>
      </w:r>
    </w:p>
    <w:p w14:paraId="34CB0799" w14:textId="77777777" w:rsidR="00DF47A9" w:rsidRPr="00421861" w:rsidRDefault="00DF47A9" w:rsidP="00DF47A9">
      <w:pPr>
        <w:pStyle w:val="Pa2"/>
        <w:jc w:val="both"/>
        <w:rPr>
          <w:sz w:val="28"/>
        </w:rPr>
      </w:pPr>
      <w:r w:rsidRPr="00FA649D">
        <w:rPr>
          <w:sz w:val="28"/>
        </w:rPr>
        <w:t>трудовое действие</w:t>
      </w:r>
      <w:r w:rsidRPr="00421861">
        <w:rPr>
          <w:sz w:val="28"/>
        </w:rPr>
        <w:t>: Определение потребности строительного производства на участке строительства в материально-технических ресурсах</w:t>
      </w:r>
    </w:p>
    <w:p w14:paraId="6BEF35B9" w14:textId="77777777" w:rsidR="00DF47A9" w:rsidRPr="00302EA4" w:rsidRDefault="00DF47A9" w:rsidP="00DF47A9">
      <w:pPr>
        <w:pStyle w:val="Pa2"/>
        <w:jc w:val="both"/>
        <w:rPr>
          <w:sz w:val="28"/>
        </w:rPr>
      </w:pPr>
    </w:p>
    <w:p w14:paraId="52ECDC70" w14:textId="77777777" w:rsidR="00DF47A9" w:rsidRPr="00421861" w:rsidRDefault="00DF47A9" w:rsidP="00DF47A9">
      <w:pPr>
        <w:pStyle w:val="Pa2"/>
        <w:jc w:val="both"/>
        <w:rPr>
          <w:sz w:val="28"/>
        </w:rPr>
      </w:pPr>
      <w:r w:rsidRPr="00421861">
        <w:rPr>
          <w:sz w:val="28"/>
        </w:rPr>
        <w:t>трудовая функция: 3.3.4 Приемка и контроль качества результатов выполненных видов и этапов строительных работ на участке строительства</w:t>
      </w:r>
    </w:p>
    <w:p w14:paraId="63D1939F" w14:textId="77777777" w:rsidR="00DF47A9" w:rsidRDefault="00DF47A9" w:rsidP="00DF47A9">
      <w:pPr>
        <w:pStyle w:val="Pa2"/>
        <w:jc w:val="both"/>
        <w:rPr>
          <w:sz w:val="28"/>
        </w:rPr>
      </w:pPr>
      <w:r w:rsidRPr="00FA649D">
        <w:rPr>
          <w:sz w:val="28"/>
        </w:rPr>
        <w:t>трудовое действие</w:t>
      </w:r>
      <w:r w:rsidRPr="00421861">
        <w:rPr>
          <w:sz w:val="28"/>
        </w:rPr>
        <w:t>: Планирование и контроль выполнения работ и мероприятий строительного контроля</w:t>
      </w:r>
    </w:p>
    <w:p w14:paraId="7A1919EB" w14:textId="77777777" w:rsidR="00DF47A9" w:rsidRDefault="00DF47A9" w:rsidP="00DF47A9">
      <w:pPr>
        <w:rPr>
          <w:lang w:eastAsia="ru-RU"/>
        </w:rPr>
      </w:pPr>
    </w:p>
    <w:p w14:paraId="30044070" w14:textId="77777777" w:rsidR="00DF47A9" w:rsidRPr="00B93699" w:rsidRDefault="00DF47A9" w:rsidP="00DF47A9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421861">
        <w:rPr>
          <w:rFonts w:ascii="Times New Roman" w:hAnsi="Times New Roman"/>
          <w:sz w:val="28"/>
          <w:szCs w:val="24"/>
          <w:lang w:eastAsia="ru-RU"/>
        </w:rPr>
        <w:t xml:space="preserve">трудовая функция: </w:t>
      </w:r>
      <w:r w:rsidRPr="00B93699">
        <w:rPr>
          <w:rFonts w:ascii="Times New Roman" w:hAnsi="Times New Roman"/>
          <w:sz w:val="28"/>
          <w:szCs w:val="24"/>
          <w:lang w:eastAsia="ru-RU"/>
        </w:rPr>
        <w:t>3.3.5 Сдача заказчику результатов строительных работ</w:t>
      </w:r>
    </w:p>
    <w:p w14:paraId="2E28CA1A" w14:textId="77777777" w:rsidR="00DF47A9" w:rsidRDefault="00DF47A9" w:rsidP="00DF47A9">
      <w:pPr>
        <w:rPr>
          <w:rFonts w:ascii="Times New Roman" w:hAnsi="Times New Roman"/>
          <w:sz w:val="28"/>
          <w:szCs w:val="24"/>
          <w:lang w:eastAsia="ru-RU"/>
        </w:rPr>
      </w:pPr>
      <w:r w:rsidRPr="00B93699">
        <w:rPr>
          <w:rFonts w:ascii="Times New Roman" w:hAnsi="Times New Roman"/>
          <w:sz w:val="28"/>
          <w:szCs w:val="24"/>
          <w:lang w:eastAsia="ru-RU"/>
        </w:rPr>
        <w:t>трудовое действие: Подготовка исполнительно-технической документации, подлежащей предоставлению приемочным комиссиям</w:t>
      </w:r>
    </w:p>
    <w:p w14:paraId="6DDE10DF" w14:textId="77777777" w:rsidR="00DF47A9" w:rsidRDefault="00DF47A9" w:rsidP="00DF47A9">
      <w:pPr>
        <w:pStyle w:val="Pa2"/>
        <w:jc w:val="both"/>
        <w:rPr>
          <w:sz w:val="28"/>
        </w:rPr>
      </w:pPr>
      <w:r w:rsidRPr="004C11DE">
        <w:rPr>
          <w:b/>
          <w:sz w:val="28"/>
        </w:rPr>
        <w:t>Задание</w:t>
      </w:r>
      <w:r>
        <w:rPr>
          <w:b/>
          <w:sz w:val="28"/>
        </w:rPr>
        <w:t xml:space="preserve"> №3</w:t>
      </w:r>
      <w:r w:rsidRPr="004C11DE">
        <w:rPr>
          <w:b/>
          <w:sz w:val="28"/>
        </w:rPr>
        <w:t>:</w:t>
      </w:r>
      <w:r w:rsidRPr="00FA649D">
        <w:rPr>
          <w:sz w:val="28"/>
        </w:rPr>
        <w:t xml:space="preserve"> </w:t>
      </w:r>
      <w:r w:rsidR="005B1FD6">
        <w:rPr>
          <w:sz w:val="28"/>
        </w:rPr>
        <w:t>Экзаменуемому н</w:t>
      </w:r>
      <w:r>
        <w:rPr>
          <w:sz w:val="28"/>
        </w:rPr>
        <w:t>еобходимо оформить и представить</w:t>
      </w:r>
      <w:r w:rsidRPr="006105FC">
        <w:rPr>
          <w:sz w:val="28"/>
        </w:rPr>
        <w:t xml:space="preserve"> </w:t>
      </w:r>
      <w:r>
        <w:rPr>
          <w:sz w:val="28"/>
        </w:rPr>
        <w:t xml:space="preserve">к защите </w:t>
      </w:r>
      <w:r w:rsidRPr="006105FC">
        <w:rPr>
          <w:sz w:val="28"/>
        </w:rPr>
        <w:t>портфолио</w:t>
      </w:r>
      <w:r>
        <w:rPr>
          <w:sz w:val="28"/>
        </w:rPr>
        <w:t>, состоящее из документов, демонстрирующих способность экзаменуемого организовывать строительное производство на участке строительства (объектах капитального строительства).</w:t>
      </w:r>
    </w:p>
    <w:p w14:paraId="7B3A3B83" w14:textId="77777777" w:rsidR="00DF47A9" w:rsidRDefault="00DF47A9" w:rsidP="00DF47A9">
      <w:pPr>
        <w:rPr>
          <w:lang w:eastAsia="ru-RU"/>
        </w:rPr>
      </w:pPr>
    </w:p>
    <w:p w14:paraId="0409FE37" w14:textId="77777777" w:rsidR="00DF47A9" w:rsidRPr="00577F18" w:rsidRDefault="00DF47A9" w:rsidP="00DF47A9">
      <w:pPr>
        <w:rPr>
          <w:rFonts w:ascii="Times New Roman" w:hAnsi="Times New Roman"/>
          <w:i/>
          <w:sz w:val="28"/>
          <w:szCs w:val="24"/>
          <w:lang w:eastAsia="ru-RU"/>
        </w:rPr>
      </w:pPr>
      <w:r w:rsidRPr="00577F18">
        <w:rPr>
          <w:rFonts w:ascii="Times New Roman" w:hAnsi="Times New Roman"/>
          <w:i/>
          <w:sz w:val="28"/>
          <w:szCs w:val="24"/>
          <w:lang w:eastAsia="ru-RU"/>
        </w:rPr>
        <w:t>Требования к структуре и оформлению портфолио:</w:t>
      </w:r>
    </w:p>
    <w:p w14:paraId="0E6A2D92" w14:textId="77777777" w:rsidR="00DF47A9" w:rsidRDefault="00DF47A9" w:rsidP="00DF47A9">
      <w:pPr>
        <w:pStyle w:val="Pa2"/>
        <w:jc w:val="both"/>
        <w:rPr>
          <w:sz w:val="28"/>
        </w:rPr>
      </w:pPr>
      <w:r>
        <w:rPr>
          <w:sz w:val="28"/>
        </w:rPr>
        <w:t>В состав портфолио должны входить следующие документы:</w:t>
      </w:r>
    </w:p>
    <w:p w14:paraId="1A62E640" w14:textId="77777777" w:rsidR="00DF47A9" w:rsidRDefault="00DF47A9" w:rsidP="00F7327A">
      <w:pPr>
        <w:pStyle w:val="a7"/>
        <w:numPr>
          <w:ilvl w:val="0"/>
          <w:numId w:val="29"/>
        </w:numPr>
        <w:tabs>
          <w:tab w:val="left" w:pos="426"/>
        </w:tabs>
        <w:spacing w:after="200" w:line="276" w:lineRule="auto"/>
        <w:ind w:left="0" w:firstLine="0"/>
        <w:jc w:val="both"/>
        <w:rPr>
          <w:rFonts w:ascii="Times New Roman" w:hAnsi="Times New Roman"/>
          <w:sz w:val="28"/>
          <w:szCs w:val="24"/>
          <w:lang w:eastAsia="ru-RU"/>
        </w:rPr>
      </w:pPr>
      <w:r w:rsidRPr="00090C35">
        <w:rPr>
          <w:rFonts w:ascii="Times New Roman" w:hAnsi="Times New Roman"/>
          <w:sz w:val="28"/>
          <w:szCs w:val="24"/>
          <w:lang w:eastAsia="ru-RU"/>
        </w:rPr>
        <w:lastRenderedPageBreak/>
        <w:t>заверенн</w:t>
      </w:r>
      <w:r>
        <w:rPr>
          <w:rFonts w:ascii="Times New Roman" w:hAnsi="Times New Roman"/>
          <w:sz w:val="28"/>
          <w:szCs w:val="24"/>
          <w:lang w:eastAsia="ru-RU"/>
        </w:rPr>
        <w:t>ая</w:t>
      </w:r>
      <w:r w:rsidRPr="00090C35">
        <w:rPr>
          <w:rFonts w:ascii="Times New Roman" w:hAnsi="Times New Roman"/>
          <w:sz w:val="28"/>
          <w:szCs w:val="24"/>
          <w:lang w:eastAsia="ru-RU"/>
        </w:rPr>
        <w:t xml:space="preserve"> руководителем или уполномоченн</w:t>
      </w:r>
      <w:r>
        <w:rPr>
          <w:rFonts w:ascii="Times New Roman" w:hAnsi="Times New Roman"/>
          <w:sz w:val="28"/>
          <w:szCs w:val="24"/>
          <w:lang w:eastAsia="ru-RU"/>
        </w:rPr>
        <w:t>ым</w:t>
      </w:r>
      <w:r w:rsidRPr="00090C35">
        <w:rPr>
          <w:rFonts w:ascii="Times New Roman" w:hAnsi="Times New Roman"/>
          <w:sz w:val="28"/>
          <w:szCs w:val="24"/>
          <w:lang w:eastAsia="ru-RU"/>
        </w:rPr>
        <w:t xml:space="preserve"> представител</w:t>
      </w:r>
      <w:r>
        <w:rPr>
          <w:rFonts w:ascii="Times New Roman" w:hAnsi="Times New Roman"/>
          <w:sz w:val="28"/>
          <w:szCs w:val="24"/>
          <w:lang w:eastAsia="ru-RU"/>
        </w:rPr>
        <w:t>ем</w:t>
      </w:r>
      <w:r w:rsidRPr="00090C35">
        <w:rPr>
          <w:rFonts w:ascii="Times New Roman" w:hAnsi="Times New Roman"/>
          <w:sz w:val="28"/>
          <w:szCs w:val="24"/>
          <w:lang w:eastAsia="ru-RU"/>
        </w:rPr>
        <w:t xml:space="preserve"> организации-работодателя </w:t>
      </w:r>
      <w:r>
        <w:rPr>
          <w:rFonts w:ascii="Times New Roman" w:hAnsi="Times New Roman"/>
          <w:sz w:val="28"/>
          <w:szCs w:val="24"/>
          <w:lang w:eastAsia="ru-RU"/>
        </w:rPr>
        <w:t xml:space="preserve">и </w:t>
      </w:r>
      <w:r w:rsidRPr="00090C35">
        <w:rPr>
          <w:rFonts w:ascii="Times New Roman" w:hAnsi="Times New Roman"/>
          <w:sz w:val="28"/>
          <w:szCs w:val="24"/>
          <w:lang w:eastAsia="ru-RU"/>
        </w:rPr>
        <w:t>утвержденн</w:t>
      </w:r>
      <w:r>
        <w:rPr>
          <w:rFonts w:ascii="Times New Roman" w:hAnsi="Times New Roman"/>
          <w:sz w:val="28"/>
          <w:szCs w:val="24"/>
          <w:lang w:eastAsia="ru-RU"/>
        </w:rPr>
        <w:t>ая</w:t>
      </w:r>
      <w:r w:rsidRPr="00090C35">
        <w:rPr>
          <w:rFonts w:ascii="Times New Roman" w:hAnsi="Times New Roman"/>
          <w:sz w:val="28"/>
          <w:szCs w:val="24"/>
          <w:lang w:eastAsia="ru-RU"/>
        </w:rPr>
        <w:t xml:space="preserve"> ранее </w:t>
      </w:r>
      <w:r w:rsidR="00033295">
        <w:rPr>
          <w:rFonts w:ascii="Times New Roman" w:hAnsi="Times New Roman"/>
          <w:sz w:val="28"/>
          <w:szCs w:val="24"/>
          <w:lang w:eastAsia="ru-RU"/>
        </w:rPr>
        <w:t>экзаменуемым</w:t>
      </w:r>
      <w:r w:rsidRPr="00090C35">
        <w:rPr>
          <w:rFonts w:ascii="Times New Roman" w:hAnsi="Times New Roman"/>
          <w:sz w:val="28"/>
          <w:szCs w:val="24"/>
          <w:lang w:eastAsia="ru-RU"/>
        </w:rPr>
        <w:t xml:space="preserve"> копи</w:t>
      </w:r>
      <w:r>
        <w:rPr>
          <w:rFonts w:ascii="Times New Roman" w:hAnsi="Times New Roman"/>
          <w:sz w:val="28"/>
          <w:szCs w:val="24"/>
          <w:lang w:eastAsia="ru-RU"/>
        </w:rPr>
        <w:t>я</w:t>
      </w:r>
      <w:r w:rsidRPr="00090C35">
        <w:rPr>
          <w:rFonts w:ascii="Times New Roman" w:hAnsi="Times New Roman"/>
          <w:sz w:val="28"/>
          <w:szCs w:val="24"/>
          <w:lang w:eastAsia="ru-RU"/>
        </w:rPr>
        <w:t xml:space="preserve"> проекта производства работ на строительство </w:t>
      </w:r>
      <w:r>
        <w:rPr>
          <w:rFonts w:ascii="Times New Roman" w:hAnsi="Times New Roman"/>
          <w:sz w:val="28"/>
          <w:szCs w:val="24"/>
          <w:lang w:eastAsia="ru-RU"/>
        </w:rPr>
        <w:t>(</w:t>
      </w:r>
      <w:r w:rsidRPr="00090C35">
        <w:rPr>
          <w:rFonts w:ascii="Times New Roman" w:hAnsi="Times New Roman"/>
          <w:sz w:val="28"/>
          <w:szCs w:val="24"/>
          <w:lang w:eastAsia="ru-RU"/>
        </w:rPr>
        <w:t>реконструкцию</w:t>
      </w:r>
      <w:r>
        <w:rPr>
          <w:rFonts w:ascii="Times New Roman" w:hAnsi="Times New Roman"/>
          <w:sz w:val="28"/>
          <w:szCs w:val="24"/>
          <w:lang w:eastAsia="ru-RU"/>
        </w:rPr>
        <w:t>)</w:t>
      </w:r>
      <w:r w:rsidRPr="00090C35">
        <w:rPr>
          <w:rFonts w:ascii="Times New Roman" w:hAnsi="Times New Roman"/>
          <w:sz w:val="28"/>
          <w:szCs w:val="24"/>
          <w:lang w:eastAsia="ru-RU"/>
        </w:rPr>
        <w:t xml:space="preserve"> объекта капитального строительства</w:t>
      </w:r>
      <w:r>
        <w:rPr>
          <w:rFonts w:ascii="Times New Roman" w:hAnsi="Times New Roman"/>
          <w:sz w:val="28"/>
          <w:szCs w:val="24"/>
          <w:lang w:eastAsia="ru-RU"/>
        </w:rPr>
        <w:t xml:space="preserve"> или копия технологической карты на выполнение отдельных видов строительных, монтажных или пусконаладочных работ (на бумажном носителе);</w:t>
      </w:r>
    </w:p>
    <w:p w14:paraId="5F27DF2B" w14:textId="77777777" w:rsidR="00DF47A9" w:rsidRDefault="00DF47A9" w:rsidP="00F7327A">
      <w:pPr>
        <w:pStyle w:val="a7"/>
        <w:numPr>
          <w:ilvl w:val="0"/>
          <w:numId w:val="29"/>
        </w:numPr>
        <w:tabs>
          <w:tab w:val="left" w:pos="426"/>
        </w:tabs>
        <w:spacing w:after="200" w:line="276" w:lineRule="auto"/>
        <w:ind w:left="0" w:firstLine="0"/>
        <w:jc w:val="both"/>
        <w:rPr>
          <w:rFonts w:ascii="Times New Roman" w:hAnsi="Times New Roman"/>
          <w:sz w:val="28"/>
          <w:szCs w:val="24"/>
          <w:lang w:eastAsia="ru-RU"/>
        </w:rPr>
      </w:pPr>
      <w:r w:rsidRPr="00090C35">
        <w:rPr>
          <w:rFonts w:ascii="Times New Roman" w:hAnsi="Times New Roman"/>
          <w:sz w:val="28"/>
          <w:szCs w:val="24"/>
          <w:lang w:eastAsia="ru-RU"/>
        </w:rPr>
        <w:t>заверенн</w:t>
      </w:r>
      <w:r>
        <w:rPr>
          <w:rFonts w:ascii="Times New Roman" w:hAnsi="Times New Roman"/>
          <w:sz w:val="28"/>
          <w:szCs w:val="24"/>
          <w:lang w:eastAsia="ru-RU"/>
        </w:rPr>
        <w:t>ая</w:t>
      </w:r>
      <w:r w:rsidRPr="00090C35">
        <w:rPr>
          <w:rFonts w:ascii="Times New Roman" w:hAnsi="Times New Roman"/>
          <w:sz w:val="28"/>
          <w:szCs w:val="24"/>
          <w:lang w:eastAsia="ru-RU"/>
        </w:rPr>
        <w:t xml:space="preserve"> руководителем или уполномоченн</w:t>
      </w:r>
      <w:r>
        <w:rPr>
          <w:rFonts w:ascii="Times New Roman" w:hAnsi="Times New Roman"/>
          <w:sz w:val="28"/>
          <w:szCs w:val="24"/>
          <w:lang w:eastAsia="ru-RU"/>
        </w:rPr>
        <w:t>ым</w:t>
      </w:r>
      <w:r w:rsidRPr="00090C35">
        <w:rPr>
          <w:rFonts w:ascii="Times New Roman" w:hAnsi="Times New Roman"/>
          <w:sz w:val="28"/>
          <w:szCs w:val="24"/>
          <w:lang w:eastAsia="ru-RU"/>
        </w:rPr>
        <w:t xml:space="preserve"> представител</w:t>
      </w:r>
      <w:r>
        <w:rPr>
          <w:rFonts w:ascii="Times New Roman" w:hAnsi="Times New Roman"/>
          <w:sz w:val="28"/>
          <w:szCs w:val="24"/>
          <w:lang w:eastAsia="ru-RU"/>
        </w:rPr>
        <w:t>ем</w:t>
      </w:r>
      <w:r w:rsidRPr="00090C35">
        <w:rPr>
          <w:rFonts w:ascii="Times New Roman" w:hAnsi="Times New Roman"/>
          <w:sz w:val="28"/>
          <w:szCs w:val="24"/>
          <w:lang w:eastAsia="ru-RU"/>
        </w:rPr>
        <w:t xml:space="preserve"> организации-работодателя копи</w:t>
      </w:r>
      <w:r>
        <w:rPr>
          <w:rFonts w:ascii="Times New Roman" w:hAnsi="Times New Roman"/>
          <w:sz w:val="28"/>
          <w:szCs w:val="24"/>
          <w:lang w:eastAsia="ru-RU"/>
        </w:rPr>
        <w:t xml:space="preserve">я комплекта исполнительной документации (или его части*), выполненной по результатам завершения </w:t>
      </w:r>
      <w:r w:rsidRPr="00090C35">
        <w:rPr>
          <w:rFonts w:ascii="Times New Roman" w:hAnsi="Times New Roman"/>
          <w:sz w:val="28"/>
          <w:szCs w:val="24"/>
          <w:lang w:eastAsia="ru-RU"/>
        </w:rPr>
        <w:t>строительств</w:t>
      </w:r>
      <w:r>
        <w:rPr>
          <w:rFonts w:ascii="Times New Roman" w:hAnsi="Times New Roman"/>
          <w:sz w:val="28"/>
          <w:szCs w:val="24"/>
          <w:lang w:eastAsia="ru-RU"/>
        </w:rPr>
        <w:t>а</w:t>
      </w:r>
      <w:r w:rsidRPr="00090C35">
        <w:rPr>
          <w:rFonts w:ascii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hAnsi="Times New Roman"/>
          <w:sz w:val="28"/>
          <w:szCs w:val="24"/>
          <w:lang w:eastAsia="ru-RU"/>
        </w:rPr>
        <w:t>(</w:t>
      </w:r>
      <w:r w:rsidRPr="00090C35">
        <w:rPr>
          <w:rFonts w:ascii="Times New Roman" w:hAnsi="Times New Roman"/>
          <w:sz w:val="28"/>
          <w:szCs w:val="24"/>
          <w:lang w:eastAsia="ru-RU"/>
        </w:rPr>
        <w:t>реконструкци</w:t>
      </w:r>
      <w:r>
        <w:rPr>
          <w:rFonts w:ascii="Times New Roman" w:hAnsi="Times New Roman"/>
          <w:sz w:val="28"/>
          <w:szCs w:val="24"/>
          <w:lang w:eastAsia="ru-RU"/>
        </w:rPr>
        <w:t>и)</w:t>
      </w:r>
      <w:r w:rsidRPr="00090C35">
        <w:rPr>
          <w:rFonts w:ascii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hAnsi="Times New Roman"/>
          <w:sz w:val="28"/>
          <w:szCs w:val="24"/>
          <w:lang w:eastAsia="ru-RU"/>
        </w:rPr>
        <w:t>или выполнения отдельных видов строительно-монтажных работ в соответствии с представленным в п.1 проектом производства работ (на бумажном носителе);</w:t>
      </w:r>
    </w:p>
    <w:p w14:paraId="17A95E1F" w14:textId="77777777" w:rsidR="00DF47A9" w:rsidRDefault="00DF47A9" w:rsidP="00F7327A">
      <w:pPr>
        <w:pStyle w:val="a7"/>
        <w:numPr>
          <w:ilvl w:val="0"/>
          <w:numId w:val="29"/>
        </w:numPr>
        <w:tabs>
          <w:tab w:val="left" w:pos="426"/>
        </w:tabs>
        <w:spacing w:after="200" w:line="276" w:lineRule="auto"/>
        <w:ind w:left="0" w:firstLine="0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мультимедийная презентация, отражающая основное содержание разделов представляемого проекта производства работ (п.1) и состав исполнительной документации (п.2) (в электронном виде). </w:t>
      </w:r>
    </w:p>
    <w:p w14:paraId="578C9B82" w14:textId="77777777" w:rsidR="00DF47A9" w:rsidRPr="00236BB7" w:rsidRDefault="00DF47A9" w:rsidP="00DF47A9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236BB7">
        <w:rPr>
          <w:rFonts w:ascii="Times New Roman" w:hAnsi="Times New Roman"/>
          <w:sz w:val="24"/>
          <w:szCs w:val="24"/>
          <w:lang w:eastAsia="ru-RU"/>
        </w:rPr>
        <w:t xml:space="preserve">* при условии большого объема </w:t>
      </w:r>
      <w:r>
        <w:rPr>
          <w:rFonts w:ascii="Times New Roman" w:hAnsi="Times New Roman"/>
          <w:sz w:val="24"/>
          <w:szCs w:val="24"/>
          <w:lang w:eastAsia="ru-RU"/>
        </w:rPr>
        <w:t xml:space="preserve">документов </w:t>
      </w:r>
      <w:r w:rsidRPr="00236BB7">
        <w:rPr>
          <w:rFonts w:ascii="Times New Roman" w:hAnsi="Times New Roman"/>
          <w:sz w:val="24"/>
          <w:szCs w:val="24"/>
          <w:lang w:eastAsia="ru-RU"/>
        </w:rPr>
        <w:t>полного комплекта исполнительной документации</w:t>
      </w:r>
    </w:p>
    <w:p w14:paraId="4836B8AC" w14:textId="77777777" w:rsidR="00DF47A9" w:rsidRPr="005258B5" w:rsidRDefault="00DF47A9" w:rsidP="00DF47A9">
      <w:pPr>
        <w:pStyle w:val="a7"/>
        <w:tabs>
          <w:tab w:val="left" w:pos="426"/>
        </w:tabs>
        <w:ind w:left="0"/>
        <w:jc w:val="both"/>
        <w:rPr>
          <w:rFonts w:ascii="Times New Roman" w:hAnsi="Times New Roman"/>
          <w:i/>
          <w:sz w:val="28"/>
          <w:szCs w:val="24"/>
          <w:lang w:eastAsia="ru-RU"/>
        </w:rPr>
      </w:pPr>
      <w:r w:rsidRPr="005258B5">
        <w:rPr>
          <w:rFonts w:ascii="Times New Roman" w:hAnsi="Times New Roman"/>
          <w:i/>
          <w:sz w:val="28"/>
          <w:szCs w:val="24"/>
          <w:lang w:eastAsia="ru-RU"/>
        </w:rPr>
        <w:t>Требования к оформлению презентации:</w:t>
      </w:r>
    </w:p>
    <w:p w14:paraId="76576E48" w14:textId="77777777" w:rsidR="00DF47A9" w:rsidRDefault="00DF47A9" w:rsidP="00F7327A">
      <w:pPr>
        <w:pStyle w:val="a7"/>
        <w:numPr>
          <w:ilvl w:val="0"/>
          <w:numId w:val="30"/>
        </w:numPr>
        <w:tabs>
          <w:tab w:val="left" w:pos="426"/>
        </w:tabs>
        <w:spacing w:after="200" w:line="276" w:lineRule="auto"/>
        <w:ind w:left="0" w:firstLine="0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п</w:t>
      </w:r>
      <w:r w:rsidRPr="004C11DE">
        <w:rPr>
          <w:rFonts w:ascii="Times New Roman" w:hAnsi="Times New Roman"/>
          <w:sz w:val="28"/>
          <w:szCs w:val="24"/>
          <w:lang w:eastAsia="ru-RU"/>
        </w:rPr>
        <w:t>резентаци</w:t>
      </w:r>
      <w:r>
        <w:rPr>
          <w:rFonts w:ascii="Times New Roman" w:hAnsi="Times New Roman"/>
          <w:sz w:val="28"/>
          <w:szCs w:val="24"/>
          <w:lang w:eastAsia="ru-RU"/>
        </w:rPr>
        <w:t>я должна быть оформлена</w:t>
      </w:r>
      <w:r w:rsidRPr="004C11DE">
        <w:rPr>
          <w:rFonts w:ascii="Times New Roman" w:hAnsi="Times New Roman"/>
          <w:sz w:val="28"/>
          <w:szCs w:val="24"/>
          <w:lang w:eastAsia="ru-RU"/>
        </w:rPr>
        <w:t xml:space="preserve"> в формате </w:t>
      </w:r>
      <w:r>
        <w:rPr>
          <w:rFonts w:ascii="Times New Roman" w:hAnsi="Times New Roman"/>
          <w:sz w:val="28"/>
          <w:szCs w:val="24"/>
          <w:lang w:eastAsia="ru-RU"/>
        </w:rPr>
        <w:t>.</w:t>
      </w:r>
      <w:proofErr w:type="spellStart"/>
      <w:r>
        <w:rPr>
          <w:rFonts w:ascii="Times New Roman" w:hAnsi="Times New Roman"/>
          <w:sz w:val="28"/>
          <w:szCs w:val="24"/>
          <w:lang w:val="en-US" w:eastAsia="ru-RU"/>
        </w:rPr>
        <w:t>ppt</w:t>
      </w:r>
      <w:proofErr w:type="spellEnd"/>
      <w:r w:rsidRPr="004C11DE">
        <w:rPr>
          <w:rFonts w:ascii="Times New Roman" w:hAnsi="Times New Roman"/>
          <w:sz w:val="28"/>
          <w:szCs w:val="24"/>
          <w:lang w:eastAsia="ru-RU"/>
        </w:rPr>
        <w:t>/.</w:t>
      </w:r>
      <w:proofErr w:type="spellStart"/>
      <w:r>
        <w:rPr>
          <w:rFonts w:ascii="Times New Roman" w:hAnsi="Times New Roman"/>
          <w:sz w:val="28"/>
          <w:szCs w:val="24"/>
          <w:lang w:val="en-US" w:eastAsia="ru-RU"/>
        </w:rPr>
        <w:t>pptx</w:t>
      </w:r>
      <w:proofErr w:type="spellEnd"/>
      <w:r w:rsidRPr="004C11DE">
        <w:rPr>
          <w:rFonts w:ascii="Times New Roman" w:hAnsi="Times New Roman"/>
          <w:sz w:val="28"/>
          <w:szCs w:val="24"/>
          <w:lang w:eastAsia="ru-RU"/>
        </w:rPr>
        <w:t xml:space="preserve"> (MS </w:t>
      </w:r>
      <w:proofErr w:type="spellStart"/>
      <w:r w:rsidRPr="004C11DE">
        <w:rPr>
          <w:rFonts w:ascii="Times New Roman" w:hAnsi="Times New Roman"/>
          <w:sz w:val="28"/>
          <w:szCs w:val="24"/>
          <w:lang w:eastAsia="ru-RU"/>
        </w:rPr>
        <w:t>PowerPoint</w:t>
      </w:r>
      <w:proofErr w:type="spellEnd"/>
      <w:r>
        <w:rPr>
          <w:rFonts w:ascii="Times New Roman" w:hAnsi="Times New Roman"/>
          <w:sz w:val="28"/>
          <w:szCs w:val="24"/>
          <w:lang w:eastAsia="ru-RU"/>
        </w:rPr>
        <w:t>), рекомендуемое количество слайдов</w:t>
      </w:r>
      <w:r w:rsidRPr="004C11DE">
        <w:rPr>
          <w:rFonts w:ascii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hAnsi="Times New Roman"/>
          <w:sz w:val="28"/>
          <w:szCs w:val="24"/>
          <w:lang w:eastAsia="ru-RU"/>
        </w:rPr>
        <w:t>- от 10 до</w:t>
      </w:r>
      <w:r w:rsidRPr="004C11DE">
        <w:rPr>
          <w:rFonts w:ascii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hAnsi="Times New Roman"/>
          <w:sz w:val="28"/>
          <w:szCs w:val="24"/>
          <w:lang w:eastAsia="ru-RU"/>
        </w:rPr>
        <w:t xml:space="preserve">20; </w:t>
      </w:r>
    </w:p>
    <w:p w14:paraId="132EAB28" w14:textId="77777777" w:rsidR="00DF47A9" w:rsidRDefault="00DF47A9" w:rsidP="00F7327A">
      <w:pPr>
        <w:pStyle w:val="a7"/>
        <w:numPr>
          <w:ilvl w:val="0"/>
          <w:numId w:val="30"/>
        </w:numPr>
        <w:tabs>
          <w:tab w:val="left" w:pos="426"/>
        </w:tabs>
        <w:spacing w:after="200" w:line="276" w:lineRule="auto"/>
        <w:ind w:left="0" w:firstLine="0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с</w:t>
      </w:r>
      <w:r w:rsidRPr="004C11DE">
        <w:rPr>
          <w:rFonts w:ascii="Times New Roman" w:hAnsi="Times New Roman"/>
          <w:sz w:val="28"/>
          <w:szCs w:val="24"/>
          <w:lang w:eastAsia="ru-RU"/>
        </w:rPr>
        <w:t>оотношение текста и наглядных схем, рисунков в каждом слайде - 40% к 60%</w:t>
      </w:r>
      <w:r>
        <w:rPr>
          <w:rFonts w:ascii="Times New Roman" w:hAnsi="Times New Roman"/>
          <w:sz w:val="28"/>
          <w:szCs w:val="24"/>
          <w:lang w:eastAsia="ru-RU"/>
        </w:rPr>
        <w:t>;</w:t>
      </w:r>
    </w:p>
    <w:p w14:paraId="0068DFB2" w14:textId="77777777" w:rsidR="00DF47A9" w:rsidRDefault="00DF47A9" w:rsidP="00F7327A">
      <w:pPr>
        <w:pStyle w:val="a7"/>
        <w:numPr>
          <w:ilvl w:val="0"/>
          <w:numId w:val="30"/>
        </w:numPr>
        <w:tabs>
          <w:tab w:val="left" w:pos="426"/>
        </w:tabs>
        <w:spacing w:after="200" w:line="276" w:lineRule="auto"/>
        <w:ind w:left="0" w:firstLine="0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к</w:t>
      </w:r>
      <w:r w:rsidRPr="004C11DE">
        <w:rPr>
          <w:rFonts w:ascii="Times New Roman" w:hAnsi="Times New Roman"/>
          <w:sz w:val="28"/>
          <w:szCs w:val="24"/>
          <w:lang w:eastAsia="ru-RU"/>
        </w:rPr>
        <w:t>аждый слайд должен иметь название</w:t>
      </w:r>
      <w:r>
        <w:rPr>
          <w:rFonts w:ascii="Times New Roman" w:hAnsi="Times New Roman"/>
          <w:sz w:val="28"/>
          <w:szCs w:val="24"/>
          <w:lang w:eastAsia="ru-RU"/>
        </w:rPr>
        <w:t xml:space="preserve"> и</w:t>
      </w:r>
      <w:r w:rsidRPr="004C11DE">
        <w:rPr>
          <w:rFonts w:ascii="Times New Roman" w:hAnsi="Times New Roman"/>
          <w:sz w:val="28"/>
          <w:szCs w:val="24"/>
          <w:lang w:eastAsia="ru-RU"/>
        </w:rPr>
        <w:t xml:space="preserve"> номер</w:t>
      </w:r>
      <w:r>
        <w:rPr>
          <w:rFonts w:ascii="Times New Roman" w:hAnsi="Times New Roman"/>
          <w:sz w:val="28"/>
          <w:szCs w:val="24"/>
          <w:lang w:eastAsia="ru-RU"/>
        </w:rPr>
        <w:t>;</w:t>
      </w:r>
    </w:p>
    <w:p w14:paraId="525A720D" w14:textId="77777777" w:rsidR="00DF47A9" w:rsidRDefault="00DF47A9" w:rsidP="00F7327A">
      <w:pPr>
        <w:pStyle w:val="a7"/>
        <w:numPr>
          <w:ilvl w:val="0"/>
          <w:numId w:val="30"/>
        </w:numPr>
        <w:tabs>
          <w:tab w:val="left" w:pos="426"/>
        </w:tabs>
        <w:spacing w:after="200" w:line="276" w:lineRule="auto"/>
        <w:ind w:left="0" w:firstLine="0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шрифт основного текста – </w:t>
      </w:r>
      <w:r w:rsidRPr="004C11DE">
        <w:rPr>
          <w:rFonts w:ascii="Times New Roman" w:hAnsi="Times New Roman"/>
          <w:sz w:val="28"/>
          <w:szCs w:val="24"/>
          <w:lang w:eastAsia="ru-RU"/>
        </w:rPr>
        <w:t>не менее 18</w:t>
      </w:r>
      <w:r>
        <w:rPr>
          <w:rFonts w:ascii="Times New Roman" w:hAnsi="Times New Roman"/>
          <w:sz w:val="28"/>
          <w:szCs w:val="24"/>
          <w:lang w:eastAsia="ru-RU"/>
        </w:rPr>
        <w:t>;</w:t>
      </w:r>
    </w:p>
    <w:p w14:paraId="72D63403" w14:textId="77777777" w:rsidR="00DF47A9" w:rsidRDefault="00DF47A9" w:rsidP="00F7327A">
      <w:pPr>
        <w:pStyle w:val="a7"/>
        <w:numPr>
          <w:ilvl w:val="0"/>
          <w:numId w:val="30"/>
        </w:numPr>
        <w:tabs>
          <w:tab w:val="left" w:pos="426"/>
        </w:tabs>
        <w:spacing w:after="200" w:line="276" w:lineRule="auto"/>
        <w:ind w:left="0" w:firstLine="0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п</w:t>
      </w:r>
      <w:r w:rsidRPr="004C11DE">
        <w:rPr>
          <w:rFonts w:ascii="Times New Roman" w:hAnsi="Times New Roman"/>
          <w:sz w:val="28"/>
          <w:szCs w:val="24"/>
          <w:lang w:eastAsia="ru-RU"/>
        </w:rPr>
        <w:t>ервый слайд должен содержать название презентации, ФИО автора, должность, наименование организации</w:t>
      </w:r>
      <w:r>
        <w:rPr>
          <w:rFonts w:ascii="Times New Roman" w:hAnsi="Times New Roman"/>
          <w:sz w:val="28"/>
          <w:szCs w:val="24"/>
          <w:lang w:eastAsia="ru-RU"/>
        </w:rPr>
        <w:t>;</w:t>
      </w:r>
    </w:p>
    <w:p w14:paraId="1E9656C5" w14:textId="77777777" w:rsidR="00DF47A9" w:rsidRDefault="00DF47A9" w:rsidP="00F7327A">
      <w:pPr>
        <w:pStyle w:val="a7"/>
        <w:numPr>
          <w:ilvl w:val="0"/>
          <w:numId w:val="30"/>
        </w:numPr>
        <w:tabs>
          <w:tab w:val="left" w:pos="426"/>
        </w:tabs>
        <w:spacing w:after="200" w:line="276" w:lineRule="auto"/>
        <w:ind w:left="0" w:firstLine="0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рекомендуемое название презентации: «Проект производства работ на</w:t>
      </w:r>
      <w:proofErr w:type="gramStart"/>
      <w:r>
        <w:rPr>
          <w:rFonts w:ascii="Times New Roman" w:hAnsi="Times New Roman"/>
          <w:sz w:val="28"/>
          <w:szCs w:val="24"/>
          <w:lang w:eastAsia="ru-RU"/>
        </w:rPr>
        <w:t>…….</w:t>
      </w:r>
      <w:proofErr w:type="gramEnd"/>
      <w:r>
        <w:rPr>
          <w:rFonts w:ascii="Times New Roman" w:hAnsi="Times New Roman"/>
          <w:sz w:val="28"/>
          <w:szCs w:val="24"/>
          <w:lang w:eastAsia="ru-RU"/>
        </w:rPr>
        <w:t>.(указать наименование объекта или вид работ) и исполнительная документация».</w:t>
      </w:r>
    </w:p>
    <w:p w14:paraId="088B8AD4" w14:textId="77777777" w:rsidR="00DF47A9" w:rsidRDefault="00DF47A9" w:rsidP="00DF47A9">
      <w:pPr>
        <w:pStyle w:val="a7"/>
        <w:tabs>
          <w:tab w:val="left" w:pos="426"/>
        </w:tabs>
        <w:ind w:left="0"/>
        <w:jc w:val="both"/>
        <w:rPr>
          <w:rFonts w:ascii="Times New Roman" w:hAnsi="Times New Roman"/>
          <w:sz w:val="28"/>
          <w:szCs w:val="24"/>
          <w:lang w:eastAsia="ru-RU"/>
        </w:rPr>
      </w:pPr>
    </w:p>
    <w:p w14:paraId="6C599086" w14:textId="77777777" w:rsidR="00DF47A9" w:rsidRPr="005258B5" w:rsidRDefault="00DF47A9" w:rsidP="00DF47A9">
      <w:pPr>
        <w:pStyle w:val="a7"/>
        <w:tabs>
          <w:tab w:val="left" w:pos="426"/>
        </w:tabs>
        <w:ind w:left="0"/>
        <w:jc w:val="both"/>
        <w:rPr>
          <w:rFonts w:ascii="Times New Roman" w:hAnsi="Times New Roman"/>
          <w:i/>
          <w:sz w:val="28"/>
          <w:szCs w:val="24"/>
          <w:lang w:eastAsia="ru-RU"/>
        </w:rPr>
      </w:pPr>
      <w:r w:rsidRPr="005258B5">
        <w:rPr>
          <w:rFonts w:ascii="Times New Roman" w:hAnsi="Times New Roman"/>
          <w:i/>
          <w:sz w:val="28"/>
          <w:szCs w:val="24"/>
          <w:lang w:eastAsia="ru-RU"/>
        </w:rPr>
        <w:t>Порядок защиты портфолио:</w:t>
      </w:r>
    </w:p>
    <w:p w14:paraId="430A56A5" w14:textId="77777777" w:rsidR="00DF47A9" w:rsidRDefault="00DF47A9" w:rsidP="00F7327A">
      <w:pPr>
        <w:pStyle w:val="a7"/>
        <w:numPr>
          <w:ilvl w:val="0"/>
          <w:numId w:val="30"/>
        </w:numPr>
        <w:tabs>
          <w:tab w:val="left" w:pos="426"/>
        </w:tabs>
        <w:spacing w:after="200" w:line="276" w:lineRule="auto"/>
        <w:ind w:left="0" w:firstLine="0"/>
        <w:jc w:val="both"/>
        <w:rPr>
          <w:rFonts w:ascii="Times New Roman" w:hAnsi="Times New Roman"/>
          <w:sz w:val="28"/>
          <w:szCs w:val="24"/>
          <w:lang w:eastAsia="ru-RU"/>
        </w:rPr>
      </w:pPr>
      <w:r w:rsidRPr="001B2DD4">
        <w:rPr>
          <w:rFonts w:ascii="Times New Roman" w:hAnsi="Times New Roman"/>
          <w:sz w:val="28"/>
          <w:szCs w:val="24"/>
          <w:lang w:eastAsia="ru-RU"/>
        </w:rPr>
        <w:t xml:space="preserve">защита портфолио представляет собой устный доклад </w:t>
      </w:r>
      <w:r w:rsidR="00776847">
        <w:rPr>
          <w:rFonts w:ascii="Times New Roman" w:hAnsi="Times New Roman"/>
          <w:sz w:val="28"/>
          <w:szCs w:val="24"/>
          <w:lang w:eastAsia="ru-RU"/>
        </w:rPr>
        <w:t>экзаменуемого</w:t>
      </w:r>
      <w:r w:rsidRPr="001B2DD4">
        <w:rPr>
          <w:rFonts w:ascii="Times New Roman" w:hAnsi="Times New Roman"/>
          <w:sz w:val="28"/>
          <w:szCs w:val="24"/>
          <w:lang w:eastAsia="ru-RU"/>
        </w:rPr>
        <w:t xml:space="preserve"> с использованием </w:t>
      </w:r>
      <w:r>
        <w:rPr>
          <w:rFonts w:ascii="Times New Roman" w:hAnsi="Times New Roman"/>
          <w:sz w:val="28"/>
          <w:szCs w:val="24"/>
          <w:lang w:eastAsia="ru-RU"/>
        </w:rPr>
        <w:t xml:space="preserve">подготовленной заранее мультимедийной </w:t>
      </w:r>
      <w:r w:rsidRPr="001B2DD4">
        <w:rPr>
          <w:rFonts w:ascii="Times New Roman" w:hAnsi="Times New Roman"/>
          <w:sz w:val="28"/>
          <w:szCs w:val="24"/>
          <w:lang w:eastAsia="ru-RU"/>
        </w:rPr>
        <w:t>презентации</w:t>
      </w:r>
      <w:r>
        <w:rPr>
          <w:rFonts w:ascii="Times New Roman" w:hAnsi="Times New Roman"/>
          <w:sz w:val="28"/>
          <w:szCs w:val="24"/>
          <w:lang w:eastAsia="ru-RU"/>
        </w:rPr>
        <w:t>;</w:t>
      </w:r>
    </w:p>
    <w:p w14:paraId="7EAADC6B" w14:textId="77777777" w:rsidR="00DF47A9" w:rsidRDefault="00DF47A9" w:rsidP="00F7327A">
      <w:pPr>
        <w:pStyle w:val="a7"/>
        <w:numPr>
          <w:ilvl w:val="0"/>
          <w:numId w:val="30"/>
        </w:numPr>
        <w:tabs>
          <w:tab w:val="left" w:pos="426"/>
        </w:tabs>
        <w:spacing w:after="200" w:line="276" w:lineRule="auto"/>
        <w:ind w:left="0" w:firstLine="0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доклад </w:t>
      </w:r>
      <w:r w:rsidR="00776847">
        <w:rPr>
          <w:rFonts w:ascii="Times New Roman" w:hAnsi="Times New Roman"/>
          <w:sz w:val="28"/>
          <w:szCs w:val="24"/>
          <w:lang w:eastAsia="ru-RU"/>
        </w:rPr>
        <w:t>экзаменуемого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1B2DD4">
        <w:rPr>
          <w:rFonts w:ascii="Times New Roman" w:hAnsi="Times New Roman"/>
          <w:sz w:val="28"/>
          <w:szCs w:val="24"/>
          <w:lang w:eastAsia="ru-RU"/>
        </w:rPr>
        <w:t>должен</w:t>
      </w:r>
      <w:r>
        <w:rPr>
          <w:rFonts w:ascii="Times New Roman" w:hAnsi="Times New Roman"/>
          <w:sz w:val="28"/>
          <w:szCs w:val="24"/>
          <w:lang w:eastAsia="ru-RU"/>
        </w:rPr>
        <w:t xml:space="preserve"> занимать не более 10-15 минут;</w:t>
      </w:r>
    </w:p>
    <w:p w14:paraId="7BD6E4F6" w14:textId="77777777" w:rsidR="00DF47A9" w:rsidRPr="001B2DD4" w:rsidRDefault="00DF47A9" w:rsidP="00F7327A">
      <w:pPr>
        <w:pStyle w:val="a7"/>
        <w:numPr>
          <w:ilvl w:val="0"/>
          <w:numId w:val="30"/>
        </w:numPr>
        <w:tabs>
          <w:tab w:val="left" w:pos="426"/>
        </w:tabs>
        <w:spacing w:after="200" w:line="276" w:lineRule="auto"/>
        <w:ind w:left="0" w:firstLine="0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по завершении доклада экспертная комиссия проводит собеседование с </w:t>
      </w:r>
      <w:r w:rsidR="00776847">
        <w:rPr>
          <w:rFonts w:ascii="Times New Roman" w:hAnsi="Times New Roman"/>
          <w:sz w:val="28"/>
          <w:szCs w:val="24"/>
          <w:lang w:eastAsia="ru-RU"/>
        </w:rPr>
        <w:t>экзаменуемым</w:t>
      </w:r>
      <w:r>
        <w:rPr>
          <w:rFonts w:ascii="Times New Roman" w:hAnsi="Times New Roman"/>
          <w:sz w:val="28"/>
          <w:szCs w:val="24"/>
          <w:lang w:eastAsia="ru-RU"/>
        </w:rPr>
        <w:t xml:space="preserve"> по материалам,</w:t>
      </w:r>
      <w:r w:rsidRPr="001B2DD4">
        <w:rPr>
          <w:rFonts w:ascii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hAnsi="Times New Roman"/>
          <w:sz w:val="28"/>
          <w:szCs w:val="24"/>
          <w:lang w:eastAsia="ru-RU"/>
        </w:rPr>
        <w:t xml:space="preserve">представленным в портфолио. </w:t>
      </w:r>
    </w:p>
    <w:p w14:paraId="7E1AA760" w14:textId="77777777" w:rsidR="00DF47A9" w:rsidRPr="007071D6" w:rsidRDefault="00DF47A9" w:rsidP="00DF47A9">
      <w:pPr>
        <w:pStyle w:val="a7"/>
        <w:tabs>
          <w:tab w:val="left" w:pos="426"/>
        </w:tabs>
        <w:ind w:left="0"/>
        <w:jc w:val="both"/>
        <w:rPr>
          <w:rFonts w:ascii="Times New Roman" w:hAnsi="Times New Roman"/>
          <w:sz w:val="28"/>
          <w:szCs w:val="24"/>
          <w:lang w:eastAsia="ru-RU"/>
        </w:rPr>
      </w:pPr>
    </w:p>
    <w:p w14:paraId="5F94115F" w14:textId="77777777" w:rsidR="00DF47A9" w:rsidRPr="005258B5" w:rsidRDefault="00DF47A9" w:rsidP="00DF47A9">
      <w:pPr>
        <w:pStyle w:val="a7"/>
        <w:tabs>
          <w:tab w:val="left" w:pos="426"/>
        </w:tabs>
        <w:ind w:left="0"/>
        <w:jc w:val="both"/>
        <w:rPr>
          <w:rFonts w:ascii="Times New Roman" w:hAnsi="Times New Roman"/>
          <w:i/>
          <w:sz w:val="28"/>
          <w:szCs w:val="24"/>
          <w:lang w:eastAsia="ru-RU"/>
        </w:rPr>
      </w:pPr>
      <w:r w:rsidRPr="005258B5">
        <w:rPr>
          <w:rFonts w:ascii="Times New Roman" w:hAnsi="Times New Roman"/>
          <w:i/>
          <w:sz w:val="28"/>
          <w:szCs w:val="24"/>
          <w:lang w:eastAsia="ru-RU"/>
        </w:rPr>
        <w:lastRenderedPageBreak/>
        <w:t>Типовые вопросы для собеседования по материалам портфолио:</w:t>
      </w:r>
    </w:p>
    <w:p w14:paraId="4E6B6152" w14:textId="77777777" w:rsidR="00DF47A9" w:rsidRDefault="00DF47A9" w:rsidP="00DF47A9">
      <w:pPr>
        <w:pStyle w:val="a7"/>
        <w:tabs>
          <w:tab w:val="left" w:pos="426"/>
        </w:tabs>
        <w:ind w:left="0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Вопрос №1. Какие основные нормативные и методические документы регламентируют структуру и содержание проектов производства работ?</w:t>
      </w:r>
    </w:p>
    <w:p w14:paraId="088171A4" w14:textId="77777777" w:rsidR="00DF47A9" w:rsidRDefault="00DF47A9" w:rsidP="00DF47A9">
      <w:pPr>
        <w:pStyle w:val="a7"/>
        <w:tabs>
          <w:tab w:val="left" w:pos="426"/>
        </w:tabs>
        <w:ind w:left="0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Вопрос №2. Какие виды инструктажей по охране труда должны быть проведены с работниками, учитывая вид(ы)работ, представленные в проекте производства работ?</w:t>
      </w:r>
    </w:p>
    <w:p w14:paraId="68F154CD" w14:textId="77777777" w:rsidR="00DF47A9" w:rsidRDefault="00DF47A9" w:rsidP="00DF47A9">
      <w:pPr>
        <w:pStyle w:val="a7"/>
        <w:tabs>
          <w:tab w:val="left" w:pos="426"/>
        </w:tabs>
        <w:ind w:left="0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Вопрос №3. Каким образом на строительной площадке обозначаются опасные зоны с постоянным присутствием и возможным воздействием опасных производственных факторов? </w:t>
      </w:r>
    </w:p>
    <w:p w14:paraId="0D4F2D78" w14:textId="77777777" w:rsidR="00DF47A9" w:rsidRDefault="00DF47A9" w:rsidP="00DF47A9">
      <w:pPr>
        <w:pStyle w:val="a7"/>
        <w:tabs>
          <w:tab w:val="left" w:pos="426"/>
        </w:tabs>
        <w:ind w:left="0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Вопрос №4. В каком объеме (полном или неполном) был разработан представленный проект производства работ? </w:t>
      </w:r>
    </w:p>
    <w:p w14:paraId="319004C6" w14:textId="77777777" w:rsidR="00DF47A9" w:rsidRDefault="00DF47A9" w:rsidP="00DF47A9">
      <w:pPr>
        <w:pStyle w:val="a7"/>
        <w:tabs>
          <w:tab w:val="left" w:pos="426"/>
        </w:tabs>
        <w:ind w:left="0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Вопрос №5. Что проверяется лицом, осуществляющее строительство в ходе операционного контроля и в каких документах фиксируются результаты операционного контроля?</w:t>
      </w:r>
    </w:p>
    <w:p w14:paraId="7D13F1E6" w14:textId="77777777" w:rsidR="00DF47A9" w:rsidRDefault="00DF47A9" w:rsidP="00DF47A9">
      <w:pPr>
        <w:pStyle w:val="a7"/>
        <w:tabs>
          <w:tab w:val="left" w:pos="426"/>
        </w:tabs>
        <w:ind w:left="0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Вопрос №6. Какие функции выполняет лицо, осуществляющее строительство, в составе строительного контроля? </w:t>
      </w:r>
    </w:p>
    <w:p w14:paraId="0133F9D2" w14:textId="77777777" w:rsidR="00DF47A9" w:rsidRDefault="00DF47A9" w:rsidP="00DF47A9">
      <w:pPr>
        <w:pStyle w:val="a7"/>
        <w:tabs>
          <w:tab w:val="left" w:pos="426"/>
        </w:tabs>
        <w:ind w:left="0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Вопрос №7. Какими нормативными и методическими документами </w:t>
      </w:r>
      <w:r w:rsidRPr="00B21761">
        <w:rPr>
          <w:rFonts w:ascii="Times New Roman" w:hAnsi="Times New Roman"/>
          <w:sz w:val="28"/>
          <w:szCs w:val="24"/>
          <w:lang w:eastAsia="ru-RU"/>
        </w:rPr>
        <w:t>регламентируется состав и порядок ведения исполнительной документации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B21761">
        <w:rPr>
          <w:rFonts w:ascii="Times New Roman" w:hAnsi="Times New Roman"/>
          <w:sz w:val="28"/>
          <w:szCs w:val="24"/>
          <w:lang w:eastAsia="ru-RU"/>
        </w:rPr>
        <w:t>при строительстве, реконструкции, капитальном ремонте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B21761">
        <w:rPr>
          <w:rFonts w:ascii="Times New Roman" w:hAnsi="Times New Roman"/>
          <w:sz w:val="28"/>
          <w:szCs w:val="24"/>
          <w:lang w:eastAsia="ru-RU"/>
        </w:rPr>
        <w:t>объектов капитального строительства</w:t>
      </w:r>
      <w:r>
        <w:rPr>
          <w:rFonts w:ascii="Times New Roman" w:hAnsi="Times New Roman"/>
          <w:sz w:val="28"/>
          <w:szCs w:val="24"/>
          <w:lang w:eastAsia="ru-RU"/>
        </w:rPr>
        <w:t>?</w:t>
      </w:r>
    </w:p>
    <w:p w14:paraId="4203AB1B" w14:textId="77777777" w:rsidR="00DF47A9" w:rsidRPr="00F47C0B" w:rsidRDefault="00DF47A9" w:rsidP="00DF47A9">
      <w:pPr>
        <w:pStyle w:val="Pa2"/>
        <w:ind w:firstLine="567"/>
        <w:jc w:val="both"/>
        <w:rPr>
          <w:i/>
          <w:sz w:val="28"/>
        </w:rPr>
      </w:pPr>
      <w:r w:rsidRPr="00F47C0B">
        <w:rPr>
          <w:i/>
          <w:sz w:val="28"/>
        </w:rPr>
        <w:t xml:space="preserve">Критерии оценки: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79"/>
        <w:gridCol w:w="3025"/>
        <w:gridCol w:w="3402"/>
      </w:tblGrid>
      <w:tr w:rsidR="00DF47A9" w:rsidRPr="00454E6A" w14:paraId="5042CCE8" w14:textId="77777777" w:rsidTr="00DF47A9">
        <w:tc>
          <w:tcPr>
            <w:tcW w:w="3179" w:type="dxa"/>
          </w:tcPr>
          <w:p w14:paraId="21C7FF08" w14:textId="77777777" w:rsidR="00DF47A9" w:rsidRPr="00454E6A" w:rsidRDefault="00DF47A9" w:rsidP="00DF47A9">
            <w:pPr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454E6A">
              <w:rPr>
                <w:rFonts w:ascii="Times New Roman" w:hAnsi="Times New Roman"/>
                <w:sz w:val="28"/>
                <w:szCs w:val="24"/>
                <w:lang w:eastAsia="ru-RU"/>
              </w:rPr>
              <w:t>Предмет оценивания</w:t>
            </w:r>
          </w:p>
        </w:tc>
        <w:tc>
          <w:tcPr>
            <w:tcW w:w="3025" w:type="dxa"/>
          </w:tcPr>
          <w:p w14:paraId="108F9B25" w14:textId="77777777" w:rsidR="00DF47A9" w:rsidRPr="00454E6A" w:rsidRDefault="00DF47A9" w:rsidP="00DF47A9">
            <w:pPr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454E6A">
              <w:rPr>
                <w:rFonts w:ascii="Times New Roman" w:hAnsi="Times New Roman"/>
                <w:sz w:val="28"/>
                <w:szCs w:val="24"/>
                <w:lang w:eastAsia="ru-RU"/>
              </w:rPr>
              <w:t>Объект оценивания</w:t>
            </w:r>
          </w:p>
        </w:tc>
        <w:tc>
          <w:tcPr>
            <w:tcW w:w="3402" w:type="dxa"/>
          </w:tcPr>
          <w:p w14:paraId="703F879F" w14:textId="77777777" w:rsidR="00DF47A9" w:rsidRPr="00454E6A" w:rsidRDefault="00DF47A9" w:rsidP="00DF47A9">
            <w:pPr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454E6A">
              <w:rPr>
                <w:rFonts w:ascii="Times New Roman" w:hAnsi="Times New Roman"/>
                <w:sz w:val="28"/>
                <w:szCs w:val="24"/>
                <w:lang w:eastAsia="ru-RU"/>
              </w:rPr>
              <w:t>Критерий</w:t>
            </w:r>
          </w:p>
        </w:tc>
      </w:tr>
      <w:tr w:rsidR="00DF47A9" w:rsidRPr="00454E6A" w14:paraId="15F707E7" w14:textId="77777777" w:rsidTr="00DF47A9">
        <w:tc>
          <w:tcPr>
            <w:tcW w:w="9606" w:type="dxa"/>
            <w:gridSpan w:val="3"/>
          </w:tcPr>
          <w:p w14:paraId="2DBBBAB9" w14:textId="77777777" w:rsidR="00DF47A9" w:rsidRPr="00454E6A" w:rsidRDefault="00DF47A9" w:rsidP="00DF47A9">
            <w:pPr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392702">
              <w:rPr>
                <w:rFonts w:ascii="Times New Roman" w:hAnsi="Times New Roman"/>
                <w:b/>
                <w:sz w:val="28"/>
                <w:szCs w:val="24"/>
              </w:rPr>
              <w:t>Портфолио (часть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 </w:t>
            </w:r>
            <w:r w:rsidRPr="00392702">
              <w:rPr>
                <w:rFonts w:ascii="Times New Roman" w:hAnsi="Times New Roman"/>
                <w:b/>
                <w:sz w:val="28"/>
                <w:szCs w:val="24"/>
              </w:rPr>
              <w:t>1)</w:t>
            </w:r>
          </w:p>
        </w:tc>
      </w:tr>
      <w:tr w:rsidR="00DF47A9" w:rsidRPr="00454E6A" w14:paraId="1781F81B" w14:textId="77777777" w:rsidTr="00DF47A9">
        <w:trPr>
          <w:trHeight w:val="273"/>
        </w:trPr>
        <w:tc>
          <w:tcPr>
            <w:tcW w:w="3179" w:type="dxa"/>
          </w:tcPr>
          <w:p w14:paraId="40F6E157" w14:textId="77777777" w:rsidR="00DF47A9" w:rsidRPr="00454E6A" w:rsidRDefault="00DF47A9" w:rsidP="00DF47A9">
            <w:pPr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1. </w:t>
            </w:r>
            <w:r w:rsidRPr="00454E6A">
              <w:rPr>
                <w:rFonts w:ascii="Times New Roman" w:hAnsi="Times New Roman"/>
                <w:sz w:val="28"/>
                <w:szCs w:val="24"/>
                <w:lang w:eastAsia="ru-RU"/>
              </w:rPr>
              <w:t>Способность осуществлять планирование строительного производства на участке строительства в соответствии с требованиями охраны труда, пожарной безопасности и охраны окружающей среды</w:t>
            </w:r>
          </w:p>
        </w:tc>
        <w:tc>
          <w:tcPr>
            <w:tcW w:w="3025" w:type="dxa"/>
          </w:tcPr>
          <w:p w14:paraId="5A2F97D4" w14:textId="77777777" w:rsidR="00DF47A9" w:rsidRPr="00454E6A" w:rsidRDefault="00DF47A9" w:rsidP="00DF47A9">
            <w:pPr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1. </w:t>
            </w:r>
            <w:r w:rsidRPr="00454E6A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Решения по охране труда и технике безопасности, представленные в составе проекта производства работ/технологической карте. </w:t>
            </w:r>
          </w:p>
          <w:p w14:paraId="6EE075F5" w14:textId="77777777" w:rsidR="00DF47A9" w:rsidRPr="00454E6A" w:rsidRDefault="00DF47A9" w:rsidP="00DF47A9">
            <w:pPr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341A1EF5" w14:textId="77777777" w:rsidR="00DF47A9" w:rsidRPr="00454E6A" w:rsidRDefault="00DF47A9" w:rsidP="00DF47A9">
            <w:pPr>
              <w:tabs>
                <w:tab w:val="left" w:pos="365"/>
              </w:tabs>
              <w:ind w:left="-61"/>
              <w:contextualSpacing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454E6A">
              <w:rPr>
                <w:rFonts w:ascii="Times New Roman" w:hAnsi="Times New Roman"/>
                <w:sz w:val="28"/>
                <w:szCs w:val="24"/>
                <w:lang w:eastAsia="ru-RU"/>
              </w:rPr>
              <w:t>Соответствие принятых в проекте производства работ решений</w:t>
            </w: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по </w:t>
            </w:r>
            <w:r w:rsidRPr="00454E6A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охране труда, пожарной безопасности и охране окружающей среды требованиям </w:t>
            </w: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следующих </w:t>
            </w:r>
            <w:r w:rsidRPr="00454E6A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нормативно-методических документов: </w:t>
            </w:r>
          </w:p>
          <w:p w14:paraId="692266A8" w14:textId="77777777" w:rsidR="00DF47A9" w:rsidRPr="00454E6A" w:rsidRDefault="00DF47A9" w:rsidP="00F7327A">
            <w:pPr>
              <w:numPr>
                <w:ilvl w:val="0"/>
                <w:numId w:val="26"/>
              </w:numPr>
              <w:tabs>
                <w:tab w:val="left" w:pos="365"/>
              </w:tabs>
              <w:spacing w:after="200" w:line="276" w:lineRule="auto"/>
              <w:ind w:left="-61" w:firstLine="0"/>
              <w:contextualSpacing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454E6A">
              <w:rPr>
                <w:rFonts w:ascii="Times New Roman" w:hAnsi="Times New Roman"/>
                <w:sz w:val="28"/>
                <w:szCs w:val="24"/>
                <w:lang w:eastAsia="ru-RU"/>
              </w:rPr>
              <w:t>Приказ Министерства труда и социальной защиты РФ от 1 июня 2015 г. N 336н "Об утверждении Правил по охране труда в строительстве";</w:t>
            </w:r>
          </w:p>
          <w:p w14:paraId="67C92A13" w14:textId="77777777" w:rsidR="00DF47A9" w:rsidRPr="00454E6A" w:rsidRDefault="00DF47A9" w:rsidP="00F7327A">
            <w:pPr>
              <w:numPr>
                <w:ilvl w:val="0"/>
                <w:numId w:val="26"/>
              </w:numPr>
              <w:tabs>
                <w:tab w:val="left" w:pos="365"/>
              </w:tabs>
              <w:spacing w:after="200" w:line="276" w:lineRule="auto"/>
              <w:ind w:left="-61" w:firstLine="0"/>
              <w:contextualSpacing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454E6A">
              <w:rPr>
                <w:rFonts w:ascii="Times New Roman" w:hAnsi="Times New Roman"/>
                <w:sz w:val="28"/>
                <w:szCs w:val="24"/>
                <w:lang w:eastAsia="ru-RU"/>
              </w:rPr>
              <w:lastRenderedPageBreak/>
              <w:t xml:space="preserve">ПРИКАЗ от 28 марта 2014 г. N 155н «Об утверждении правил по охране труда при работе на высоте»; </w:t>
            </w:r>
          </w:p>
          <w:p w14:paraId="2B5FFC16" w14:textId="77777777" w:rsidR="00DF47A9" w:rsidRPr="00454E6A" w:rsidRDefault="00DF47A9" w:rsidP="00F7327A">
            <w:pPr>
              <w:numPr>
                <w:ilvl w:val="0"/>
                <w:numId w:val="26"/>
              </w:numPr>
              <w:tabs>
                <w:tab w:val="left" w:pos="365"/>
              </w:tabs>
              <w:spacing w:after="200" w:line="276" w:lineRule="auto"/>
              <w:ind w:left="-61" w:firstLine="0"/>
              <w:contextualSpacing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454E6A">
              <w:rPr>
                <w:rFonts w:ascii="Times New Roman" w:hAnsi="Times New Roman"/>
                <w:sz w:val="28"/>
                <w:szCs w:val="24"/>
                <w:lang w:eastAsia="ru-RU"/>
              </w:rPr>
              <w:t>СП 12-136-2002 «Безопасность труда в строительстве. Решения по охране труда и промышленной безопасности в проектах организации строительства и проектах производства работ»;</w:t>
            </w:r>
          </w:p>
          <w:p w14:paraId="1C56A206" w14:textId="77777777" w:rsidR="00DF47A9" w:rsidRPr="00454E6A" w:rsidRDefault="00DF47A9" w:rsidP="00F7327A">
            <w:pPr>
              <w:numPr>
                <w:ilvl w:val="0"/>
                <w:numId w:val="26"/>
              </w:numPr>
              <w:shd w:val="clear" w:color="auto" w:fill="FFFFFF"/>
              <w:tabs>
                <w:tab w:val="left" w:pos="365"/>
              </w:tabs>
              <w:spacing w:after="0" w:line="240" w:lineRule="auto"/>
              <w:ind w:left="-61" w:right="176" w:firstLine="0"/>
              <w:contextualSpacing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454E6A">
              <w:rPr>
                <w:rFonts w:ascii="Times New Roman" w:hAnsi="Times New Roman"/>
                <w:sz w:val="28"/>
                <w:szCs w:val="24"/>
                <w:lang w:eastAsia="ru-RU"/>
              </w:rPr>
              <w:t>СП 48. 133330.204 «Организация строительства»;</w:t>
            </w:r>
          </w:p>
          <w:p w14:paraId="42928557" w14:textId="77777777" w:rsidR="00DF47A9" w:rsidRPr="00454E6A" w:rsidRDefault="00DF47A9" w:rsidP="00F7327A">
            <w:pPr>
              <w:numPr>
                <w:ilvl w:val="0"/>
                <w:numId w:val="26"/>
              </w:numPr>
              <w:shd w:val="clear" w:color="auto" w:fill="FFFFFF"/>
              <w:tabs>
                <w:tab w:val="left" w:pos="365"/>
              </w:tabs>
              <w:spacing w:after="0" w:line="240" w:lineRule="auto"/>
              <w:ind w:left="-61" w:right="176" w:firstLine="0"/>
              <w:contextualSpacing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454E6A">
              <w:rPr>
                <w:rFonts w:ascii="Times New Roman" w:hAnsi="Times New Roman"/>
                <w:sz w:val="28"/>
                <w:szCs w:val="24"/>
                <w:lang w:eastAsia="ru-RU"/>
              </w:rPr>
              <w:t>СНиП 12-03-01 «Безопасность труда в строительстве. Общие требования. Часть 1»;</w:t>
            </w:r>
          </w:p>
          <w:p w14:paraId="0A122730" w14:textId="77777777" w:rsidR="00DF47A9" w:rsidRPr="00454E6A" w:rsidRDefault="00DF47A9" w:rsidP="00F7327A">
            <w:pPr>
              <w:numPr>
                <w:ilvl w:val="0"/>
                <w:numId w:val="26"/>
              </w:numPr>
              <w:shd w:val="clear" w:color="auto" w:fill="FFFFFF"/>
              <w:tabs>
                <w:tab w:val="left" w:pos="365"/>
              </w:tabs>
              <w:spacing w:after="0" w:line="240" w:lineRule="auto"/>
              <w:ind w:left="-61" w:right="176" w:firstLine="0"/>
              <w:contextualSpacing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454E6A">
              <w:rPr>
                <w:rFonts w:ascii="Times New Roman" w:hAnsi="Times New Roman"/>
                <w:sz w:val="28"/>
                <w:szCs w:val="24"/>
                <w:lang w:eastAsia="ru-RU"/>
              </w:rPr>
              <w:t>СНиП 12-04-02 «Безопасность труда в строительстве. Строительное производство. Часть 2»;</w:t>
            </w:r>
          </w:p>
          <w:p w14:paraId="757601F9" w14:textId="77777777" w:rsidR="00DF47A9" w:rsidRPr="00454E6A" w:rsidRDefault="00DF47A9" w:rsidP="00F7327A">
            <w:pPr>
              <w:numPr>
                <w:ilvl w:val="0"/>
                <w:numId w:val="26"/>
              </w:numPr>
              <w:shd w:val="clear" w:color="auto" w:fill="FFFFFF"/>
              <w:tabs>
                <w:tab w:val="left" w:pos="365"/>
              </w:tabs>
              <w:spacing w:after="0" w:line="240" w:lineRule="auto"/>
              <w:ind w:left="-61" w:right="176" w:firstLine="0"/>
              <w:contextualSpacing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454E6A">
              <w:rPr>
                <w:rFonts w:ascii="Times New Roman" w:hAnsi="Times New Roman"/>
                <w:sz w:val="28"/>
                <w:szCs w:val="24"/>
                <w:lang w:eastAsia="ru-RU"/>
              </w:rPr>
              <w:t>СП 48.13330.2011 «Организация строительства»;</w:t>
            </w:r>
          </w:p>
          <w:p w14:paraId="4B36ADBC" w14:textId="77777777" w:rsidR="00DF47A9" w:rsidRPr="00454E6A" w:rsidRDefault="00DF47A9" w:rsidP="00F7327A">
            <w:pPr>
              <w:numPr>
                <w:ilvl w:val="0"/>
                <w:numId w:val="26"/>
              </w:numPr>
              <w:shd w:val="clear" w:color="auto" w:fill="FFFFFF"/>
              <w:tabs>
                <w:tab w:val="left" w:pos="365"/>
              </w:tabs>
              <w:spacing w:after="0" w:line="240" w:lineRule="auto"/>
              <w:ind w:left="-61" w:right="176" w:firstLine="0"/>
              <w:contextualSpacing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454E6A">
              <w:rPr>
                <w:rFonts w:ascii="Times New Roman" w:hAnsi="Times New Roman"/>
                <w:sz w:val="28"/>
                <w:szCs w:val="24"/>
                <w:lang w:eastAsia="ru-RU"/>
              </w:rPr>
              <w:t>Постановление Правительства Российской Федерации от 25 апреля 2012 г. N 390 "Правила противопожарного режима в Российской Федерации";</w:t>
            </w:r>
          </w:p>
          <w:p w14:paraId="0BB3DDF1" w14:textId="77777777" w:rsidR="00DF47A9" w:rsidRPr="00454E6A" w:rsidRDefault="00DF47A9" w:rsidP="00F7327A">
            <w:pPr>
              <w:numPr>
                <w:ilvl w:val="0"/>
                <w:numId w:val="26"/>
              </w:numPr>
              <w:shd w:val="clear" w:color="auto" w:fill="FFFFFF"/>
              <w:tabs>
                <w:tab w:val="left" w:pos="365"/>
              </w:tabs>
              <w:spacing w:after="0" w:line="240" w:lineRule="auto"/>
              <w:ind w:left="-61" w:right="176" w:firstLine="0"/>
              <w:contextualSpacing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454E6A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Федеральный закон "Технический регламент о требованиях пожарной </w:t>
            </w:r>
            <w:r w:rsidRPr="00454E6A">
              <w:rPr>
                <w:rFonts w:ascii="Times New Roman" w:hAnsi="Times New Roman"/>
                <w:sz w:val="28"/>
                <w:szCs w:val="24"/>
                <w:lang w:eastAsia="ru-RU"/>
              </w:rPr>
              <w:lastRenderedPageBreak/>
              <w:t>безопасности" от 22.07.2008 N 123-ФЗ;</w:t>
            </w:r>
          </w:p>
          <w:p w14:paraId="0E561576" w14:textId="77777777" w:rsidR="00DF47A9" w:rsidRPr="00454E6A" w:rsidRDefault="00DF47A9" w:rsidP="00F7327A">
            <w:pPr>
              <w:numPr>
                <w:ilvl w:val="0"/>
                <w:numId w:val="26"/>
              </w:numPr>
              <w:shd w:val="clear" w:color="auto" w:fill="FFFFFF"/>
              <w:tabs>
                <w:tab w:val="left" w:pos="365"/>
              </w:tabs>
              <w:spacing w:after="0" w:line="240" w:lineRule="auto"/>
              <w:ind w:left="-61" w:right="176" w:firstLine="0"/>
              <w:contextualSpacing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454E6A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СанПиН 2.2.3.1384-03. Гигиенические требования к организации строительного производства и строительных работ и </w:t>
            </w:r>
            <w:proofErr w:type="gramStart"/>
            <w:r w:rsidRPr="00454E6A">
              <w:rPr>
                <w:rFonts w:ascii="Times New Roman" w:hAnsi="Times New Roman"/>
                <w:sz w:val="28"/>
                <w:szCs w:val="24"/>
                <w:lang w:eastAsia="ru-RU"/>
              </w:rPr>
              <w:t>др..</w:t>
            </w:r>
            <w:proofErr w:type="gramEnd"/>
          </w:p>
        </w:tc>
      </w:tr>
      <w:tr w:rsidR="00DF47A9" w:rsidRPr="00454E6A" w14:paraId="15962011" w14:textId="77777777" w:rsidTr="00DF47A9">
        <w:trPr>
          <w:trHeight w:val="1851"/>
        </w:trPr>
        <w:tc>
          <w:tcPr>
            <w:tcW w:w="3179" w:type="dxa"/>
          </w:tcPr>
          <w:p w14:paraId="7017EC09" w14:textId="77777777" w:rsidR="00DF47A9" w:rsidRPr="00454E6A" w:rsidRDefault="00DF47A9" w:rsidP="00DF47A9">
            <w:pPr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lastRenderedPageBreak/>
              <w:t xml:space="preserve">2. </w:t>
            </w:r>
            <w:r w:rsidRPr="00454E6A">
              <w:rPr>
                <w:rFonts w:ascii="Times New Roman" w:hAnsi="Times New Roman"/>
                <w:sz w:val="28"/>
                <w:szCs w:val="24"/>
              </w:rPr>
              <w:t>Способность определять потребности строительного производства на участке строительства в материально-технических ресурсах</w:t>
            </w:r>
          </w:p>
        </w:tc>
        <w:tc>
          <w:tcPr>
            <w:tcW w:w="3025" w:type="dxa"/>
          </w:tcPr>
          <w:p w14:paraId="60C7195E" w14:textId="77777777" w:rsidR="00DF47A9" w:rsidRPr="00454E6A" w:rsidRDefault="00DF47A9" w:rsidP="00DF47A9">
            <w:pPr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2. </w:t>
            </w:r>
            <w:r w:rsidRPr="00454E6A">
              <w:rPr>
                <w:rFonts w:ascii="Times New Roman" w:hAnsi="Times New Roman"/>
                <w:sz w:val="28"/>
                <w:szCs w:val="24"/>
              </w:rPr>
              <w:t>Перечень материально-технических ресурсов, представленный в проекте производства работ (технологической карте)</w:t>
            </w:r>
          </w:p>
        </w:tc>
        <w:tc>
          <w:tcPr>
            <w:tcW w:w="3402" w:type="dxa"/>
          </w:tcPr>
          <w:p w14:paraId="51250DFA" w14:textId="77777777" w:rsidR="00DF47A9" w:rsidRPr="00454E6A" w:rsidRDefault="00DF47A9" w:rsidP="00DF47A9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Достаточность </w:t>
            </w:r>
            <w:r w:rsidRPr="00454E6A">
              <w:rPr>
                <w:rFonts w:ascii="Times New Roman" w:hAnsi="Times New Roman"/>
                <w:sz w:val="28"/>
                <w:szCs w:val="24"/>
              </w:rPr>
              <w:t>материально-технических ресурсов проекта, представленных в проекте производства работ (технологической карте)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и их</w:t>
            </w:r>
            <w:r w:rsidRPr="00454E6A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</w:rPr>
              <w:t>с</w:t>
            </w:r>
            <w:r w:rsidRPr="00454E6A">
              <w:rPr>
                <w:rFonts w:ascii="Times New Roman" w:hAnsi="Times New Roman"/>
                <w:sz w:val="28"/>
                <w:szCs w:val="24"/>
              </w:rPr>
              <w:t xml:space="preserve">оответствие принятым проектным решениям и технологии(-ям) производства работ. </w:t>
            </w:r>
          </w:p>
        </w:tc>
      </w:tr>
      <w:tr w:rsidR="00DF47A9" w:rsidRPr="00454E6A" w14:paraId="3D30BC00" w14:textId="77777777" w:rsidTr="00DF47A9">
        <w:trPr>
          <w:trHeight w:val="1425"/>
        </w:trPr>
        <w:tc>
          <w:tcPr>
            <w:tcW w:w="3179" w:type="dxa"/>
          </w:tcPr>
          <w:p w14:paraId="3B58E366" w14:textId="77777777" w:rsidR="00DF47A9" w:rsidRPr="00454E6A" w:rsidRDefault="00DF47A9" w:rsidP="00DF47A9">
            <w:pPr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3. </w:t>
            </w:r>
            <w:r w:rsidRPr="00454E6A">
              <w:rPr>
                <w:rFonts w:ascii="Times New Roman" w:hAnsi="Times New Roman"/>
                <w:sz w:val="28"/>
                <w:szCs w:val="24"/>
              </w:rPr>
              <w:t>Способность осуществлять планирование и контроль выполнения работ и мероприятий строительного контроля</w:t>
            </w:r>
          </w:p>
        </w:tc>
        <w:tc>
          <w:tcPr>
            <w:tcW w:w="3025" w:type="dxa"/>
          </w:tcPr>
          <w:p w14:paraId="5C1894DF" w14:textId="77777777" w:rsidR="00DF47A9" w:rsidRPr="00454E6A" w:rsidRDefault="00DF47A9" w:rsidP="00DF47A9">
            <w:pPr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3. </w:t>
            </w:r>
            <w:r w:rsidRPr="00454E6A">
              <w:rPr>
                <w:rFonts w:ascii="Times New Roman" w:hAnsi="Times New Roman"/>
                <w:sz w:val="28"/>
                <w:szCs w:val="24"/>
              </w:rPr>
              <w:t>Технология производства работ и мероприятия строительного контроля, представленные в проекте производства работ (технологической карте)</w:t>
            </w:r>
          </w:p>
        </w:tc>
        <w:tc>
          <w:tcPr>
            <w:tcW w:w="3402" w:type="dxa"/>
          </w:tcPr>
          <w:p w14:paraId="36142087" w14:textId="77777777" w:rsidR="00DF47A9" w:rsidRPr="00454E6A" w:rsidRDefault="00DF47A9" w:rsidP="00DF47A9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/>
                <w:sz w:val="28"/>
                <w:szCs w:val="24"/>
              </w:rPr>
            </w:pPr>
            <w:r w:rsidRPr="00454E6A">
              <w:rPr>
                <w:rFonts w:ascii="Times New Roman" w:hAnsi="Times New Roman"/>
                <w:sz w:val="28"/>
                <w:szCs w:val="24"/>
              </w:rPr>
              <w:t>Соответствие представленного в проекте производства работ (технологической карте) описания технологии(-й) и организации выполнения работ,</w:t>
            </w:r>
            <w:r w:rsidRPr="00454E6A">
              <w:rPr>
                <w:rFonts w:ascii="Times New Roman" w:hAnsi="Times New Roman"/>
                <w:bCs/>
                <w:i/>
                <w:kern w:val="36"/>
                <w:sz w:val="28"/>
                <w:szCs w:val="32"/>
                <w:lang w:eastAsia="ru-RU"/>
              </w:rPr>
              <w:t xml:space="preserve"> </w:t>
            </w:r>
            <w:r w:rsidRPr="00454E6A">
              <w:rPr>
                <w:rFonts w:ascii="Times New Roman" w:hAnsi="Times New Roman"/>
                <w:sz w:val="28"/>
                <w:szCs w:val="24"/>
              </w:rPr>
              <w:t xml:space="preserve">требований к качеству и приемке работ, схем операционного контроля качества требованиям нормативно-методических документов, учитывающих специфику выполняемых в проекте строительных, монтажных или пусконаладочных работ по строительству. </w:t>
            </w:r>
          </w:p>
        </w:tc>
      </w:tr>
      <w:tr w:rsidR="00DF47A9" w:rsidRPr="00454E6A" w14:paraId="215CB7EF" w14:textId="77777777" w:rsidTr="00DF47A9">
        <w:trPr>
          <w:trHeight w:val="547"/>
        </w:trPr>
        <w:tc>
          <w:tcPr>
            <w:tcW w:w="9606" w:type="dxa"/>
            <w:gridSpan w:val="3"/>
          </w:tcPr>
          <w:p w14:paraId="11A9277E" w14:textId="77777777" w:rsidR="00DF47A9" w:rsidRPr="00454E6A" w:rsidRDefault="00DF47A9" w:rsidP="00DF47A9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/>
                <w:sz w:val="28"/>
                <w:szCs w:val="24"/>
              </w:rPr>
            </w:pPr>
            <w:r w:rsidRPr="00392702">
              <w:rPr>
                <w:rFonts w:ascii="Times New Roman" w:hAnsi="Times New Roman"/>
                <w:b/>
                <w:sz w:val="28"/>
                <w:szCs w:val="24"/>
              </w:rPr>
              <w:t>Портфолио (часть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 2</w:t>
            </w:r>
            <w:r w:rsidRPr="00392702">
              <w:rPr>
                <w:rFonts w:ascii="Times New Roman" w:hAnsi="Times New Roman"/>
                <w:b/>
                <w:sz w:val="28"/>
                <w:szCs w:val="24"/>
              </w:rPr>
              <w:t>)</w:t>
            </w:r>
          </w:p>
        </w:tc>
      </w:tr>
      <w:tr w:rsidR="00DF47A9" w:rsidRPr="00454E6A" w14:paraId="3739993A" w14:textId="77777777" w:rsidTr="00DF47A9">
        <w:trPr>
          <w:trHeight w:val="1136"/>
        </w:trPr>
        <w:tc>
          <w:tcPr>
            <w:tcW w:w="3179" w:type="dxa"/>
          </w:tcPr>
          <w:p w14:paraId="7D091746" w14:textId="77777777" w:rsidR="00DF47A9" w:rsidRPr="00454E6A" w:rsidRDefault="00DF47A9" w:rsidP="00DF47A9">
            <w:pPr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4. </w:t>
            </w:r>
            <w:r w:rsidRPr="00454E6A">
              <w:rPr>
                <w:rFonts w:ascii="Times New Roman" w:hAnsi="Times New Roman"/>
                <w:sz w:val="28"/>
                <w:szCs w:val="24"/>
              </w:rPr>
              <w:t>Способность осуществлять подготовку исполнительно-</w:t>
            </w:r>
            <w:r w:rsidRPr="00454E6A">
              <w:rPr>
                <w:rFonts w:ascii="Times New Roman" w:hAnsi="Times New Roman"/>
                <w:sz w:val="28"/>
                <w:szCs w:val="24"/>
              </w:rPr>
              <w:lastRenderedPageBreak/>
              <w:t>технической документации, подлежащей предоставлению приемочным комиссиям</w:t>
            </w:r>
          </w:p>
        </w:tc>
        <w:tc>
          <w:tcPr>
            <w:tcW w:w="3025" w:type="dxa"/>
          </w:tcPr>
          <w:p w14:paraId="60CED542" w14:textId="77777777" w:rsidR="00DF47A9" w:rsidRPr="00454E6A" w:rsidRDefault="00DF47A9" w:rsidP="00DF47A9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lastRenderedPageBreak/>
              <w:t xml:space="preserve">4. </w:t>
            </w:r>
            <w:r w:rsidRPr="00454E6A">
              <w:rPr>
                <w:rFonts w:ascii="Times New Roman" w:hAnsi="Times New Roman"/>
                <w:sz w:val="28"/>
                <w:szCs w:val="24"/>
              </w:rPr>
              <w:t>Состав и правильность выполнения исполнительно-</w:t>
            </w:r>
            <w:r w:rsidRPr="00454E6A">
              <w:rPr>
                <w:rFonts w:ascii="Times New Roman" w:hAnsi="Times New Roman"/>
                <w:sz w:val="28"/>
                <w:szCs w:val="24"/>
              </w:rPr>
              <w:lastRenderedPageBreak/>
              <w:t xml:space="preserve">технической документации </w:t>
            </w:r>
          </w:p>
        </w:tc>
        <w:tc>
          <w:tcPr>
            <w:tcW w:w="3402" w:type="dxa"/>
          </w:tcPr>
          <w:p w14:paraId="79D8367D" w14:textId="77777777" w:rsidR="00DF47A9" w:rsidRPr="00454E6A" w:rsidRDefault="00DF47A9" w:rsidP="00DF47A9">
            <w:pPr>
              <w:shd w:val="clear" w:color="auto" w:fill="FFFFFF"/>
              <w:tabs>
                <w:tab w:val="left" w:pos="317"/>
              </w:tabs>
              <w:spacing w:after="0" w:line="240" w:lineRule="auto"/>
              <w:ind w:left="33"/>
              <w:jc w:val="both"/>
              <w:textAlignment w:val="baseline"/>
              <w:outlineLvl w:val="0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454E6A">
              <w:rPr>
                <w:rFonts w:ascii="Times New Roman" w:hAnsi="Times New Roman"/>
                <w:sz w:val="28"/>
                <w:szCs w:val="24"/>
                <w:lang w:eastAsia="ru-RU"/>
              </w:rPr>
              <w:lastRenderedPageBreak/>
              <w:t xml:space="preserve">Соответствие представленной исполнительной документации видам </w:t>
            </w:r>
            <w:r w:rsidRPr="00454E6A">
              <w:rPr>
                <w:rFonts w:ascii="Times New Roman" w:hAnsi="Times New Roman"/>
                <w:sz w:val="28"/>
                <w:szCs w:val="24"/>
                <w:lang w:eastAsia="ru-RU"/>
              </w:rPr>
              <w:lastRenderedPageBreak/>
              <w:t>работ, описанным в проекте производства работ (технологической карте) и требованиям:</w:t>
            </w:r>
          </w:p>
          <w:p w14:paraId="76AF60BA" w14:textId="77777777" w:rsidR="00DF47A9" w:rsidRPr="00454E6A" w:rsidRDefault="00DF47A9" w:rsidP="00F7327A">
            <w:pPr>
              <w:numPr>
                <w:ilvl w:val="0"/>
                <w:numId w:val="27"/>
              </w:numPr>
              <w:shd w:val="clear" w:color="auto" w:fill="FFFFFF"/>
              <w:tabs>
                <w:tab w:val="left" w:pos="317"/>
              </w:tabs>
              <w:spacing w:after="0" w:line="240" w:lineRule="auto"/>
              <w:ind w:left="33" w:firstLine="0"/>
              <w:jc w:val="both"/>
              <w:textAlignment w:val="baseline"/>
              <w:outlineLvl w:val="0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454E6A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СП 48.13330.2011 Организация строительства. Актуализированная редакция СНиП 12-01-2004; </w:t>
            </w:r>
          </w:p>
          <w:p w14:paraId="411EC192" w14:textId="77777777" w:rsidR="00DF47A9" w:rsidRPr="00454E6A" w:rsidRDefault="00DF47A9" w:rsidP="00F7327A">
            <w:pPr>
              <w:numPr>
                <w:ilvl w:val="0"/>
                <w:numId w:val="27"/>
              </w:numPr>
              <w:shd w:val="clear" w:color="auto" w:fill="FFFFFF"/>
              <w:tabs>
                <w:tab w:val="left" w:pos="317"/>
              </w:tabs>
              <w:spacing w:after="0" w:line="240" w:lineRule="auto"/>
              <w:ind w:left="33" w:firstLine="0"/>
              <w:jc w:val="both"/>
              <w:textAlignment w:val="baseline"/>
              <w:outlineLvl w:val="0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454E6A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РД 11-02-2006 Требования к составу и порядку ведения исполнительной документации при строительстве, реконструкции, капитальном ремонте объектов капитального строительства и требования, предъявляемые к актам освидетельствования работ, конструкций, участков сетей инженерно-технического обеспечения; </w:t>
            </w:r>
          </w:p>
          <w:p w14:paraId="53F4DD92" w14:textId="77777777" w:rsidR="00DF47A9" w:rsidRPr="00454E6A" w:rsidRDefault="00DF47A9" w:rsidP="00F7327A">
            <w:pPr>
              <w:numPr>
                <w:ilvl w:val="0"/>
                <w:numId w:val="27"/>
              </w:numPr>
              <w:shd w:val="clear" w:color="auto" w:fill="FFFFFF"/>
              <w:tabs>
                <w:tab w:val="left" w:pos="317"/>
              </w:tabs>
              <w:spacing w:after="0" w:line="240" w:lineRule="auto"/>
              <w:ind w:left="33" w:firstLine="0"/>
              <w:jc w:val="both"/>
              <w:textAlignment w:val="baseline"/>
              <w:outlineLvl w:val="0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454E6A">
              <w:rPr>
                <w:rFonts w:ascii="Times New Roman" w:hAnsi="Times New Roman"/>
                <w:sz w:val="28"/>
                <w:szCs w:val="24"/>
                <w:lang w:eastAsia="ru-RU"/>
              </w:rPr>
              <w:t>РД-11-05-2007 Порядок ведения общего и (или) специального журнала учета выполнения работ при строительстве, реконструкции, капитальном ремонте объектов капитального строительства;</w:t>
            </w:r>
          </w:p>
          <w:p w14:paraId="73E51A94" w14:textId="77777777" w:rsidR="00DF47A9" w:rsidRPr="00454E6A" w:rsidRDefault="00DF47A9" w:rsidP="00F7327A">
            <w:pPr>
              <w:numPr>
                <w:ilvl w:val="0"/>
                <w:numId w:val="27"/>
              </w:numPr>
              <w:shd w:val="clear" w:color="auto" w:fill="FFFFFF"/>
              <w:tabs>
                <w:tab w:val="left" w:pos="317"/>
              </w:tabs>
              <w:spacing w:after="0" w:line="240" w:lineRule="auto"/>
              <w:ind w:left="33" w:firstLine="0"/>
              <w:jc w:val="both"/>
              <w:textAlignment w:val="baseline"/>
              <w:outlineLvl w:val="0"/>
              <w:rPr>
                <w:rFonts w:ascii="Times New Roman" w:hAnsi="Times New Roman"/>
                <w:sz w:val="28"/>
                <w:szCs w:val="24"/>
              </w:rPr>
            </w:pPr>
            <w:r w:rsidRPr="00454E6A">
              <w:rPr>
                <w:rFonts w:ascii="Times New Roman" w:hAnsi="Times New Roman"/>
                <w:sz w:val="28"/>
                <w:szCs w:val="24"/>
                <w:lang w:eastAsia="ru-RU"/>
              </w:rPr>
              <w:t>ГОСТ Р 51872-2002 Документация исполнительная геодезическая. Правила выполнения.</w:t>
            </w:r>
            <w:r w:rsidRPr="00454E6A">
              <w:rPr>
                <w:rFonts w:ascii="Times New Roman" w:hAnsi="Times New Roman"/>
                <w:b/>
                <w:bCs/>
                <w:kern w:val="36"/>
                <w:sz w:val="28"/>
                <w:szCs w:val="24"/>
                <w:lang w:eastAsia="ru-RU"/>
              </w:rPr>
              <w:t xml:space="preserve"> </w:t>
            </w:r>
          </w:p>
        </w:tc>
      </w:tr>
      <w:tr w:rsidR="00DF47A9" w:rsidRPr="00454E6A" w14:paraId="27E08283" w14:textId="77777777" w:rsidTr="00DF47A9">
        <w:trPr>
          <w:trHeight w:val="1425"/>
        </w:trPr>
        <w:tc>
          <w:tcPr>
            <w:tcW w:w="3179" w:type="dxa"/>
          </w:tcPr>
          <w:p w14:paraId="37B80A7B" w14:textId="77777777" w:rsidR="00DF47A9" w:rsidRPr="00454E6A" w:rsidRDefault="00DF47A9" w:rsidP="00DF47A9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/>
                <w:sz w:val="28"/>
                <w:szCs w:val="24"/>
              </w:rPr>
            </w:pPr>
            <w:r w:rsidRPr="00454E6A">
              <w:rPr>
                <w:rFonts w:ascii="Times New Roman" w:hAnsi="Times New Roman"/>
                <w:sz w:val="28"/>
                <w:szCs w:val="24"/>
              </w:rPr>
              <w:lastRenderedPageBreak/>
              <w:t>№1. Какие основные нормативные и методические документы регламентируют структуру и содержание проектов производства работ?</w:t>
            </w:r>
          </w:p>
        </w:tc>
        <w:tc>
          <w:tcPr>
            <w:tcW w:w="6427" w:type="dxa"/>
            <w:gridSpan w:val="2"/>
          </w:tcPr>
          <w:p w14:paraId="2A76E44E" w14:textId="77777777" w:rsidR="00DF47A9" w:rsidRPr="00454E6A" w:rsidRDefault="00DF47A9" w:rsidP="00F7327A">
            <w:pPr>
              <w:numPr>
                <w:ilvl w:val="0"/>
                <w:numId w:val="27"/>
              </w:numPr>
              <w:shd w:val="clear" w:color="auto" w:fill="FFFFFF"/>
              <w:tabs>
                <w:tab w:val="left" w:pos="317"/>
              </w:tabs>
              <w:spacing w:after="0" w:line="240" w:lineRule="auto"/>
              <w:ind w:left="33" w:firstLine="0"/>
              <w:textAlignment w:val="baseline"/>
              <w:outlineLvl w:val="0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454E6A">
              <w:rPr>
                <w:rFonts w:ascii="Times New Roman" w:hAnsi="Times New Roman"/>
                <w:sz w:val="28"/>
                <w:szCs w:val="24"/>
                <w:lang w:eastAsia="ru-RU"/>
              </w:rPr>
              <w:t>п. 5.7.4 «СП 48.13330.2011 Организация строительства. Актуализированная редакция СНиП 12-01-2004»;</w:t>
            </w:r>
          </w:p>
          <w:p w14:paraId="2E215316" w14:textId="77777777" w:rsidR="00DF47A9" w:rsidRPr="00454E6A" w:rsidRDefault="00DF47A9" w:rsidP="00F7327A">
            <w:pPr>
              <w:numPr>
                <w:ilvl w:val="0"/>
                <w:numId w:val="27"/>
              </w:numPr>
              <w:shd w:val="clear" w:color="auto" w:fill="FFFFFF"/>
              <w:tabs>
                <w:tab w:val="left" w:pos="317"/>
              </w:tabs>
              <w:spacing w:after="0" w:line="240" w:lineRule="auto"/>
              <w:ind w:left="33" w:firstLine="0"/>
              <w:textAlignment w:val="baseline"/>
              <w:outlineLvl w:val="0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454E6A">
              <w:rPr>
                <w:rFonts w:ascii="Times New Roman" w:hAnsi="Times New Roman"/>
                <w:sz w:val="28"/>
                <w:szCs w:val="24"/>
                <w:lang w:eastAsia="ru-RU"/>
              </w:rPr>
              <w:t>МДС 12-</w:t>
            </w:r>
            <w:proofErr w:type="gramStart"/>
            <w:r w:rsidRPr="00454E6A">
              <w:rPr>
                <w:rFonts w:ascii="Times New Roman" w:hAnsi="Times New Roman"/>
                <w:sz w:val="28"/>
                <w:szCs w:val="24"/>
                <w:lang w:eastAsia="ru-RU"/>
              </w:rPr>
              <w:t>81.2007  Методические</w:t>
            </w:r>
            <w:proofErr w:type="gramEnd"/>
            <w:r w:rsidRPr="00454E6A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рекомендации по разработке и оформлению проекта организации строительства и проекта производства работ;</w:t>
            </w:r>
          </w:p>
          <w:p w14:paraId="4F7D4929" w14:textId="77777777" w:rsidR="00DF47A9" w:rsidRPr="00454E6A" w:rsidRDefault="00DF47A9" w:rsidP="00F7327A">
            <w:pPr>
              <w:numPr>
                <w:ilvl w:val="0"/>
                <w:numId w:val="27"/>
              </w:numPr>
              <w:shd w:val="clear" w:color="auto" w:fill="FFFFFF"/>
              <w:tabs>
                <w:tab w:val="left" w:pos="317"/>
              </w:tabs>
              <w:spacing w:after="0" w:line="240" w:lineRule="auto"/>
              <w:ind w:left="33" w:firstLine="0"/>
              <w:textAlignment w:val="baseline"/>
              <w:outlineLvl w:val="0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454E6A">
              <w:rPr>
                <w:rFonts w:ascii="Times New Roman" w:hAnsi="Times New Roman"/>
                <w:sz w:val="28"/>
                <w:szCs w:val="24"/>
                <w:lang w:eastAsia="ru-RU"/>
              </w:rPr>
              <w:t>МДС 12-46.2008 Методические рекомендации по разработке и оформлению проекта организации строительства, проекта организации работ по сносу (демонтажу), проекта производства работ;</w:t>
            </w:r>
          </w:p>
          <w:p w14:paraId="146C7F64" w14:textId="77777777" w:rsidR="00DF47A9" w:rsidRPr="00454E6A" w:rsidRDefault="00DF47A9" w:rsidP="00F7327A">
            <w:pPr>
              <w:numPr>
                <w:ilvl w:val="0"/>
                <w:numId w:val="27"/>
              </w:numPr>
              <w:shd w:val="clear" w:color="auto" w:fill="FFFFFF"/>
              <w:tabs>
                <w:tab w:val="left" w:pos="317"/>
              </w:tabs>
              <w:spacing w:after="0" w:line="240" w:lineRule="auto"/>
              <w:ind w:left="33" w:firstLine="0"/>
              <w:textAlignment w:val="baseline"/>
              <w:outlineLvl w:val="0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454E6A">
              <w:rPr>
                <w:rFonts w:ascii="Times New Roman" w:hAnsi="Times New Roman"/>
                <w:sz w:val="28"/>
                <w:szCs w:val="24"/>
                <w:lang w:eastAsia="ru-RU"/>
              </w:rPr>
              <w:t>РД-11-06-2007 Методические рекомендации о порядке разработки проектов производства работ грузоподъемными машинами и технологических карт погрузочно-разгрузочных работ;</w:t>
            </w:r>
          </w:p>
          <w:p w14:paraId="215FDC79" w14:textId="77777777" w:rsidR="00DF47A9" w:rsidRPr="00454E6A" w:rsidRDefault="00DF47A9" w:rsidP="00F7327A">
            <w:pPr>
              <w:numPr>
                <w:ilvl w:val="0"/>
                <w:numId w:val="27"/>
              </w:numPr>
              <w:shd w:val="clear" w:color="auto" w:fill="FFFFFF"/>
              <w:tabs>
                <w:tab w:val="left" w:pos="317"/>
              </w:tabs>
              <w:spacing w:after="0" w:line="240" w:lineRule="auto"/>
              <w:ind w:left="33" w:firstLine="0"/>
              <w:textAlignment w:val="baseline"/>
              <w:outlineLvl w:val="0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454E6A">
              <w:rPr>
                <w:rFonts w:ascii="Times New Roman" w:hAnsi="Times New Roman"/>
                <w:sz w:val="28"/>
                <w:szCs w:val="24"/>
                <w:lang w:eastAsia="ru-RU"/>
              </w:rPr>
              <w:t>МДС 12-</w:t>
            </w:r>
            <w:proofErr w:type="gramStart"/>
            <w:r w:rsidRPr="00454E6A">
              <w:rPr>
                <w:rFonts w:ascii="Times New Roman" w:hAnsi="Times New Roman"/>
                <w:sz w:val="28"/>
                <w:szCs w:val="24"/>
                <w:lang w:eastAsia="ru-RU"/>
              </w:rPr>
              <w:t>29.2006  Методические</w:t>
            </w:r>
            <w:proofErr w:type="gramEnd"/>
            <w:r w:rsidRPr="00454E6A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рекомендации по разработке и оформлению технологической карты ;</w:t>
            </w:r>
          </w:p>
          <w:p w14:paraId="7599C9D2" w14:textId="77777777" w:rsidR="00DF47A9" w:rsidRPr="00454E6A" w:rsidRDefault="00DF47A9" w:rsidP="00F7327A">
            <w:pPr>
              <w:numPr>
                <w:ilvl w:val="0"/>
                <w:numId w:val="27"/>
              </w:numPr>
              <w:shd w:val="clear" w:color="auto" w:fill="FFFFFF"/>
              <w:tabs>
                <w:tab w:val="left" w:pos="317"/>
              </w:tabs>
              <w:spacing w:after="0" w:line="240" w:lineRule="auto"/>
              <w:ind w:left="33" w:firstLine="0"/>
              <w:textAlignment w:val="baseline"/>
              <w:outlineLvl w:val="0"/>
              <w:rPr>
                <w:rFonts w:ascii="Times New Roman" w:hAnsi="Times New Roman"/>
                <w:sz w:val="28"/>
                <w:szCs w:val="24"/>
              </w:rPr>
            </w:pPr>
            <w:r w:rsidRPr="00454E6A">
              <w:rPr>
                <w:rFonts w:ascii="Times New Roman" w:hAnsi="Times New Roman"/>
                <w:sz w:val="28"/>
                <w:szCs w:val="24"/>
                <w:lang w:eastAsia="ru-RU"/>
              </w:rPr>
              <w:t>СП 12-136-2002 «Решения по охране труда и промышленной безопасности в проектах организации строительства и проектах производства работ».</w:t>
            </w:r>
          </w:p>
        </w:tc>
      </w:tr>
      <w:tr w:rsidR="00DF47A9" w:rsidRPr="00454E6A" w14:paraId="0847A69A" w14:textId="77777777" w:rsidTr="00DF47A9">
        <w:trPr>
          <w:trHeight w:val="1425"/>
        </w:trPr>
        <w:tc>
          <w:tcPr>
            <w:tcW w:w="3179" w:type="dxa"/>
          </w:tcPr>
          <w:p w14:paraId="6AFBB3EE" w14:textId="77777777" w:rsidR="00DF47A9" w:rsidRPr="00454E6A" w:rsidRDefault="00DF47A9" w:rsidP="00DF47A9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4"/>
                <w:lang w:eastAsia="ru-RU"/>
              </w:rPr>
            </w:pPr>
            <w:r w:rsidRPr="00454E6A">
              <w:rPr>
                <w:rFonts w:ascii="Times New Roman" w:hAnsi="Times New Roman"/>
                <w:sz w:val="28"/>
                <w:szCs w:val="24"/>
              </w:rPr>
              <w:t>№2. Какие виды инструктажей по охране труда должны быть проведены с работниками, учитывая вид(ы)работ, представленные в проекте производства работ?</w:t>
            </w:r>
          </w:p>
        </w:tc>
        <w:tc>
          <w:tcPr>
            <w:tcW w:w="6427" w:type="dxa"/>
            <w:gridSpan w:val="2"/>
          </w:tcPr>
          <w:p w14:paraId="55329138" w14:textId="77777777" w:rsidR="00DF47A9" w:rsidRPr="00454E6A" w:rsidRDefault="00DF47A9" w:rsidP="00DF47A9">
            <w:pPr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ascii="Times New Roman" w:hAnsi="Times New Roman"/>
                <w:sz w:val="28"/>
                <w:szCs w:val="24"/>
              </w:rPr>
            </w:pPr>
            <w:r w:rsidRPr="00454E6A">
              <w:rPr>
                <w:rFonts w:ascii="Times New Roman" w:hAnsi="Times New Roman"/>
                <w:sz w:val="28"/>
                <w:szCs w:val="24"/>
              </w:rPr>
              <w:t>Виды инструктажей:</w:t>
            </w:r>
          </w:p>
          <w:p w14:paraId="0FF9F095" w14:textId="77777777" w:rsidR="00DF47A9" w:rsidRPr="00454E6A" w:rsidRDefault="00DF47A9" w:rsidP="00F7327A">
            <w:pPr>
              <w:numPr>
                <w:ilvl w:val="0"/>
                <w:numId w:val="31"/>
              </w:numPr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ascii="Times New Roman" w:hAnsi="Times New Roman"/>
                <w:sz w:val="28"/>
                <w:szCs w:val="24"/>
              </w:rPr>
            </w:pPr>
            <w:r w:rsidRPr="00454E6A">
              <w:rPr>
                <w:rFonts w:ascii="Times New Roman" w:hAnsi="Times New Roman"/>
                <w:sz w:val="28"/>
                <w:szCs w:val="24"/>
              </w:rPr>
              <w:t>вводный;</w:t>
            </w:r>
          </w:p>
          <w:p w14:paraId="028F3270" w14:textId="77777777" w:rsidR="00DF47A9" w:rsidRPr="00454E6A" w:rsidRDefault="00DF47A9" w:rsidP="00F7327A">
            <w:pPr>
              <w:numPr>
                <w:ilvl w:val="0"/>
                <w:numId w:val="31"/>
              </w:numPr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ascii="Times New Roman" w:hAnsi="Times New Roman"/>
                <w:sz w:val="28"/>
                <w:szCs w:val="24"/>
              </w:rPr>
            </w:pPr>
            <w:r w:rsidRPr="00454E6A">
              <w:rPr>
                <w:rFonts w:ascii="Times New Roman" w:hAnsi="Times New Roman"/>
                <w:sz w:val="28"/>
                <w:szCs w:val="24"/>
              </w:rPr>
              <w:t>первичный на рабочем месте;</w:t>
            </w:r>
          </w:p>
          <w:p w14:paraId="4A8EAFE7" w14:textId="77777777" w:rsidR="00DF47A9" w:rsidRPr="00454E6A" w:rsidRDefault="00DF47A9" w:rsidP="00F7327A">
            <w:pPr>
              <w:numPr>
                <w:ilvl w:val="0"/>
                <w:numId w:val="31"/>
              </w:numPr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ascii="Times New Roman" w:hAnsi="Times New Roman"/>
                <w:sz w:val="28"/>
                <w:szCs w:val="24"/>
              </w:rPr>
            </w:pPr>
            <w:r w:rsidRPr="00454E6A">
              <w:rPr>
                <w:rFonts w:ascii="Times New Roman" w:hAnsi="Times New Roman"/>
                <w:sz w:val="28"/>
                <w:szCs w:val="24"/>
              </w:rPr>
              <w:t>повторный;</w:t>
            </w:r>
          </w:p>
          <w:p w14:paraId="5EFF1A1E" w14:textId="77777777" w:rsidR="00DF47A9" w:rsidRPr="00454E6A" w:rsidRDefault="00DF47A9" w:rsidP="00F7327A">
            <w:pPr>
              <w:numPr>
                <w:ilvl w:val="0"/>
                <w:numId w:val="31"/>
              </w:numPr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ascii="Times New Roman" w:hAnsi="Times New Roman"/>
                <w:sz w:val="28"/>
                <w:szCs w:val="24"/>
              </w:rPr>
            </w:pPr>
            <w:r w:rsidRPr="00454E6A">
              <w:rPr>
                <w:rFonts w:ascii="Times New Roman" w:hAnsi="Times New Roman"/>
                <w:sz w:val="28"/>
                <w:szCs w:val="24"/>
              </w:rPr>
              <w:t>целевой;</w:t>
            </w:r>
          </w:p>
          <w:p w14:paraId="7B99E2A3" w14:textId="77777777" w:rsidR="00DF47A9" w:rsidRPr="00454E6A" w:rsidRDefault="00DF47A9" w:rsidP="00F7327A">
            <w:pPr>
              <w:numPr>
                <w:ilvl w:val="0"/>
                <w:numId w:val="31"/>
              </w:numPr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ascii="Times New Roman" w:hAnsi="Times New Roman"/>
                <w:sz w:val="28"/>
                <w:szCs w:val="24"/>
              </w:rPr>
            </w:pPr>
            <w:r w:rsidRPr="00454E6A">
              <w:rPr>
                <w:rFonts w:ascii="Times New Roman" w:hAnsi="Times New Roman"/>
                <w:sz w:val="28"/>
                <w:szCs w:val="24"/>
              </w:rPr>
              <w:t>внеплановый</w:t>
            </w:r>
          </w:p>
          <w:p w14:paraId="59987D13" w14:textId="77777777" w:rsidR="00DF47A9" w:rsidRPr="00454E6A" w:rsidRDefault="00DF47A9" w:rsidP="00DF47A9">
            <w:pPr>
              <w:shd w:val="clear" w:color="auto" w:fill="FFFFFF"/>
              <w:spacing w:after="0" w:line="240" w:lineRule="auto"/>
              <w:ind w:firstLine="507"/>
              <w:jc w:val="both"/>
              <w:textAlignment w:val="baseline"/>
              <w:outlineLvl w:val="0"/>
              <w:rPr>
                <w:rFonts w:ascii="Times New Roman" w:hAnsi="Times New Roman"/>
                <w:sz w:val="28"/>
                <w:szCs w:val="24"/>
              </w:rPr>
            </w:pPr>
            <w:r w:rsidRPr="00454E6A">
              <w:rPr>
                <w:rFonts w:ascii="Times New Roman" w:hAnsi="Times New Roman"/>
                <w:sz w:val="28"/>
                <w:szCs w:val="24"/>
              </w:rPr>
              <w:t>Постановление Минтруда РФ и Минобразования РФ от 13 января 2003 г. N 1/29 "Об утверждении Порядка обучения по охране труда и проверки знаний требований охраны труда работников организаций";</w:t>
            </w:r>
          </w:p>
          <w:p w14:paraId="4A033777" w14:textId="77777777" w:rsidR="00DF47A9" w:rsidRPr="00454E6A" w:rsidRDefault="00DF47A9" w:rsidP="00DF47A9">
            <w:pPr>
              <w:shd w:val="clear" w:color="auto" w:fill="FFFFFF"/>
              <w:spacing w:after="0" w:line="240" w:lineRule="auto"/>
              <w:ind w:firstLine="507"/>
              <w:jc w:val="both"/>
              <w:textAlignment w:val="baseline"/>
              <w:outlineLvl w:val="0"/>
              <w:rPr>
                <w:rFonts w:ascii="Times New Roman" w:hAnsi="Times New Roman"/>
                <w:sz w:val="28"/>
                <w:szCs w:val="24"/>
              </w:rPr>
            </w:pPr>
            <w:r w:rsidRPr="00454E6A">
              <w:rPr>
                <w:rFonts w:ascii="Times New Roman" w:hAnsi="Times New Roman"/>
                <w:sz w:val="28"/>
                <w:szCs w:val="24"/>
              </w:rPr>
              <w:t xml:space="preserve">«Перед началом работ руководитель работ обязан ознакомить работников с мероприятиями по безопасности производства работ и провести с ними целевой инструктаж по охране труда с оформлением записи в наряде-допуске» </w:t>
            </w:r>
          </w:p>
          <w:p w14:paraId="7873A9D7" w14:textId="77777777" w:rsidR="00DF47A9" w:rsidRPr="00454E6A" w:rsidRDefault="00DF47A9" w:rsidP="00DF47A9">
            <w:pPr>
              <w:shd w:val="clear" w:color="auto" w:fill="FFFFFF"/>
              <w:spacing w:after="0" w:line="240" w:lineRule="auto"/>
              <w:ind w:firstLine="507"/>
              <w:jc w:val="both"/>
              <w:textAlignment w:val="baseline"/>
              <w:outlineLvl w:val="0"/>
              <w:rPr>
                <w:rFonts w:ascii="Times New Roman" w:hAnsi="Times New Roman"/>
                <w:sz w:val="28"/>
                <w:szCs w:val="24"/>
              </w:rPr>
            </w:pPr>
            <w:r w:rsidRPr="00454E6A">
              <w:rPr>
                <w:rFonts w:ascii="Times New Roman" w:hAnsi="Times New Roman"/>
                <w:sz w:val="28"/>
                <w:szCs w:val="24"/>
              </w:rPr>
              <w:t xml:space="preserve">Приказ Министерства труда и социальной защиты РФ от 1 июня 2015 г. N 336н "Об утверждении Правил по охране труда в строительстве" (п. 21). </w:t>
            </w:r>
          </w:p>
        </w:tc>
      </w:tr>
      <w:tr w:rsidR="00DF47A9" w:rsidRPr="00454E6A" w14:paraId="25AB2727" w14:textId="77777777" w:rsidTr="00DF47A9">
        <w:trPr>
          <w:trHeight w:val="1425"/>
        </w:trPr>
        <w:tc>
          <w:tcPr>
            <w:tcW w:w="3179" w:type="dxa"/>
          </w:tcPr>
          <w:p w14:paraId="3FCF2169" w14:textId="77777777" w:rsidR="00DF47A9" w:rsidRPr="00454E6A" w:rsidRDefault="00DF47A9" w:rsidP="00DF47A9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4"/>
                <w:lang w:eastAsia="ru-RU"/>
              </w:rPr>
            </w:pPr>
            <w:r w:rsidRPr="00454E6A">
              <w:rPr>
                <w:rFonts w:ascii="Times New Roman" w:hAnsi="Times New Roman"/>
                <w:sz w:val="28"/>
                <w:szCs w:val="24"/>
              </w:rPr>
              <w:lastRenderedPageBreak/>
              <w:t>№3. Каким образом на строительной площадке обозначаются опасные зоны с постоянным присутствием и возможным воздействием опасных производственных факторов?</w:t>
            </w:r>
          </w:p>
        </w:tc>
        <w:tc>
          <w:tcPr>
            <w:tcW w:w="6427" w:type="dxa"/>
            <w:gridSpan w:val="2"/>
          </w:tcPr>
          <w:p w14:paraId="08418D38" w14:textId="77777777" w:rsidR="00DF47A9" w:rsidRPr="00454E6A" w:rsidRDefault="00DF47A9" w:rsidP="00DF47A9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/>
                <w:sz w:val="28"/>
                <w:szCs w:val="24"/>
              </w:rPr>
            </w:pPr>
            <w:r w:rsidRPr="00454E6A">
              <w:rPr>
                <w:rFonts w:ascii="Times New Roman" w:hAnsi="Times New Roman"/>
                <w:sz w:val="28"/>
                <w:szCs w:val="24"/>
              </w:rPr>
              <w:t xml:space="preserve">На границах зон с постоянным присутствием опасных производственных факторов должны быть установлены защитные ограждения, а зон с возможным воздействием опасных производственных факторов - сигнальные ограждения и знаки безопасности», </w:t>
            </w:r>
          </w:p>
          <w:p w14:paraId="55D3492D" w14:textId="77777777" w:rsidR="00DF47A9" w:rsidRPr="00454E6A" w:rsidRDefault="00DF47A9" w:rsidP="00DF47A9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/>
                <w:sz w:val="28"/>
                <w:szCs w:val="24"/>
              </w:rPr>
            </w:pPr>
            <w:r w:rsidRPr="00454E6A">
              <w:rPr>
                <w:rFonts w:ascii="Times New Roman" w:hAnsi="Times New Roman"/>
                <w:sz w:val="28"/>
                <w:szCs w:val="24"/>
              </w:rPr>
              <w:t>п</w:t>
            </w:r>
            <w:r w:rsidRPr="00454E6A">
              <w:rPr>
                <w:rFonts w:ascii="Times New Roman" w:hAnsi="Times New Roman"/>
                <w:b/>
                <w:sz w:val="28"/>
                <w:szCs w:val="24"/>
              </w:rPr>
              <w:t>.12 Приказ Министерства труда и социальной защиты РФ от 1 июня 2015 г. N 336н "Об утверждении Правил по охране труда в строительстве</w:t>
            </w:r>
            <w:r w:rsidRPr="00454E6A">
              <w:rPr>
                <w:rFonts w:ascii="Times New Roman" w:hAnsi="Times New Roman"/>
                <w:sz w:val="28"/>
                <w:szCs w:val="24"/>
              </w:rPr>
              <w:t>"</w:t>
            </w:r>
          </w:p>
        </w:tc>
      </w:tr>
      <w:tr w:rsidR="00DF47A9" w:rsidRPr="00454E6A" w14:paraId="7F41D812" w14:textId="77777777" w:rsidTr="00DF47A9">
        <w:trPr>
          <w:trHeight w:val="569"/>
        </w:trPr>
        <w:tc>
          <w:tcPr>
            <w:tcW w:w="3179" w:type="dxa"/>
          </w:tcPr>
          <w:p w14:paraId="3209DAE9" w14:textId="77777777" w:rsidR="00DF47A9" w:rsidRPr="00454E6A" w:rsidRDefault="00DF47A9" w:rsidP="00DF47A9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/>
                <w:sz w:val="28"/>
                <w:szCs w:val="24"/>
              </w:rPr>
            </w:pPr>
            <w:r w:rsidRPr="00454E6A">
              <w:rPr>
                <w:rFonts w:ascii="Times New Roman" w:hAnsi="Times New Roman"/>
                <w:sz w:val="28"/>
                <w:szCs w:val="24"/>
              </w:rPr>
              <w:t xml:space="preserve">№4. В каком объеме (полном или неполном) был разработан представленный проект производства работ? </w:t>
            </w:r>
          </w:p>
          <w:p w14:paraId="3F1FEB05" w14:textId="77777777" w:rsidR="00DF47A9" w:rsidRPr="00454E6A" w:rsidRDefault="00DF47A9" w:rsidP="00DF47A9">
            <w:pPr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ascii="Times New Roman" w:hAnsi="Times New Roman"/>
                <w:b/>
                <w:bCs/>
                <w:kern w:val="36"/>
                <w:sz w:val="28"/>
                <w:szCs w:val="24"/>
                <w:lang w:eastAsia="ru-RU"/>
              </w:rPr>
            </w:pPr>
          </w:p>
        </w:tc>
        <w:tc>
          <w:tcPr>
            <w:tcW w:w="6427" w:type="dxa"/>
            <w:gridSpan w:val="2"/>
          </w:tcPr>
          <w:p w14:paraId="4687F881" w14:textId="77777777" w:rsidR="00DF47A9" w:rsidRPr="00454E6A" w:rsidRDefault="00DF47A9" w:rsidP="00DF47A9">
            <w:pPr>
              <w:shd w:val="clear" w:color="auto" w:fill="FFFFFF"/>
              <w:spacing w:after="0" w:line="240" w:lineRule="auto"/>
              <w:ind w:firstLine="507"/>
              <w:jc w:val="both"/>
              <w:textAlignment w:val="baseline"/>
              <w:outlineLvl w:val="0"/>
              <w:rPr>
                <w:rFonts w:ascii="Times New Roman" w:hAnsi="Times New Roman"/>
                <w:sz w:val="28"/>
                <w:szCs w:val="24"/>
              </w:rPr>
            </w:pPr>
            <w:r w:rsidRPr="00454E6A">
              <w:rPr>
                <w:rFonts w:ascii="Times New Roman" w:hAnsi="Times New Roman"/>
                <w:sz w:val="28"/>
                <w:szCs w:val="24"/>
              </w:rPr>
              <w:t>Проект производства работ в полном объеме должен разрабатываться:</w:t>
            </w:r>
          </w:p>
          <w:p w14:paraId="695556F6" w14:textId="77777777" w:rsidR="00DF47A9" w:rsidRPr="00454E6A" w:rsidRDefault="00DF47A9" w:rsidP="00F7327A">
            <w:pPr>
              <w:numPr>
                <w:ilvl w:val="0"/>
                <w:numId w:val="32"/>
              </w:numPr>
              <w:shd w:val="clear" w:color="auto" w:fill="FFFFFF"/>
              <w:tabs>
                <w:tab w:val="left" w:pos="365"/>
              </w:tabs>
              <w:spacing w:after="0" w:line="240" w:lineRule="auto"/>
              <w:ind w:left="82" w:firstLine="0"/>
              <w:jc w:val="both"/>
              <w:textAlignment w:val="baseline"/>
              <w:outlineLvl w:val="0"/>
              <w:rPr>
                <w:rFonts w:ascii="Times New Roman" w:hAnsi="Times New Roman"/>
                <w:sz w:val="28"/>
                <w:szCs w:val="24"/>
              </w:rPr>
            </w:pPr>
            <w:r w:rsidRPr="00454E6A">
              <w:rPr>
                <w:rFonts w:ascii="Times New Roman" w:hAnsi="Times New Roman"/>
                <w:sz w:val="28"/>
                <w:szCs w:val="24"/>
              </w:rPr>
              <w:t>при любом строительстве на городской территории;</w:t>
            </w:r>
          </w:p>
          <w:p w14:paraId="09F5FD01" w14:textId="77777777" w:rsidR="00DF47A9" w:rsidRPr="00454E6A" w:rsidRDefault="00DF47A9" w:rsidP="00F7327A">
            <w:pPr>
              <w:numPr>
                <w:ilvl w:val="0"/>
                <w:numId w:val="32"/>
              </w:numPr>
              <w:shd w:val="clear" w:color="auto" w:fill="FFFFFF"/>
              <w:tabs>
                <w:tab w:val="left" w:pos="365"/>
              </w:tabs>
              <w:spacing w:after="0" w:line="240" w:lineRule="auto"/>
              <w:ind w:left="82" w:firstLine="0"/>
              <w:jc w:val="both"/>
              <w:textAlignment w:val="baseline"/>
              <w:outlineLvl w:val="0"/>
              <w:rPr>
                <w:rFonts w:ascii="Times New Roman" w:hAnsi="Times New Roman"/>
                <w:sz w:val="28"/>
                <w:szCs w:val="24"/>
              </w:rPr>
            </w:pPr>
            <w:r w:rsidRPr="00454E6A">
              <w:rPr>
                <w:rFonts w:ascii="Times New Roman" w:hAnsi="Times New Roman"/>
                <w:sz w:val="28"/>
                <w:szCs w:val="24"/>
              </w:rPr>
              <w:t>при любом строительстве на территории действующего предприятия;</w:t>
            </w:r>
          </w:p>
          <w:p w14:paraId="3CF7B67A" w14:textId="77777777" w:rsidR="00DF47A9" w:rsidRPr="00454E6A" w:rsidRDefault="00DF47A9" w:rsidP="00F7327A">
            <w:pPr>
              <w:numPr>
                <w:ilvl w:val="0"/>
                <w:numId w:val="32"/>
              </w:numPr>
              <w:shd w:val="clear" w:color="auto" w:fill="FFFFFF"/>
              <w:tabs>
                <w:tab w:val="left" w:pos="365"/>
              </w:tabs>
              <w:spacing w:after="0" w:line="240" w:lineRule="auto"/>
              <w:ind w:left="82" w:firstLine="0"/>
              <w:jc w:val="both"/>
              <w:textAlignment w:val="baseline"/>
              <w:outlineLvl w:val="0"/>
              <w:rPr>
                <w:rFonts w:ascii="Times New Roman" w:hAnsi="Times New Roman"/>
                <w:sz w:val="28"/>
                <w:szCs w:val="24"/>
              </w:rPr>
            </w:pPr>
            <w:r w:rsidRPr="00454E6A">
              <w:rPr>
                <w:rFonts w:ascii="Times New Roman" w:hAnsi="Times New Roman"/>
                <w:sz w:val="28"/>
                <w:szCs w:val="24"/>
              </w:rPr>
              <w:t>при строительстве в сложных природных и геологических условиях, а также технически особо сложных объектов - по требованию органа, выдающего разрешение на строительство или на выполнение строительно-монтажных и специальных работ.</w:t>
            </w:r>
          </w:p>
          <w:p w14:paraId="0620391F" w14:textId="77777777" w:rsidR="00DF47A9" w:rsidRPr="00454E6A" w:rsidRDefault="00DF47A9" w:rsidP="00DF47A9">
            <w:pPr>
              <w:shd w:val="clear" w:color="auto" w:fill="FFFFFF"/>
              <w:spacing w:after="0" w:line="240" w:lineRule="auto"/>
              <w:ind w:firstLine="507"/>
              <w:jc w:val="both"/>
              <w:textAlignment w:val="baseline"/>
              <w:outlineLvl w:val="0"/>
              <w:rPr>
                <w:rFonts w:ascii="Times New Roman" w:hAnsi="Times New Roman"/>
                <w:sz w:val="28"/>
                <w:szCs w:val="24"/>
              </w:rPr>
            </w:pPr>
            <w:r w:rsidRPr="00454E6A">
              <w:rPr>
                <w:rFonts w:ascii="Times New Roman" w:hAnsi="Times New Roman"/>
                <w:sz w:val="28"/>
                <w:szCs w:val="24"/>
              </w:rPr>
              <w:t>В остальных случаях ППР разрабатывается по решению лица, осуществляющего строительство в неполном объеме.</w:t>
            </w:r>
          </w:p>
          <w:p w14:paraId="1D3C02BA" w14:textId="77777777" w:rsidR="00DF47A9" w:rsidRPr="00454E6A" w:rsidRDefault="00DF47A9" w:rsidP="00DF47A9">
            <w:pPr>
              <w:shd w:val="clear" w:color="auto" w:fill="FFFFFF"/>
              <w:spacing w:after="0" w:line="240" w:lineRule="auto"/>
              <w:ind w:firstLine="507"/>
              <w:jc w:val="both"/>
              <w:textAlignment w:val="baseline"/>
              <w:outlineLvl w:val="0"/>
              <w:rPr>
                <w:rFonts w:ascii="Times New Roman" w:hAnsi="Times New Roman"/>
                <w:sz w:val="28"/>
                <w:szCs w:val="24"/>
              </w:rPr>
            </w:pPr>
            <w:r w:rsidRPr="00454E6A">
              <w:rPr>
                <w:rFonts w:ascii="Times New Roman" w:hAnsi="Times New Roman"/>
                <w:sz w:val="28"/>
                <w:szCs w:val="24"/>
              </w:rPr>
              <w:t xml:space="preserve">Проект производства работ в полном объеме включает в себя: календарный план производства работ по объекту; строительный генеральный план; график поступления на объект строительных конструкций, изделий, материалов и оборудования; график движения рабочих кадров по объекту; график движения основных строительных машин по объекту; технологические карты на выполнение видов работ; схемы размещения геодезических знаков; </w:t>
            </w:r>
          </w:p>
          <w:p w14:paraId="22415058" w14:textId="77777777" w:rsidR="00DF47A9" w:rsidRPr="00454E6A" w:rsidRDefault="00DF47A9" w:rsidP="00DF47A9">
            <w:pPr>
              <w:shd w:val="clear" w:color="auto" w:fill="FFFFFF"/>
              <w:spacing w:after="0" w:line="240" w:lineRule="auto"/>
              <w:ind w:firstLine="507"/>
              <w:jc w:val="both"/>
              <w:textAlignment w:val="baseline"/>
              <w:outlineLvl w:val="0"/>
              <w:rPr>
                <w:rFonts w:ascii="Times New Roman" w:hAnsi="Times New Roman"/>
                <w:sz w:val="28"/>
                <w:szCs w:val="24"/>
              </w:rPr>
            </w:pPr>
            <w:r w:rsidRPr="00454E6A">
              <w:rPr>
                <w:rFonts w:ascii="Times New Roman" w:hAnsi="Times New Roman"/>
                <w:sz w:val="28"/>
                <w:szCs w:val="24"/>
              </w:rPr>
              <w:t xml:space="preserve">пояснительную записку, содержащую решения по производству геодезических работ, решения по прокладке временных сетей водо-, тепло-, энергоснабжения и освещения строительной площадки и рабочих мест; обоснования и мероприятия по применению мобильных форм организации работ, режимы труда и отдыха; решения по производству работ, включая зимнее время; потребность в энергоресурсах; потребность </w:t>
            </w:r>
            <w:r w:rsidRPr="00454E6A">
              <w:rPr>
                <w:rFonts w:ascii="Times New Roman" w:hAnsi="Times New Roman"/>
                <w:sz w:val="28"/>
                <w:szCs w:val="24"/>
              </w:rPr>
              <w:lastRenderedPageBreak/>
              <w:t>и привязка городков строителей и мобильных (инвентарных) зданий; мероприятия по обеспечению сохранности материалов, изделий, конструкций и оборудования на строительной площадке; природоохранные мероприятия; мероприятия по охране труда и безопасности в строительстве; технико-экономические показатели.</w:t>
            </w:r>
          </w:p>
          <w:p w14:paraId="3EB41157" w14:textId="77777777" w:rsidR="00DF47A9" w:rsidRPr="00454E6A" w:rsidRDefault="00DF47A9" w:rsidP="00DF47A9">
            <w:pPr>
              <w:shd w:val="clear" w:color="auto" w:fill="FFFFFF"/>
              <w:spacing w:after="0" w:line="240" w:lineRule="auto"/>
              <w:ind w:firstLine="507"/>
              <w:jc w:val="both"/>
              <w:textAlignment w:val="baseline"/>
              <w:outlineLvl w:val="0"/>
              <w:rPr>
                <w:rFonts w:ascii="Times New Roman" w:hAnsi="Times New Roman"/>
                <w:sz w:val="28"/>
                <w:szCs w:val="24"/>
              </w:rPr>
            </w:pPr>
            <w:r w:rsidRPr="00454E6A">
              <w:rPr>
                <w:rFonts w:ascii="Times New Roman" w:hAnsi="Times New Roman"/>
                <w:sz w:val="28"/>
                <w:szCs w:val="24"/>
              </w:rPr>
              <w:t>Проект производства работ в неполном объеме включает в себя:</w:t>
            </w:r>
          </w:p>
          <w:p w14:paraId="1D0A1A7D" w14:textId="77777777" w:rsidR="00DF47A9" w:rsidRPr="00454E6A" w:rsidRDefault="00DF47A9" w:rsidP="00DF47A9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/>
                <w:sz w:val="28"/>
                <w:szCs w:val="24"/>
              </w:rPr>
            </w:pPr>
            <w:r w:rsidRPr="00454E6A">
              <w:rPr>
                <w:rFonts w:ascii="Times New Roman" w:hAnsi="Times New Roman"/>
                <w:sz w:val="28"/>
                <w:szCs w:val="24"/>
              </w:rPr>
              <w:t>график производства работ по объекту;</w:t>
            </w:r>
          </w:p>
          <w:p w14:paraId="27A6E5C2" w14:textId="77777777" w:rsidR="00DF47A9" w:rsidRPr="00454E6A" w:rsidRDefault="00DF47A9" w:rsidP="00DF47A9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/>
                <w:sz w:val="28"/>
                <w:szCs w:val="24"/>
              </w:rPr>
            </w:pPr>
            <w:r w:rsidRPr="00454E6A">
              <w:rPr>
                <w:rFonts w:ascii="Times New Roman" w:hAnsi="Times New Roman"/>
                <w:sz w:val="28"/>
                <w:szCs w:val="24"/>
              </w:rPr>
              <w:t>строительный генеральный план;</w:t>
            </w:r>
          </w:p>
          <w:p w14:paraId="48C90DBB" w14:textId="77777777" w:rsidR="00DF47A9" w:rsidRPr="00454E6A" w:rsidRDefault="00DF47A9" w:rsidP="00DF47A9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/>
                <w:sz w:val="28"/>
                <w:szCs w:val="24"/>
              </w:rPr>
            </w:pPr>
            <w:r w:rsidRPr="00454E6A">
              <w:rPr>
                <w:rFonts w:ascii="Times New Roman" w:hAnsi="Times New Roman"/>
                <w:sz w:val="28"/>
                <w:szCs w:val="24"/>
              </w:rPr>
              <w:t>технологические карты на выполнение отдельных видов работ (по согласованию с заказчиком);</w:t>
            </w:r>
          </w:p>
          <w:p w14:paraId="642098FF" w14:textId="77777777" w:rsidR="00DF47A9" w:rsidRPr="00454E6A" w:rsidRDefault="00DF47A9" w:rsidP="00DF47A9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/>
                <w:sz w:val="28"/>
                <w:szCs w:val="24"/>
              </w:rPr>
            </w:pPr>
            <w:r w:rsidRPr="00454E6A">
              <w:rPr>
                <w:rFonts w:ascii="Times New Roman" w:hAnsi="Times New Roman"/>
                <w:sz w:val="28"/>
                <w:szCs w:val="24"/>
              </w:rPr>
              <w:t>схемы размещения геодезических знаков;</w:t>
            </w:r>
          </w:p>
          <w:p w14:paraId="519A5536" w14:textId="77777777" w:rsidR="00DF47A9" w:rsidRPr="00454E6A" w:rsidRDefault="00DF47A9" w:rsidP="00DF47A9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/>
                <w:sz w:val="28"/>
                <w:szCs w:val="24"/>
              </w:rPr>
            </w:pPr>
            <w:r w:rsidRPr="00454E6A">
              <w:rPr>
                <w:rFonts w:ascii="Times New Roman" w:hAnsi="Times New Roman"/>
                <w:sz w:val="28"/>
                <w:szCs w:val="24"/>
              </w:rPr>
              <w:t>пояснительную записку, содержащую основные решения, природоохранные мероприятия; мероприятия по охране труда и безопасности в строительстве.</w:t>
            </w:r>
          </w:p>
          <w:p w14:paraId="28C3EC02" w14:textId="77777777" w:rsidR="00DF47A9" w:rsidRPr="00454E6A" w:rsidRDefault="00DF47A9" w:rsidP="00DF47A9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/>
                <w:b/>
                <w:sz w:val="28"/>
                <w:szCs w:val="24"/>
              </w:rPr>
            </w:pPr>
            <w:r w:rsidRPr="00454E6A">
              <w:rPr>
                <w:rFonts w:ascii="Times New Roman" w:hAnsi="Times New Roman"/>
                <w:b/>
                <w:sz w:val="28"/>
                <w:szCs w:val="24"/>
              </w:rPr>
              <w:t>п. 5.7.4, 5.7.5 СП 48.13330.2011 Организация строительства. Актуализированная редакция СНиП 12-01-2004</w:t>
            </w:r>
          </w:p>
        </w:tc>
      </w:tr>
      <w:tr w:rsidR="00DF47A9" w:rsidRPr="00454E6A" w14:paraId="666DFD05" w14:textId="77777777" w:rsidTr="00DF47A9">
        <w:trPr>
          <w:trHeight w:val="1425"/>
        </w:trPr>
        <w:tc>
          <w:tcPr>
            <w:tcW w:w="3179" w:type="dxa"/>
          </w:tcPr>
          <w:p w14:paraId="1C0B3875" w14:textId="77777777" w:rsidR="00DF47A9" w:rsidRPr="00454E6A" w:rsidRDefault="00DF47A9" w:rsidP="00DF47A9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/>
                <w:sz w:val="28"/>
                <w:szCs w:val="24"/>
              </w:rPr>
            </w:pPr>
            <w:r w:rsidRPr="00454E6A">
              <w:rPr>
                <w:rFonts w:ascii="Times New Roman" w:hAnsi="Times New Roman"/>
                <w:sz w:val="28"/>
                <w:szCs w:val="24"/>
              </w:rPr>
              <w:lastRenderedPageBreak/>
              <w:t>№5. Что проверяется лицом, осуществляющее строительство в ходе операционного контроля и в каких документах фиксируются результаты операционного контроля?</w:t>
            </w:r>
          </w:p>
          <w:p w14:paraId="7581952D" w14:textId="77777777" w:rsidR="00DF47A9" w:rsidRPr="00454E6A" w:rsidRDefault="00DF47A9" w:rsidP="00DF47A9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/>
                <w:sz w:val="28"/>
                <w:szCs w:val="24"/>
              </w:rPr>
            </w:pPr>
          </w:p>
          <w:p w14:paraId="0744D3CA" w14:textId="77777777" w:rsidR="00DF47A9" w:rsidRPr="00454E6A" w:rsidRDefault="00DF47A9" w:rsidP="00DF47A9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427" w:type="dxa"/>
            <w:gridSpan w:val="2"/>
          </w:tcPr>
          <w:p w14:paraId="767DAA58" w14:textId="77777777" w:rsidR="00DF47A9" w:rsidRPr="00454E6A" w:rsidRDefault="00DF47A9" w:rsidP="00DF47A9">
            <w:pPr>
              <w:shd w:val="clear" w:color="auto" w:fill="FFFFFF"/>
              <w:spacing w:after="0" w:line="240" w:lineRule="auto"/>
              <w:ind w:firstLine="507"/>
              <w:jc w:val="both"/>
              <w:textAlignment w:val="baseline"/>
              <w:outlineLvl w:val="0"/>
              <w:rPr>
                <w:rFonts w:ascii="Times New Roman" w:hAnsi="Times New Roman"/>
                <w:sz w:val="28"/>
                <w:szCs w:val="24"/>
              </w:rPr>
            </w:pPr>
            <w:r w:rsidRPr="00454E6A">
              <w:rPr>
                <w:rFonts w:ascii="Times New Roman" w:hAnsi="Times New Roman"/>
                <w:sz w:val="28"/>
                <w:szCs w:val="24"/>
              </w:rPr>
              <w:t>«Операционным контролем лицо, осуществляющее строительство, проверяет:</w:t>
            </w:r>
          </w:p>
          <w:p w14:paraId="4DFCFA7D" w14:textId="77777777" w:rsidR="00DF47A9" w:rsidRPr="00454E6A" w:rsidRDefault="00DF47A9" w:rsidP="00F7327A">
            <w:pPr>
              <w:numPr>
                <w:ilvl w:val="0"/>
                <w:numId w:val="33"/>
              </w:numPr>
              <w:shd w:val="clear" w:color="auto" w:fill="FFFFFF"/>
              <w:tabs>
                <w:tab w:val="left" w:pos="507"/>
              </w:tabs>
              <w:spacing w:after="0" w:line="240" w:lineRule="auto"/>
              <w:ind w:left="82" w:firstLine="0"/>
              <w:jc w:val="both"/>
              <w:textAlignment w:val="baseline"/>
              <w:outlineLvl w:val="0"/>
              <w:rPr>
                <w:rFonts w:ascii="Times New Roman" w:hAnsi="Times New Roman"/>
                <w:sz w:val="28"/>
                <w:szCs w:val="24"/>
              </w:rPr>
            </w:pPr>
            <w:r w:rsidRPr="00454E6A">
              <w:rPr>
                <w:rFonts w:ascii="Times New Roman" w:hAnsi="Times New Roman"/>
                <w:sz w:val="28"/>
                <w:szCs w:val="24"/>
              </w:rPr>
              <w:t>соответствие выполняемых производственных операций организационно-технологической и нормативной документации, распространяющейся на данные производственные операции;</w:t>
            </w:r>
          </w:p>
          <w:p w14:paraId="7D226573" w14:textId="77777777" w:rsidR="00DF47A9" w:rsidRPr="00454E6A" w:rsidRDefault="00DF47A9" w:rsidP="00F7327A">
            <w:pPr>
              <w:numPr>
                <w:ilvl w:val="0"/>
                <w:numId w:val="33"/>
              </w:numPr>
              <w:shd w:val="clear" w:color="auto" w:fill="FFFFFF"/>
              <w:tabs>
                <w:tab w:val="left" w:pos="507"/>
              </w:tabs>
              <w:spacing w:after="0" w:line="240" w:lineRule="auto"/>
              <w:ind w:left="82" w:firstLine="0"/>
              <w:jc w:val="both"/>
              <w:textAlignment w:val="baseline"/>
              <w:outlineLvl w:val="0"/>
              <w:rPr>
                <w:rFonts w:ascii="Times New Roman" w:hAnsi="Times New Roman"/>
                <w:sz w:val="28"/>
                <w:szCs w:val="24"/>
              </w:rPr>
            </w:pPr>
            <w:r w:rsidRPr="00454E6A">
              <w:rPr>
                <w:rFonts w:ascii="Times New Roman" w:hAnsi="Times New Roman"/>
                <w:sz w:val="28"/>
                <w:szCs w:val="24"/>
              </w:rPr>
              <w:t>соблюдение технологических режимов, установленных технологическими картами и регламентами;</w:t>
            </w:r>
          </w:p>
          <w:p w14:paraId="2B9AD707" w14:textId="77777777" w:rsidR="00DF47A9" w:rsidRPr="00454E6A" w:rsidRDefault="00DF47A9" w:rsidP="00F7327A">
            <w:pPr>
              <w:numPr>
                <w:ilvl w:val="0"/>
                <w:numId w:val="33"/>
              </w:numPr>
              <w:shd w:val="clear" w:color="auto" w:fill="FFFFFF"/>
              <w:tabs>
                <w:tab w:val="left" w:pos="507"/>
              </w:tabs>
              <w:spacing w:after="0" w:line="240" w:lineRule="auto"/>
              <w:ind w:left="82" w:firstLine="0"/>
              <w:jc w:val="both"/>
              <w:textAlignment w:val="baseline"/>
              <w:outlineLvl w:val="0"/>
              <w:rPr>
                <w:rFonts w:ascii="Times New Roman" w:hAnsi="Times New Roman"/>
                <w:sz w:val="28"/>
                <w:szCs w:val="24"/>
              </w:rPr>
            </w:pPr>
            <w:r w:rsidRPr="00454E6A">
              <w:rPr>
                <w:rFonts w:ascii="Times New Roman" w:hAnsi="Times New Roman"/>
                <w:sz w:val="28"/>
                <w:szCs w:val="24"/>
              </w:rPr>
              <w:t>соответствие показателей качества выполнения операций и их результатов требованиям проектной и организационно-технологической документации, а также распространяющейся на данные технологические операции нормативной документации.</w:t>
            </w:r>
          </w:p>
          <w:p w14:paraId="6E37F0E5" w14:textId="77777777" w:rsidR="00DF47A9" w:rsidRPr="00454E6A" w:rsidRDefault="00DF47A9" w:rsidP="00DF47A9">
            <w:pPr>
              <w:shd w:val="clear" w:color="auto" w:fill="FFFFFF"/>
              <w:tabs>
                <w:tab w:val="left" w:pos="507"/>
              </w:tabs>
              <w:spacing w:after="0" w:line="240" w:lineRule="auto"/>
              <w:ind w:left="82"/>
              <w:jc w:val="both"/>
              <w:textAlignment w:val="baseline"/>
              <w:outlineLvl w:val="0"/>
              <w:rPr>
                <w:rFonts w:ascii="Times New Roman" w:hAnsi="Times New Roman"/>
                <w:sz w:val="28"/>
                <w:szCs w:val="24"/>
              </w:rPr>
            </w:pPr>
            <w:r w:rsidRPr="00454E6A">
              <w:rPr>
                <w:rFonts w:ascii="Times New Roman" w:hAnsi="Times New Roman"/>
                <w:sz w:val="28"/>
                <w:szCs w:val="24"/>
              </w:rPr>
              <w:t xml:space="preserve">Результаты операционного контроля должны быть документированы в журналах работ </w:t>
            </w:r>
          </w:p>
          <w:p w14:paraId="73217AB9" w14:textId="77777777" w:rsidR="00DF47A9" w:rsidRPr="00454E6A" w:rsidRDefault="00DF47A9" w:rsidP="00DF47A9">
            <w:pPr>
              <w:shd w:val="clear" w:color="auto" w:fill="FFFFFF"/>
              <w:tabs>
                <w:tab w:val="left" w:pos="507"/>
              </w:tabs>
              <w:spacing w:after="0" w:line="240" w:lineRule="auto"/>
              <w:ind w:left="82" w:firstLine="283"/>
              <w:jc w:val="both"/>
              <w:textAlignment w:val="baseline"/>
              <w:outlineLvl w:val="0"/>
              <w:rPr>
                <w:rFonts w:ascii="Times New Roman" w:hAnsi="Times New Roman"/>
                <w:sz w:val="28"/>
                <w:szCs w:val="24"/>
              </w:rPr>
            </w:pPr>
            <w:r w:rsidRPr="00454E6A">
              <w:rPr>
                <w:rFonts w:ascii="Times New Roman" w:hAnsi="Times New Roman"/>
                <w:b/>
                <w:sz w:val="28"/>
                <w:szCs w:val="24"/>
              </w:rPr>
              <w:t>п. 7.1.6 «СП 48.13330.2011 Организация строительства. Актуализированная редакция СНиП 12-01-2004»</w:t>
            </w:r>
          </w:p>
        </w:tc>
      </w:tr>
      <w:tr w:rsidR="00DF47A9" w:rsidRPr="00454E6A" w14:paraId="2966C977" w14:textId="77777777" w:rsidTr="00DF47A9">
        <w:trPr>
          <w:trHeight w:val="1425"/>
        </w:trPr>
        <w:tc>
          <w:tcPr>
            <w:tcW w:w="3179" w:type="dxa"/>
          </w:tcPr>
          <w:p w14:paraId="2490A5B9" w14:textId="77777777" w:rsidR="00DF47A9" w:rsidRPr="00454E6A" w:rsidRDefault="00DF47A9" w:rsidP="00DF47A9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/>
                <w:sz w:val="28"/>
                <w:szCs w:val="24"/>
              </w:rPr>
            </w:pPr>
            <w:r w:rsidRPr="00454E6A">
              <w:rPr>
                <w:rFonts w:ascii="Times New Roman" w:hAnsi="Times New Roman"/>
                <w:sz w:val="28"/>
                <w:szCs w:val="24"/>
              </w:rPr>
              <w:lastRenderedPageBreak/>
              <w:t xml:space="preserve">№6. Какие функции выполняет лицо, осуществляющее строительство, в составе строительного контроля? </w:t>
            </w:r>
          </w:p>
          <w:p w14:paraId="5C327C2D" w14:textId="77777777" w:rsidR="00DF47A9" w:rsidRPr="00454E6A" w:rsidRDefault="00DF47A9" w:rsidP="00DF47A9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427" w:type="dxa"/>
            <w:gridSpan w:val="2"/>
          </w:tcPr>
          <w:p w14:paraId="17D2BF9D" w14:textId="77777777" w:rsidR="00DF47A9" w:rsidRPr="00454E6A" w:rsidRDefault="00DF47A9" w:rsidP="00F7327A">
            <w:pPr>
              <w:numPr>
                <w:ilvl w:val="0"/>
                <w:numId w:val="34"/>
              </w:numPr>
              <w:shd w:val="clear" w:color="auto" w:fill="FFFFFF"/>
              <w:tabs>
                <w:tab w:val="left" w:pos="365"/>
              </w:tabs>
              <w:spacing w:after="0" w:line="240" w:lineRule="auto"/>
              <w:ind w:left="82" w:firstLine="0"/>
              <w:jc w:val="both"/>
              <w:textAlignment w:val="baseline"/>
              <w:outlineLvl w:val="0"/>
              <w:rPr>
                <w:rFonts w:ascii="Times New Roman" w:hAnsi="Times New Roman"/>
                <w:sz w:val="28"/>
                <w:szCs w:val="24"/>
              </w:rPr>
            </w:pPr>
            <w:r w:rsidRPr="00454E6A">
              <w:rPr>
                <w:rFonts w:ascii="Times New Roman" w:hAnsi="Times New Roman"/>
                <w:sz w:val="28"/>
                <w:szCs w:val="24"/>
              </w:rPr>
              <w:t>входной контроль проектной документации, предоставленной застройщиком (заказчиком);</w:t>
            </w:r>
          </w:p>
          <w:p w14:paraId="0B0DA7C8" w14:textId="77777777" w:rsidR="00DF47A9" w:rsidRPr="00454E6A" w:rsidRDefault="00DF47A9" w:rsidP="00F7327A">
            <w:pPr>
              <w:numPr>
                <w:ilvl w:val="0"/>
                <w:numId w:val="34"/>
              </w:numPr>
              <w:shd w:val="clear" w:color="auto" w:fill="FFFFFF"/>
              <w:tabs>
                <w:tab w:val="left" w:pos="365"/>
              </w:tabs>
              <w:spacing w:after="0" w:line="240" w:lineRule="auto"/>
              <w:ind w:left="82" w:firstLine="0"/>
              <w:jc w:val="both"/>
              <w:textAlignment w:val="baseline"/>
              <w:outlineLvl w:val="0"/>
              <w:rPr>
                <w:rFonts w:ascii="Times New Roman" w:hAnsi="Times New Roman"/>
                <w:sz w:val="28"/>
                <w:szCs w:val="24"/>
              </w:rPr>
            </w:pPr>
            <w:r w:rsidRPr="00454E6A">
              <w:rPr>
                <w:rFonts w:ascii="Times New Roman" w:hAnsi="Times New Roman"/>
                <w:sz w:val="28"/>
                <w:szCs w:val="24"/>
              </w:rPr>
              <w:t>освидетельствование геодезической разбивочной основы объекта капитального строительства;</w:t>
            </w:r>
          </w:p>
          <w:p w14:paraId="25EA4A8C" w14:textId="77777777" w:rsidR="00DF47A9" w:rsidRPr="00454E6A" w:rsidRDefault="00DF47A9" w:rsidP="00F7327A">
            <w:pPr>
              <w:numPr>
                <w:ilvl w:val="0"/>
                <w:numId w:val="34"/>
              </w:numPr>
              <w:shd w:val="clear" w:color="auto" w:fill="FFFFFF"/>
              <w:tabs>
                <w:tab w:val="left" w:pos="365"/>
              </w:tabs>
              <w:spacing w:after="0" w:line="240" w:lineRule="auto"/>
              <w:ind w:left="82" w:firstLine="0"/>
              <w:jc w:val="both"/>
              <w:textAlignment w:val="baseline"/>
              <w:outlineLvl w:val="0"/>
              <w:rPr>
                <w:rFonts w:ascii="Times New Roman" w:hAnsi="Times New Roman"/>
                <w:sz w:val="28"/>
                <w:szCs w:val="24"/>
              </w:rPr>
            </w:pPr>
            <w:r w:rsidRPr="00454E6A">
              <w:rPr>
                <w:rFonts w:ascii="Times New Roman" w:hAnsi="Times New Roman"/>
                <w:sz w:val="28"/>
                <w:szCs w:val="24"/>
              </w:rPr>
              <w:t>входной контроль применяемых строительных материалов, изделий, конструкций и оборудования; операционный контроль в процессе выполнения и по завершении операций строительно-монтажных работ;</w:t>
            </w:r>
          </w:p>
          <w:p w14:paraId="283A9AC0" w14:textId="77777777" w:rsidR="00DF47A9" w:rsidRPr="00454E6A" w:rsidRDefault="00DF47A9" w:rsidP="00F7327A">
            <w:pPr>
              <w:numPr>
                <w:ilvl w:val="0"/>
                <w:numId w:val="34"/>
              </w:numPr>
              <w:shd w:val="clear" w:color="auto" w:fill="FFFFFF"/>
              <w:tabs>
                <w:tab w:val="left" w:pos="365"/>
              </w:tabs>
              <w:spacing w:after="0" w:line="240" w:lineRule="auto"/>
              <w:ind w:left="82" w:firstLine="0"/>
              <w:jc w:val="both"/>
              <w:textAlignment w:val="baseline"/>
              <w:outlineLvl w:val="0"/>
              <w:rPr>
                <w:rFonts w:ascii="Times New Roman" w:hAnsi="Times New Roman"/>
                <w:sz w:val="28"/>
                <w:szCs w:val="24"/>
              </w:rPr>
            </w:pPr>
            <w:r w:rsidRPr="00454E6A">
              <w:rPr>
                <w:rFonts w:ascii="Times New Roman" w:hAnsi="Times New Roman"/>
                <w:sz w:val="28"/>
                <w:szCs w:val="24"/>
              </w:rPr>
              <w:t>освидетельствование выполненных работ, результаты которых становятся недоступными для контроля после начала выполнения последующих работ; освидетельствование ответственных строительных конструкций и участков систем инженерно-технического обеспечения;</w:t>
            </w:r>
          </w:p>
          <w:p w14:paraId="6B4F92EF" w14:textId="77777777" w:rsidR="00DF47A9" w:rsidRPr="00454E6A" w:rsidRDefault="00DF47A9" w:rsidP="00F7327A">
            <w:pPr>
              <w:numPr>
                <w:ilvl w:val="0"/>
                <w:numId w:val="34"/>
              </w:numPr>
              <w:shd w:val="clear" w:color="auto" w:fill="FFFFFF"/>
              <w:tabs>
                <w:tab w:val="left" w:pos="365"/>
              </w:tabs>
              <w:spacing w:after="0" w:line="240" w:lineRule="auto"/>
              <w:ind w:left="82" w:firstLine="0"/>
              <w:jc w:val="both"/>
              <w:textAlignment w:val="baseline"/>
              <w:outlineLvl w:val="0"/>
              <w:rPr>
                <w:rFonts w:ascii="Times New Roman" w:hAnsi="Times New Roman"/>
                <w:sz w:val="28"/>
                <w:szCs w:val="24"/>
              </w:rPr>
            </w:pPr>
            <w:r w:rsidRPr="00454E6A">
              <w:rPr>
                <w:rFonts w:ascii="Times New Roman" w:hAnsi="Times New Roman"/>
                <w:sz w:val="28"/>
                <w:szCs w:val="24"/>
              </w:rPr>
              <w:t>испытания и опробования технических устройств.</w:t>
            </w:r>
          </w:p>
          <w:p w14:paraId="66C4DD33" w14:textId="77777777" w:rsidR="00DF47A9" w:rsidRPr="00454E6A" w:rsidRDefault="00DF47A9" w:rsidP="00DF47A9">
            <w:pPr>
              <w:shd w:val="clear" w:color="auto" w:fill="FFFFFF"/>
              <w:spacing w:after="0" w:line="240" w:lineRule="auto"/>
              <w:ind w:firstLine="507"/>
              <w:jc w:val="both"/>
              <w:textAlignment w:val="baseline"/>
              <w:outlineLvl w:val="0"/>
              <w:rPr>
                <w:rFonts w:ascii="Times New Roman" w:hAnsi="Times New Roman"/>
                <w:sz w:val="28"/>
                <w:szCs w:val="24"/>
              </w:rPr>
            </w:pPr>
            <w:r w:rsidRPr="00454E6A">
              <w:rPr>
                <w:rFonts w:ascii="Times New Roman" w:hAnsi="Times New Roman"/>
                <w:b/>
                <w:sz w:val="28"/>
                <w:szCs w:val="24"/>
              </w:rPr>
              <w:t>п. 7.1 «СП 48.13330.2011 Организация строительства. Актуализированная редакция СНиП 12-01-2004»</w:t>
            </w:r>
          </w:p>
        </w:tc>
      </w:tr>
      <w:tr w:rsidR="00DF47A9" w:rsidRPr="00454E6A" w14:paraId="69A133C7" w14:textId="77777777" w:rsidTr="00DF47A9">
        <w:trPr>
          <w:trHeight w:val="1425"/>
        </w:trPr>
        <w:tc>
          <w:tcPr>
            <w:tcW w:w="3179" w:type="dxa"/>
          </w:tcPr>
          <w:p w14:paraId="674BAF32" w14:textId="77777777" w:rsidR="00DF47A9" w:rsidRPr="00454E6A" w:rsidRDefault="00DF47A9" w:rsidP="00DF47A9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/>
                <w:sz w:val="28"/>
                <w:szCs w:val="24"/>
              </w:rPr>
            </w:pPr>
            <w:r w:rsidRPr="00454E6A">
              <w:rPr>
                <w:rFonts w:ascii="Times New Roman" w:hAnsi="Times New Roman"/>
                <w:sz w:val="28"/>
                <w:szCs w:val="24"/>
              </w:rPr>
              <w:t>№7. Какими нормативными и методическими документами регламентируется состав и порядок ведения исполнительной документации при строительстве, реконструкции, капитальном ремонте объектов капитального строительства?</w:t>
            </w:r>
          </w:p>
          <w:p w14:paraId="5D8D109E" w14:textId="77777777" w:rsidR="00DF47A9" w:rsidRPr="00454E6A" w:rsidRDefault="00DF47A9" w:rsidP="00DF47A9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427" w:type="dxa"/>
            <w:gridSpan w:val="2"/>
          </w:tcPr>
          <w:p w14:paraId="07C3561E" w14:textId="77777777" w:rsidR="00DF47A9" w:rsidRPr="00454E6A" w:rsidRDefault="00DF47A9" w:rsidP="00F7327A">
            <w:pPr>
              <w:numPr>
                <w:ilvl w:val="0"/>
                <w:numId w:val="35"/>
              </w:numPr>
              <w:shd w:val="clear" w:color="auto" w:fill="FFFFFF"/>
              <w:tabs>
                <w:tab w:val="left" w:pos="365"/>
              </w:tabs>
              <w:spacing w:after="0" w:line="240" w:lineRule="auto"/>
              <w:ind w:left="0" w:firstLine="82"/>
              <w:jc w:val="both"/>
              <w:textAlignment w:val="baseline"/>
              <w:outlineLvl w:val="0"/>
              <w:rPr>
                <w:rFonts w:ascii="Times New Roman" w:hAnsi="Times New Roman"/>
                <w:sz w:val="28"/>
                <w:szCs w:val="24"/>
              </w:rPr>
            </w:pPr>
            <w:r w:rsidRPr="00454E6A">
              <w:rPr>
                <w:rFonts w:ascii="Times New Roman" w:hAnsi="Times New Roman"/>
                <w:sz w:val="28"/>
                <w:szCs w:val="24"/>
              </w:rPr>
              <w:t>СП 48.13330.2011 Организация строительства. Актуализированная редакция СНиП 12-01-2004</w:t>
            </w:r>
          </w:p>
          <w:p w14:paraId="6BCB72C5" w14:textId="77777777" w:rsidR="00DF47A9" w:rsidRPr="00454E6A" w:rsidRDefault="00DF47A9" w:rsidP="00F7327A">
            <w:pPr>
              <w:numPr>
                <w:ilvl w:val="0"/>
                <w:numId w:val="35"/>
              </w:numPr>
              <w:shd w:val="clear" w:color="auto" w:fill="FFFFFF"/>
              <w:tabs>
                <w:tab w:val="left" w:pos="365"/>
              </w:tabs>
              <w:spacing w:after="0" w:line="240" w:lineRule="auto"/>
              <w:ind w:left="0" w:firstLine="82"/>
              <w:jc w:val="both"/>
              <w:textAlignment w:val="baseline"/>
              <w:outlineLvl w:val="0"/>
              <w:rPr>
                <w:rFonts w:ascii="Times New Roman" w:hAnsi="Times New Roman"/>
                <w:sz w:val="28"/>
                <w:szCs w:val="24"/>
              </w:rPr>
            </w:pPr>
            <w:r w:rsidRPr="00454E6A">
              <w:rPr>
                <w:rFonts w:ascii="Times New Roman" w:hAnsi="Times New Roman"/>
                <w:sz w:val="28"/>
                <w:szCs w:val="24"/>
              </w:rPr>
              <w:t>РД 11-02-2006 Требования к составу и порядку ведения исполнительной документации при строительстве, реконструкции, капитальном ремонте объектов капитального строительства и требования, предъявляемые к актам освидетельствования работ, конструкций, участков сетей инженерно-технического обеспечения.</w:t>
            </w:r>
          </w:p>
          <w:p w14:paraId="76FEE068" w14:textId="77777777" w:rsidR="00DF47A9" w:rsidRPr="00454E6A" w:rsidRDefault="00DF47A9" w:rsidP="00F7327A">
            <w:pPr>
              <w:numPr>
                <w:ilvl w:val="0"/>
                <w:numId w:val="35"/>
              </w:numPr>
              <w:shd w:val="clear" w:color="auto" w:fill="FFFFFF"/>
              <w:tabs>
                <w:tab w:val="left" w:pos="365"/>
              </w:tabs>
              <w:spacing w:after="0" w:line="240" w:lineRule="auto"/>
              <w:ind w:left="0" w:firstLine="82"/>
              <w:jc w:val="both"/>
              <w:textAlignment w:val="baseline"/>
              <w:outlineLvl w:val="0"/>
              <w:rPr>
                <w:rFonts w:ascii="Times New Roman" w:hAnsi="Times New Roman"/>
                <w:sz w:val="28"/>
                <w:szCs w:val="24"/>
              </w:rPr>
            </w:pPr>
            <w:r w:rsidRPr="00454E6A">
              <w:rPr>
                <w:rFonts w:ascii="Times New Roman" w:hAnsi="Times New Roman"/>
                <w:sz w:val="28"/>
                <w:szCs w:val="24"/>
              </w:rPr>
              <w:t>РД-11-05-2007 Порядок ведения общего и (или) специального журнала учета выполнения работ при строительстве, реконструкции, капитальном ремонте объектов капитального строительства.</w:t>
            </w:r>
          </w:p>
          <w:p w14:paraId="2AF3E4E7" w14:textId="77777777" w:rsidR="00DF47A9" w:rsidRPr="00454E6A" w:rsidRDefault="00DF47A9" w:rsidP="00F7327A">
            <w:pPr>
              <w:numPr>
                <w:ilvl w:val="0"/>
                <w:numId w:val="35"/>
              </w:numPr>
              <w:shd w:val="clear" w:color="auto" w:fill="FFFFFF"/>
              <w:tabs>
                <w:tab w:val="left" w:pos="365"/>
              </w:tabs>
              <w:spacing w:after="0" w:line="240" w:lineRule="auto"/>
              <w:ind w:left="0" w:firstLine="82"/>
              <w:jc w:val="both"/>
              <w:textAlignment w:val="baseline"/>
              <w:outlineLvl w:val="0"/>
              <w:rPr>
                <w:rFonts w:ascii="Times New Roman" w:hAnsi="Times New Roman"/>
                <w:sz w:val="28"/>
                <w:szCs w:val="24"/>
              </w:rPr>
            </w:pPr>
            <w:r w:rsidRPr="00454E6A">
              <w:rPr>
                <w:rFonts w:ascii="Times New Roman" w:hAnsi="Times New Roman"/>
                <w:sz w:val="28"/>
                <w:szCs w:val="24"/>
              </w:rPr>
              <w:t>ГОСТ Р 51872-2002 Документация исполнительная геодезическая. Правила выполнения.</w:t>
            </w:r>
          </w:p>
        </w:tc>
      </w:tr>
    </w:tbl>
    <w:p w14:paraId="684C4C88" w14:textId="77777777" w:rsidR="00DF47A9" w:rsidRDefault="00DF47A9" w:rsidP="00DF47A9">
      <w:pPr>
        <w:pStyle w:val="Pa2"/>
        <w:jc w:val="both"/>
        <w:rPr>
          <w:sz w:val="28"/>
        </w:rPr>
      </w:pPr>
    </w:p>
    <w:p w14:paraId="5220E52E" w14:textId="77777777" w:rsidR="00DF47A9" w:rsidRDefault="00DF47A9" w:rsidP="00DF47A9">
      <w:pPr>
        <w:pStyle w:val="a7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3E5849">
        <w:rPr>
          <w:rFonts w:ascii="Times New Roman" w:hAnsi="Times New Roman"/>
          <w:i/>
          <w:sz w:val="28"/>
          <w:szCs w:val="28"/>
          <w:lang w:eastAsia="ru-RU"/>
        </w:rPr>
        <w:t xml:space="preserve">Правила обработки результатов 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практической части экзамена: </w:t>
      </w:r>
    </w:p>
    <w:p w14:paraId="53050581" w14:textId="260AF2D1" w:rsidR="00DF47A9" w:rsidRDefault="00DF47A9" w:rsidP="00DF47A9">
      <w:pPr>
        <w:pStyle w:val="a7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Практический </w:t>
      </w:r>
      <w:r w:rsidRPr="00CC3EBE">
        <w:rPr>
          <w:rFonts w:ascii="Times New Roman" w:hAnsi="Times New Roman"/>
          <w:sz w:val="28"/>
          <w:szCs w:val="28"/>
          <w:lang w:eastAsia="ru-RU"/>
        </w:rPr>
        <w:t xml:space="preserve">этап экзамена включает 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CC3EBE">
        <w:rPr>
          <w:rFonts w:ascii="Times New Roman" w:hAnsi="Times New Roman"/>
          <w:sz w:val="28"/>
          <w:szCs w:val="28"/>
          <w:lang w:eastAsia="ru-RU"/>
        </w:rPr>
        <w:t xml:space="preserve"> задан</w:t>
      </w:r>
      <w:r>
        <w:rPr>
          <w:rFonts w:ascii="Times New Roman" w:hAnsi="Times New Roman"/>
          <w:sz w:val="28"/>
          <w:szCs w:val="28"/>
          <w:lang w:eastAsia="ru-RU"/>
        </w:rPr>
        <w:t xml:space="preserve">ия, и </w:t>
      </w:r>
      <w:r w:rsidRPr="00CC3EBE">
        <w:rPr>
          <w:rFonts w:ascii="Times New Roman" w:hAnsi="Times New Roman"/>
          <w:sz w:val="28"/>
          <w:szCs w:val="28"/>
          <w:lang w:eastAsia="ru-RU"/>
        </w:rPr>
        <w:t xml:space="preserve">считается </w:t>
      </w:r>
      <w:r>
        <w:rPr>
          <w:rFonts w:ascii="Times New Roman" w:hAnsi="Times New Roman"/>
          <w:sz w:val="28"/>
          <w:szCs w:val="28"/>
          <w:lang w:eastAsia="ru-RU"/>
        </w:rPr>
        <w:t>пройденным</w:t>
      </w:r>
      <w:r w:rsidRPr="00CC3EBE">
        <w:rPr>
          <w:rFonts w:ascii="Times New Roman" w:hAnsi="Times New Roman"/>
          <w:sz w:val="28"/>
          <w:szCs w:val="28"/>
          <w:lang w:eastAsia="ru-RU"/>
        </w:rPr>
        <w:t xml:space="preserve"> при</w:t>
      </w:r>
      <w:r>
        <w:rPr>
          <w:rFonts w:ascii="Times New Roman" w:hAnsi="Times New Roman"/>
          <w:sz w:val="28"/>
          <w:szCs w:val="28"/>
          <w:lang w:eastAsia="ru-RU"/>
        </w:rPr>
        <w:t xml:space="preserve"> правильном выполнении экзаменуемым </w:t>
      </w:r>
      <w:r w:rsidR="00333406">
        <w:rPr>
          <w:rFonts w:ascii="Times New Roman" w:hAnsi="Times New Roman"/>
          <w:b/>
          <w:sz w:val="28"/>
          <w:szCs w:val="28"/>
          <w:lang w:eastAsia="ru-RU"/>
        </w:rPr>
        <w:t>минимум одного из двух</w:t>
      </w:r>
      <w:r w:rsidRPr="000A2D9B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7A6F0D">
        <w:rPr>
          <w:rFonts w:ascii="Times New Roman" w:hAnsi="Times New Roman"/>
          <w:b/>
          <w:sz w:val="28"/>
          <w:szCs w:val="28"/>
          <w:lang w:eastAsia="ru-RU"/>
        </w:rPr>
        <w:t>практических заданий</w:t>
      </w:r>
      <w:r>
        <w:rPr>
          <w:rFonts w:ascii="Times New Roman" w:hAnsi="Times New Roman"/>
          <w:sz w:val="28"/>
          <w:szCs w:val="28"/>
          <w:lang w:eastAsia="ru-RU"/>
        </w:rPr>
        <w:t xml:space="preserve"> (задания №1 и/или №2) </w:t>
      </w:r>
      <w:r w:rsidRPr="007A6F0D">
        <w:rPr>
          <w:rFonts w:ascii="Times New Roman" w:hAnsi="Times New Roman"/>
          <w:b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 xml:space="preserve"> положительного решения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комиссии по результатам защиты </w:t>
      </w:r>
      <w:r w:rsidRPr="007A6F0D">
        <w:rPr>
          <w:rFonts w:ascii="Times New Roman" w:hAnsi="Times New Roman"/>
          <w:b/>
          <w:sz w:val="28"/>
          <w:szCs w:val="28"/>
          <w:lang w:eastAsia="ru-RU"/>
        </w:rPr>
        <w:t>материалов портфолио</w:t>
      </w:r>
      <w:r>
        <w:rPr>
          <w:rFonts w:ascii="Times New Roman" w:hAnsi="Times New Roman"/>
          <w:sz w:val="28"/>
          <w:szCs w:val="28"/>
          <w:lang w:eastAsia="ru-RU"/>
        </w:rPr>
        <w:t xml:space="preserve"> (задание №3, часть 1 и часть 2). </w:t>
      </w:r>
    </w:p>
    <w:p w14:paraId="02B10002" w14:textId="77777777" w:rsidR="00DF47A9" w:rsidRPr="00F9216E" w:rsidRDefault="00DF47A9" w:rsidP="00DF47A9">
      <w:pPr>
        <w:pStyle w:val="Default"/>
        <w:rPr>
          <w:lang w:eastAsia="ru-RU"/>
        </w:rPr>
      </w:pPr>
    </w:p>
    <w:p w14:paraId="5B59ED8B" w14:textId="77777777" w:rsidR="00DF47A9" w:rsidRPr="00BF261A" w:rsidRDefault="00DF47A9" w:rsidP="00DF47A9">
      <w:pPr>
        <w:pStyle w:val="Pa2"/>
        <w:jc w:val="both"/>
        <w:rPr>
          <w:b/>
          <w:sz w:val="28"/>
        </w:rPr>
      </w:pPr>
      <w:r w:rsidRPr="00BF261A">
        <w:rPr>
          <w:b/>
          <w:sz w:val="28"/>
        </w:rPr>
        <w:t>13. Правила обработки результатов профессионального экзамена и принятия решения о соответствии квалификации соиска</w:t>
      </w:r>
      <w:r>
        <w:rPr>
          <w:b/>
          <w:sz w:val="28"/>
        </w:rPr>
        <w:t>теля требованиям к квалификации</w:t>
      </w:r>
    </w:p>
    <w:p w14:paraId="23FADCC5" w14:textId="2333D4CE" w:rsidR="00DF47A9" w:rsidRPr="002D1143" w:rsidRDefault="00DF47A9" w:rsidP="00DF47A9">
      <w:pPr>
        <w:pStyle w:val="Pa2"/>
        <w:ind w:firstLine="567"/>
        <w:jc w:val="both"/>
      </w:pPr>
      <w:r w:rsidRPr="002D1143">
        <w:rPr>
          <w:sz w:val="28"/>
        </w:rPr>
        <w:t>Положительное решение о соответствии квалификации соискателя требованиям к квалификации по квалификации</w:t>
      </w:r>
      <w:r>
        <w:rPr>
          <w:sz w:val="28"/>
        </w:rPr>
        <w:t xml:space="preserve"> </w:t>
      </w:r>
      <w:r w:rsidRPr="00DE37D3">
        <w:rPr>
          <w:sz w:val="28"/>
        </w:rPr>
        <w:t>«</w:t>
      </w:r>
      <w:r w:rsidR="000E4A96">
        <w:rPr>
          <w:sz w:val="28"/>
        </w:rPr>
        <w:t>Организатор строительного производства, 7 уровень квалификации</w:t>
      </w:r>
      <w:r w:rsidRPr="00DE37D3">
        <w:rPr>
          <w:sz w:val="28"/>
        </w:rPr>
        <w:t>»</w:t>
      </w:r>
      <w:r w:rsidRPr="002D1143">
        <w:rPr>
          <w:sz w:val="28"/>
        </w:rPr>
        <w:t xml:space="preserve"> принимается при </w:t>
      </w:r>
      <w:r>
        <w:rPr>
          <w:sz w:val="28"/>
        </w:rPr>
        <w:t>прохождении экзаменуемым теоретического и практического этапов профессионального экзамена.</w:t>
      </w:r>
    </w:p>
    <w:p w14:paraId="69F431ED" w14:textId="77777777" w:rsidR="00DF47A9" w:rsidRDefault="00DF47A9" w:rsidP="00DF47A9">
      <w:pPr>
        <w:pStyle w:val="Pa2"/>
        <w:jc w:val="both"/>
        <w:rPr>
          <w:sz w:val="28"/>
        </w:rPr>
      </w:pPr>
    </w:p>
    <w:p w14:paraId="582C526C" w14:textId="77777777" w:rsidR="00DF47A9" w:rsidRPr="005258B5" w:rsidRDefault="00DF47A9" w:rsidP="00DF47A9">
      <w:pPr>
        <w:pStyle w:val="Pa2"/>
        <w:jc w:val="both"/>
        <w:rPr>
          <w:b/>
          <w:sz w:val="28"/>
        </w:rPr>
      </w:pPr>
      <w:r w:rsidRPr="005258B5">
        <w:rPr>
          <w:b/>
          <w:sz w:val="28"/>
        </w:rPr>
        <w:t>14. Перечень нормативных правовых и иных документов, использованных при подготовке комплекта оценочных средств</w:t>
      </w:r>
    </w:p>
    <w:p w14:paraId="3762E6B5" w14:textId="77777777" w:rsidR="00DF47A9" w:rsidRPr="00706659" w:rsidRDefault="00DF47A9" w:rsidP="00F7327A">
      <w:pPr>
        <w:numPr>
          <w:ilvl w:val="0"/>
          <w:numId w:val="38"/>
        </w:numPr>
        <w:shd w:val="clear" w:color="auto" w:fill="FFFFFF"/>
        <w:tabs>
          <w:tab w:val="left" w:pos="365"/>
        </w:tabs>
        <w:spacing w:after="0" w:line="240" w:lineRule="auto"/>
        <w:ind w:left="0" w:right="34" w:firstLine="426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1955E8">
        <w:rPr>
          <w:rFonts w:ascii="Times New Roman" w:eastAsia="Calibri" w:hAnsi="Times New Roman"/>
          <w:sz w:val="28"/>
          <w:szCs w:val="24"/>
        </w:rPr>
        <w:t xml:space="preserve">Градостроительный кодекс Российской Федерации от 29.12.2004 </w:t>
      </w:r>
      <w:r>
        <w:rPr>
          <w:rFonts w:ascii="Times New Roman" w:eastAsia="Calibri" w:hAnsi="Times New Roman"/>
          <w:sz w:val="28"/>
          <w:szCs w:val="24"/>
        </w:rPr>
        <w:t>№</w:t>
      </w:r>
      <w:r w:rsidRPr="001955E8">
        <w:rPr>
          <w:rFonts w:ascii="Times New Roman" w:eastAsia="Calibri" w:hAnsi="Times New Roman"/>
          <w:sz w:val="28"/>
          <w:szCs w:val="24"/>
        </w:rPr>
        <w:t>190-ФЗ</w:t>
      </w:r>
      <w:r>
        <w:rPr>
          <w:rFonts w:ascii="Times New Roman" w:eastAsia="Calibri" w:hAnsi="Times New Roman"/>
          <w:sz w:val="28"/>
          <w:szCs w:val="24"/>
        </w:rPr>
        <w:t>;</w:t>
      </w:r>
    </w:p>
    <w:p w14:paraId="68396FB0" w14:textId="77777777" w:rsidR="00DF47A9" w:rsidRPr="00706659" w:rsidRDefault="00DF47A9" w:rsidP="00F7327A">
      <w:pPr>
        <w:numPr>
          <w:ilvl w:val="0"/>
          <w:numId w:val="38"/>
        </w:numPr>
        <w:shd w:val="clear" w:color="auto" w:fill="FFFFFF"/>
        <w:tabs>
          <w:tab w:val="left" w:pos="365"/>
        </w:tabs>
        <w:spacing w:after="0" w:line="240" w:lineRule="auto"/>
        <w:ind w:left="0" w:right="34" w:firstLine="426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706659">
        <w:rPr>
          <w:rFonts w:ascii="Times New Roman" w:eastAsia="Calibri" w:hAnsi="Times New Roman"/>
          <w:sz w:val="28"/>
          <w:szCs w:val="24"/>
        </w:rPr>
        <w:t>Гражданский кодекс Российской Федерации</w:t>
      </w:r>
      <w:r>
        <w:rPr>
          <w:rFonts w:ascii="Times New Roman" w:eastAsia="Calibri" w:hAnsi="Times New Roman"/>
          <w:sz w:val="28"/>
          <w:szCs w:val="24"/>
        </w:rPr>
        <w:t xml:space="preserve"> от </w:t>
      </w:r>
      <w:r w:rsidRPr="00706659">
        <w:rPr>
          <w:rFonts w:ascii="Times New Roman" w:eastAsia="Calibri" w:hAnsi="Times New Roman"/>
          <w:sz w:val="28"/>
          <w:szCs w:val="24"/>
        </w:rPr>
        <w:t>30</w:t>
      </w:r>
      <w:r>
        <w:rPr>
          <w:rFonts w:ascii="Times New Roman" w:eastAsia="Calibri" w:hAnsi="Times New Roman"/>
          <w:sz w:val="28"/>
          <w:szCs w:val="24"/>
        </w:rPr>
        <w:t>.11.</w:t>
      </w:r>
      <w:r w:rsidRPr="00706659">
        <w:rPr>
          <w:rFonts w:ascii="Times New Roman" w:eastAsia="Calibri" w:hAnsi="Times New Roman"/>
          <w:sz w:val="28"/>
          <w:szCs w:val="24"/>
        </w:rPr>
        <w:t xml:space="preserve">1994 </w:t>
      </w:r>
      <w:r>
        <w:rPr>
          <w:rFonts w:ascii="Times New Roman" w:eastAsia="Calibri" w:hAnsi="Times New Roman"/>
          <w:sz w:val="28"/>
          <w:szCs w:val="24"/>
        </w:rPr>
        <w:t>№</w:t>
      </w:r>
      <w:r w:rsidRPr="00706659">
        <w:rPr>
          <w:rFonts w:ascii="Times New Roman" w:eastAsia="Calibri" w:hAnsi="Times New Roman"/>
          <w:sz w:val="28"/>
          <w:szCs w:val="24"/>
        </w:rPr>
        <w:t>51-ФЗ</w:t>
      </w:r>
    </w:p>
    <w:p w14:paraId="7E7EAD24" w14:textId="77777777" w:rsidR="00DF47A9" w:rsidRPr="00EF0B6E" w:rsidRDefault="00DF47A9" w:rsidP="00F7327A">
      <w:pPr>
        <w:numPr>
          <w:ilvl w:val="0"/>
          <w:numId w:val="38"/>
        </w:numPr>
        <w:shd w:val="clear" w:color="auto" w:fill="FFFFFF"/>
        <w:tabs>
          <w:tab w:val="left" w:pos="365"/>
        </w:tabs>
        <w:spacing w:after="0" w:line="240" w:lineRule="auto"/>
        <w:ind w:left="0" w:right="34" w:firstLine="426"/>
        <w:contextualSpacing/>
        <w:jc w:val="both"/>
        <w:rPr>
          <w:rFonts w:ascii="Times New Roman" w:hAnsi="Times New Roman"/>
          <w:sz w:val="28"/>
          <w:szCs w:val="24"/>
        </w:rPr>
      </w:pPr>
      <w:r w:rsidRPr="00EF0B6E">
        <w:rPr>
          <w:rFonts w:ascii="Times New Roman" w:hAnsi="Times New Roman"/>
          <w:sz w:val="28"/>
          <w:szCs w:val="24"/>
        </w:rPr>
        <w:t xml:space="preserve">Федеральный закон "Технический регламент о требованиях пожарной безопасности" от 22.07.2008 </w:t>
      </w:r>
      <w:r>
        <w:rPr>
          <w:rFonts w:ascii="Times New Roman" w:hAnsi="Times New Roman"/>
          <w:sz w:val="28"/>
          <w:szCs w:val="24"/>
        </w:rPr>
        <w:t>№</w:t>
      </w:r>
      <w:r w:rsidRPr="00EF0B6E">
        <w:rPr>
          <w:rFonts w:ascii="Times New Roman" w:hAnsi="Times New Roman"/>
          <w:sz w:val="28"/>
          <w:szCs w:val="24"/>
        </w:rPr>
        <w:t>123-ФЗ;</w:t>
      </w:r>
    </w:p>
    <w:p w14:paraId="5CC54818" w14:textId="77777777" w:rsidR="00DF47A9" w:rsidRPr="00EF0B6E" w:rsidRDefault="00DF47A9" w:rsidP="00F7327A">
      <w:pPr>
        <w:numPr>
          <w:ilvl w:val="0"/>
          <w:numId w:val="38"/>
        </w:numPr>
        <w:shd w:val="clear" w:color="auto" w:fill="FFFFFF"/>
        <w:tabs>
          <w:tab w:val="left" w:pos="365"/>
        </w:tabs>
        <w:spacing w:after="0" w:line="240" w:lineRule="auto"/>
        <w:ind w:left="0" w:right="34" w:firstLine="426"/>
        <w:contextualSpacing/>
        <w:jc w:val="both"/>
        <w:rPr>
          <w:rFonts w:ascii="Times New Roman" w:hAnsi="Times New Roman"/>
          <w:sz w:val="28"/>
          <w:szCs w:val="24"/>
        </w:rPr>
      </w:pPr>
      <w:r w:rsidRPr="00EF0B6E">
        <w:rPr>
          <w:rFonts w:ascii="Times New Roman" w:hAnsi="Times New Roman"/>
          <w:sz w:val="28"/>
          <w:szCs w:val="24"/>
        </w:rPr>
        <w:t xml:space="preserve">СП 48.13330.2011 Организация строительства. Актуализированная редакция СНиП 12-01-2004; </w:t>
      </w:r>
    </w:p>
    <w:p w14:paraId="176BB10A" w14:textId="77777777" w:rsidR="00DF47A9" w:rsidRPr="00EF0B6E" w:rsidRDefault="00DF47A9" w:rsidP="00F7327A">
      <w:pPr>
        <w:numPr>
          <w:ilvl w:val="0"/>
          <w:numId w:val="38"/>
        </w:numPr>
        <w:tabs>
          <w:tab w:val="left" w:pos="365"/>
        </w:tabs>
        <w:spacing w:after="0" w:line="240" w:lineRule="auto"/>
        <w:ind w:left="0" w:right="34" w:firstLine="426"/>
        <w:contextualSpacing/>
        <w:jc w:val="both"/>
        <w:rPr>
          <w:rFonts w:ascii="Times New Roman" w:hAnsi="Times New Roman"/>
          <w:sz w:val="28"/>
          <w:szCs w:val="24"/>
        </w:rPr>
      </w:pPr>
      <w:r w:rsidRPr="00EF0B6E">
        <w:rPr>
          <w:rFonts w:ascii="Times New Roman" w:hAnsi="Times New Roman"/>
          <w:sz w:val="28"/>
          <w:szCs w:val="24"/>
        </w:rPr>
        <w:t>СП 12-136-2002 «Безопасность труда в строительстве. Решения по охране труда и промышленной безопасности в проектах организации строительства и проектах производства работ»;</w:t>
      </w:r>
    </w:p>
    <w:p w14:paraId="19738AD3" w14:textId="77777777" w:rsidR="00DF47A9" w:rsidRPr="00706659" w:rsidRDefault="00DF47A9" w:rsidP="00F7327A">
      <w:pPr>
        <w:numPr>
          <w:ilvl w:val="0"/>
          <w:numId w:val="38"/>
        </w:numPr>
        <w:shd w:val="clear" w:color="auto" w:fill="FFFFFF"/>
        <w:tabs>
          <w:tab w:val="left" w:pos="365"/>
        </w:tabs>
        <w:spacing w:after="0" w:line="240" w:lineRule="auto"/>
        <w:ind w:left="0" w:right="34" w:firstLine="426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706659">
        <w:rPr>
          <w:rFonts w:ascii="Times New Roman" w:eastAsia="Calibri" w:hAnsi="Times New Roman"/>
          <w:sz w:val="28"/>
          <w:szCs w:val="24"/>
        </w:rPr>
        <w:t>СП 22.13330.2011 «Основания и фундаменты»;</w:t>
      </w:r>
    </w:p>
    <w:p w14:paraId="00A1915B" w14:textId="77777777" w:rsidR="00DF47A9" w:rsidRDefault="00DF47A9" w:rsidP="00F7327A">
      <w:pPr>
        <w:numPr>
          <w:ilvl w:val="0"/>
          <w:numId w:val="38"/>
        </w:numPr>
        <w:shd w:val="clear" w:color="auto" w:fill="FFFFFF"/>
        <w:tabs>
          <w:tab w:val="left" w:pos="365"/>
        </w:tabs>
        <w:spacing w:after="0" w:line="240" w:lineRule="auto"/>
        <w:ind w:left="0" w:right="34" w:firstLine="426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706659">
        <w:rPr>
          <w:rFonts w:ascii="Times New Roman" w:eastAsia="Calibri" w:hAnsi="Times New Roman"/>
          <w:sz w:val="28"/>
          <w:szCs w:val="24"/>
        </w:rPr>
        <w:t>СП 70.13330.2012 «Несущие и ограждающие конструкции»</w:t>
      </w:r>
      <w:r>
        <w:rPr>
          <w:rFonts w:ascii="Times New Roman" w:eastAsia="Calibri" w:hAnsi="Times New Roman"/>
          <w:sz w:val="28"/>
          <w:szCs w:val="24"/>
        </w:rPr>
        <w:t>;</w:t>
      </w:r>
    </w:p>
    <w:p w14:paraId="5151F539" w14:textId="77777777" w:rsidR="00DF47A9" w:rsidRPr="00EF0B6E" w:rsidRDefault="00DF47A9" w:rsidP="00F7327A">
      <w:pPr>
        <w:numPr>
          <w:ilvl w:val="0"/>
          <w:numId w:val="38"/>
        </w:numPr>
        <w:shd w:val="clear" w:color="auto" w:fill="FFFFFF"/>
        <w:tabs>
          <w:tab w:val="left" w:pos="365"/>
        </w:tabs>
        <w:spacing w:after="0" w:line="240" w:lineRule="auto"/>
        <w:ind w:left="0" w:right="34" w:firstLine="426"/>
        <w:contextualSpacing/>
        <w:jc w:val="both"/>
        <w:rPr>
          <w:rFonts w:ascii="Times New Roman" w:hAnsi="Times New Roman"/>
          <w:sz w:val="28"/>
          <w:szCs w:val="24"/>
        </w:rPr>
      </w:pPr>
      <w:r w:rsidRPr="00EF0B6E">
        <w:rPr>
          <w:rFonts w:ascii="Times New Roman" w:hAnsi="Times New Roman"/>
          <w:sz w:val="28"/>
          <w:szCs w:val="24"/>
        </w:rPr>
        <w:t>СНиП 12-03-01 «Безопасность труда в строительстве. Общие требования. Часть 1»;</w:t>
      </w:r>
    </w:p>
    <w:p w14:paraId="50396925" w14:textId="77777777" w:rsidR="00DF47A9" w:rsidRPr="00EF0B6E" w:rsidRDefault="00DF47A9" w:rsidP="00F7327A">
      <w:pPr>
        <w:numPr>
          <w:ilvl w:val="0"/>
          <w:numId w:val="38"/>
        </w:numPr>
        <w:shd w:val="clear" w:color="auto" w:fill="FFFFFF"/>
        <w:tabs>
          <w:tab w:val="left" w:pos="365"/>
        </w:tabs>
        <w:spacing w:after="0" w:line="240" w:lineRule="auto"/>
        <w:ind w:left="0" w:right="34" w:firstLine="426"/>
        <w:contextualSpacing/>
        <w:jc w:val="both"/>
        <w:rPr>
          <w:rFonts w:ascii="Times New Roman" w:hAnsi="Times New Roman"/>
          <w:sz w:val="28"/>
          <w:szCs w:val="24"/>
        </w:rPr>
      </w:pPr>
      <w:r w:rsidRPr="00EF0B6E">
        <w:rPr>
          <w:rFonts w:ascii="Times New Roman" w:hAnsi="Times New Roman"/>
          <w:sz w:val="28"/>
          <w:szCs w:val="24"/>
        </w:rPr>
        <w:t>СНиП 12-04-02 «Безопасность труда в строительстве. Строительное производство. Часть 2»;</w:t>
      </w:r>
    </w:p>
    <w:p w14:paraId="458382CA" w14:textId="77777777" w:rsidR="00DF47A9" w:rsidRDefault="00DF47A9" w:rsidP="00F7327A">
      <w:pPr>
        <w:numPr>
          <w:ilvl w:val="0"/>
          <w:numId w:val="38"/>
        </w:numPr>
        <w:shd w:val="clear" w:color="auto" w:fill="FFFFFF"/>
        <w:tabs>
          <w:tab w:val="left" w:pos="365"/>
          <w:tab w:val="left" w:pos="993"/>
        </w:tabs>
        <w:spacing w:after="0" w:line="240" w:lineRule="auto"/>
        <w:ind w:left="0" w:right="34" w:firstLine="426"/>
        <w:contextualSpacing/>
        <w:jc w:val="both"/>
        <w:rPr>
          <w:rFonts w:ascii="Times New Roman" w:hAnsi="Times New Roman"/>
          <w:sz w:val="28"/>
          <w:szCs w:val="24"/>
        </w:rPr>
      </w:pPr>
      <w:r w:rsidRPr="00EF0B6E">
        <w:rPr>
          <w:rFonts w:ascii="Times New Roman" w:hAnsi="Times New Roman"/>
          <w:sz w:val="28"/>
          <w:szCs w:val="24"/>
        </w:rPr>
        <w:t>ГОСТ Р 51872-2002 Документация исполнительная геодезическая. Правила выполнения</w:t>
      </w:r>
      <w:r>
        <w:rPr>
          <w:rFonts w:ascii="Times New Roman" w:hAnsi="Times New Roman"/>
          <w:sz w:val="28"/>
          <w:szCs w:val="24"/>
        </w:rPr>
        <w:t>;</w:t>
      </w:r>
    </w:p>
    <w:p w14:paraId="613D4AC2" w14:textId="77777777" w:rsidR="00DF47A9" w:rsidRPr="00706659" w:rsidRDefault="00DF47A9" w:rsidP="00F7327A">
      <w:pPr>
        <w:numPr>
          <w:ilvl w:val="0"/>
          <w:numId w:val="38"/>
        </w:numPr>
        <w:shd w:val="clear" w:color="auto" w:fill="FFFFFF"/>
        <w:tabs>
          <w:tab w:val="left" w:pos="365"/>
          <w:tab w:val="left" w:pos="993"/>
        </w:tabs>
        <w:spacing w:after="0" w:line="240" w:lineRule="auto"/>
        <w:ind w:left="0" w:right="34" w:firstLine="426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706659">
        <w:rPr>
          <w:rFonts w:ascii="Times New Roman" w:eastAsia="Calibri" w:hAnsi="Times New Roman"/>
          <w:sz w:val="28"/>
          <w:szCs w:val="24"/>
        </w:rPr>
        <w:t>ГОСТ Р 21.1101-2013 Основные требования к проектной и рабочей документации;</w:t>
      </w:r>
    </w:p>
    <w:p w14:paraId="0769EA58" w14:textId="77777777" w:rsidR="00DF47A9" w:rsidRPr="00EF0B6E" w:rsidRDefault="00DF47A9" w:rsidP="00F7327A">
      <w:pPr>
        <w:numPr>
          <w:ilvl w:val="0"/>
          <w:numId w:val="38"/>
        </w:numPr>
        <w:tabs>
          <w:tab w:val="left" w:pos="365"/>
          <w:tab w:val="left" w:pos="993"/>
        </w:tabs>
        <w:spacing w:after="0" w:line="240" w:lineRule="auto"/>
        <w:ind w:left="0" w:right="34" w:firstLine="426"/>
        <w:contextualSpacing/>
        <w:jc w:val="both"/>
        <w:rPr>
          <w:rFonts w:ascii="Times New Roman" w:hAnsi="Times New Roman"/>
          <w:sz w:val="28"/>
          <w:szCs w:val="24"/>
        </w:rPr>
      </w:pPr>
      <w:r w:rsidRPr="00EF0B6E">
        <w:rPr>
          <w:rFonts w:ascii="Times New Roman" w:hAnsi="Times New Roman"/>
          <w:sz w:val="28"/>
          <w:szCs w:val="24"/>
        </w:rPr>
        <w:t>Приказ Министерства труда и социальной защиты РФ от 1 июня 2015 г. N 336н "Об утверждении Правил по охране труда в строительстве";</w:t>
      </w:r>
    </w:p>
    <w:p w14:paraId="054FDABC" w14:textId="77777777" w:rsidR="00DF47A9" w:rsidRPr="00EF0B6E" w:rsidRDefault="00DF47A9" w:rsidP="00F7327A">
      <w:pPr>
        <w:numPr>
          <w:ilvl w:val="0"/>
          <w:numId w:val="38"/>
        </w:numPr>
        <w:tabs>
          <w:tab w:val="left" w:pos="365"/>
          <w:tab w:val="left" w:pos="993"/>
        </w:tabs>
        <w:spacing w:after="0" w:line="240" w:lineRule="auto"/>
        <w:ind w:left="0" w:right="34" w:firstLine="426"/>
        <w:contextualSpacing/>
        <w:jc w:val="both"/>
        <w:rPr>
          <w:rFonts w:ascii="Times New Roman" w:hAnsi="Times New Roman"/>
          <w:sz w:val="28"/>
          <w:szCs w:val="24"/>
        </w:rPr>
      </w:pPr>
      <w:r w:rsidRPr="00EF0B6E">
        <w:rPr>
          <w:rFonts w:ascii="Times New Roman" w:hAnsi="Times New Roman"/>
          <w:sz w:val="28"/>
          <w:szCs w:val="24"/>
        </w:rPr>
        <w:t xml:space="preserve">ПРИКАЗ от 28 марта 2014 г. N 155н «Об утверждении правил по охране труда при работе на высоте»; </w:t>
      </w:r>
    </w:p>
    <w:p w14:paraId="63870A94" w14:textId="77777777" w:rsidR="00DF47A9" w:rsidRPr="00EF0B6E" w:rsidRDefault="00DF47A9" w:rsidP="00F7327A">
      <w:pPr>
        <w:numPr>
          <w:ilvl w:val="0"/>
          <w:numId w:val="38"/>
        </w:numPr>
        <w:shd w:val="clear" w:color="auto" w:fill="FFFFFF"/>
        <w:tabs>
          <w:tab w:val="left" w:pos="365"/>
          <w:tab w:val="left" w:pos="993"/>
        </w:tabs>
        <w:spacing w:after="0" w:line="240" w:lineRule="auto"/>
        <w:ind w:left="0" w:right="34" w:firstLine="426"/>
        <w:contextualSpacing/>
        <w:jc w:val="both"/>
        <w:rPr>
          <w:rFonts w:ascii="Times New Roman" w:hAnsi="Times New Roman"/>
          <w:sz w:val="28"/>
          <w:szCs w:val="24"/>
        </w:rPr>
      </w:pPr>
      <w:r w:rsidRPr="00EF0B6E">
        <w:rPr>
          <w:rFonts w:ascii="Times New Roman" w:hAnsi="Times New Roman"/>
          <w:sz w:val="28"/>
          <w:szCs w:val="24"/>
        </w:rPr>
        <w:t>Постановление Правительства Российской Федерации от 25 апреля 2012 г. N 390 "Правила противопожарного режима в Российской Федерации";</w:t>
      </w:r>
    </w:p>
    <w:p w14:paraId="4EADB704" w14:textId="77777777" w:rsidR="00DF47A9" w:rsidRDefault="00DF47A9" w:rsidP="00F7327A">
      <w:pPr>
        <w:numPr>
          <w:ilvl w:val="0"/>
          <w:numId w:val="38"/>
        </w:numPr>
        <w:shd w:val="clear" w:color="auto" w:fill="FFFFFF"/>
        <w:tabs>
          <w:tab w:val="left" w:pos="365"/>
          <w:tab w:val="left" w:pos="993"/>
        </w:tabs>
        <w:spacing w:after="0" w:line="240" w:lineRule="auto"/>
        <w:ind w:left="0" w:right="34" w:firstLine="426"/>
        <w:contextualSpacing/>
        <w:jc w:val="both"/>
        <w:rPr>
          <w:rFonts w:ascii="Times New Roman" w:hAnsi="Times New Roman"/>
          <w:sz w:val="28"/>
          <w:szCs w:val="24"/>
        </w:rPr>
      </w:pPr>
      <w:r w:rsidRPr="00EF0B6E">
        <w:rPr>
          <w:rFonts w:ascii="Times New Roman" w:hAnsi="Times New Roman"/>
          <w:sz w:val="28"/>
          <w:szCs w:val="24"/>
        </w:rPr>
        <w:t>СанПиН 2.2.3.1384-03. Гигиенические требования к организации строительного производства и строительных работ</w:t>
      </w:r>
    </w:p>
    <w:p w14:paraId="7952F9D4" w14:textId="77777777" w:rsidR="00DF47A9" w:rsidRPr="00EF0B6E" w:rsidRDefault="00DF47A9" w:rsidP="00F7327A">
      <w:pPr>
        <w:numPr>
          <w:ilvl w:val="0"/>
          <w:numId w:val="38"/>
        </w:numPr>
        <w:shd w:val="clear" w:color="auto" w:fill="FFFFFF"/>
        <w:tabs>
          <w:tab w:val="left" w:pos="365"/>
          <w:tab w:val="left" w:pos="993"/>
        </w:tabs>
        <w:spacing w:after="0" w:line="240" w:lineRule="auto"/>
        <w:ind w:left="0" w:right="34" w:firstLine="426"/>
        <w:contextualSpacing/>
        <w:jc w:val="both"/>
        <w:rPr>
          <w:rFonts w:ascii="Times New Roman" w:hAnsi="Times New Roman"/>
          <w:sz w:val="28"/>
          <w:szCs w:val="24"/>
        </w:rPr>
      </w:pPr>
      <w:r w:rsidRPr="00EF0B6E">
        <w:rPr>
          <w:rFonts w:ascii="Times New Roman" w:hAnsi="Times New Roman"/>
          <w:sz w:val="28"/>
          <w:szCs w:val="24"/>
        </w:rPr>
        <w:t xml:space="preserve">РД 11-02-2006 Требования к составу и порядку ведения исполнительной документации при строительстве, реконструкции, капитальном ремонте </w:t>
      </w:r>
      <w:r w:rsidRPr="00EF0B6E">
        <w:rPr>
          <w:rFonts w:ascii="Times New Roman" w:hAnsi="Times New Roman"/>
          <w:sz w:val="28"/>
          <w:szCs w:val="24"/>
        </w:rPr>
        <w:lastRenderedPageBreak/>
        <w:t xml:space="preserve">объектов капитального строительства и требования, предъявляемые к актам освидетельствования работ, конструкций, участков сетей инженерно-технического обеспечения; </w:t>
      </w:r>
    </w:p>
    <w:p w14:paraId="7F473100" w14:textId="77777777" w:rsidR="00DF47A9" w:rsidRDefault="00DF47A9" w:rsidP="00F7327A">
      <w:pPr>
        <w:numPr>
          <w:ilvl w:val="0"/>
          <w:numId w:val="38"/>
        </w:numPr>
        <w:shd w:val="clear" w:color="auto" w:fill="FFFFFF"/>
        <w:tabs>
          <w:tab w:val="left" w:pos="365"/>
          <w:tab w:val="left" w:pos="993"/>
        </w:tabs>
        <w:spacing w:after="0" w:line="240" w:lineRule="auto"/>
        <w:ind w:left="0" w:right="34" w:firstLine="426"/>
        <w:contextualSpacing/>
        <w:jc w:val="both"/>
        <w:rPr>
          <w:rFonts w:ascii="Times New Roman" w:hAnsi="Times New Roman"/>
          <w:sz w:val="28"/>
          <w:szCs w:val="24"/>
        </w:rPr>
      </w:pPr>
      <w:r w:rsidRPr="00EF0B6E">
        <w:rPr>
          <w:rFonts w:ascii="Times New Roman" w:hAnsi="Times New Roman"/>
          <w:sz w:val="28"/>
          <w:szCs w:val="24"/>
        </w:rPr>
        <w:t>РД-11-05-2007 Порядок ведения общего и (или) специального журнала учета выполнения работ при строительстве, реконструкции, капитальном ремонте объектов капитального строительства;</w:t>
      </w:r>
    </w:p>
    <w:p w14:paraId="692FB7EC" w14:textId="77777777" w:rsidR="00DF47A9" w:rsidRPr="00706659" w:rsidRDefault="00DF47A9" w:rsidP="00F7327A">
      <w:pPr>
        <w:numPr>
          <w:ilvl w:val="0"/>
          <w:numId w:val="38"/>
        </w:numPr>
        <w:shd w:val="clear" w:color="auto" w:fill="FFFFFF"/>
        <w:tabs>
          <w:tab w:val="left" w:pos="365"/>
          <w:tab w:val="left" w:pos="993"/>
        </w:tabs>
        <w:spacing w:after="0" w:line="240" w:lineRule="auto"/>
        <w:ind w:left="0" w:right="34" w:firstLine="426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706659">
        <w:rPr>
          <w:rFonts w:ascii="Times New Roman" w:eastAsia="Calibri" w:hAnsi="Times New Roman"/>
          <w:sz w:val="28"/>
          <w:szCs w:val="24"/>
        </w:rPr>
        <w:t>РД-11-06-2007 Методические рекомендации о порядке разработки проектов производства работ грузоподъемными машинами и технологических карт погрузочно-разгрузочных работ;</w:t>
      </w:r>
    </w:p>
    <w:p w14:paraId="66AFBA5D" w14:textId="77777777" w:rsidR="00DF47A9" w:rsidRPr="00706659" w:rsidRDefault="00DF47A9" w:rsidP="00F7327A">
      <w:pPr>
        <w:numPr>
          <w:ilvl w:val="0"/>
          <w:numId w:val="38"/>
        </w:numPr>
        <w:shd w:val="clear" w:color="auto" w:fill="FFFFFF"/>
        <w:tabs>
          <w:tab w:val="left" w:pos="365"/>
          <w:tab w:val="left" w:pos="993"/>
        </w:tabs>
        <w:spacing w:after="0" w:line="240" w:lineRule="auto"/>
        <w:ind w:left="0" w:right="34" w:firstLine="426"/>
        <w:contextualSpacing/>
        <w:jc w:val="both"/>
        <w:rPr>
          <w:rFonts w:ascii="Times New Roman" w:hAnsi="Times New Roman"/>
          <w:sz w:val="28"/>
          <w:szCs w:val="24"/>
        </w:rPr>
      </w:pPr>
      <w:r w:rsidRPr="001955E8">
        <w:rPr>
          <w:rFonts w:ascii="Times New Roman" w:eastAsia="Calibri" w:hAnsi="Times New Roman"/>
          <w:sz w:val="28"/>
          <w:szCs w:val="24"/>
        </w:rPr>
        <w:t>Постановление Правительства Российской Федерации от 16.02.2008г № 87 «О составе разделов проектной документации и требованиях к их содержанию»</w:t>
      </w:r>
      <w:r>
        <w:rPr>
          <w:rFonts w:ascii="Times New Roman" w:eastAsia="Calibri" w:hAnsi="Times New Roman"/>
          <w:sz w:val="28"/>
          <w:szCs w:val="24"/>
        </w:rPr>
        <w:t>;</w:t>
      </w:r>
    </w:p>
    <w:p w14:paraId="7E8D759F" w14:textId="77777777" w:rsidR="00DF47A9" w:rsidRDefault="00DF47A9" w:rsidP="00F7327A">
      <w:pPr>
        <w:numPr>
          <w:ilvl w:val="0"/>
          <w:numId w:val="38"/>
        </w:numPr>
        <w:shd w:val="clear" w:color="auto" w:fill="FFFFFF"/>
        <w:tabs>
          <w:tab w:val="left" w:pos="365"/>
          <w:tab w:val="left" w:pos="993"/>
        </w:tabs>
        <w:spacing w:after="0" w:line="240" w:lineRule="auto"/>
        <w:ind w:left="0" w:right="34" w:firstLine="426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706659">
        <w:rPr>
          <w:rFonts w:ascii="Times New Roman" w:eastAsia="Calibri" w:hAnsi="Times New Roman"/>
          <w:sz w:val="28"/>
          <w:szCs w:val="24"/>
        </w:rPr>
        <w:t>Письмо Госстроя РФ от 29.12.1993 N 12-349 (ред. от 25.04.1996) "О Порядке определения стоимости строительства и свободных (договорных) цен на строительную продукцию в условиях развития рыночных отношений"</w:t>
      </w:r>
      <w:r>
        <w:rPr>
          <w:rFonts w:ascii="Times New Roman" w:eastAsia="Calibri" w:hAnsi="Times New Roman"/>
          <w:sz w:val="28"/>
          <w:szCs w:val="24"/>
        </w:rPr>
        <w:t>;</w:t>
      </w:r>
    </w:p>
    <w:p w14:paraId="13E64DEC" w14:textId="77777777" w:rsidR="00DF47A9" w:rsidRDefault="00DF47A9" w:rsidP="00F7327A">
      <w:pPr>
        <w:numPr>
          <w:ilvl w:val="0"/>
          <w:numId w:val="38"/>
        </w:numPr>
        <w:shd w:val="clear" w:color="auto" w:fill="FFFFFF"/>
        <w:tabs>
          <w:tab w:val="left" w:pos="365"/>
          <w:tab w:val="left" w:pos="993"/>
        </w:tabs>
        <w:spacing w:after="0" w:line="240" w:lineRule="auto"/>
        <w:ind w:left="0" w:right="34" w:firstLine="426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706659">
        <w:rPr>
          <w:rFonts w:ascii="Times New Roman" w:eastAsia="Calibri" w:hAnsi="Times New Roman"/>
          <w:sz w:val="28"/>
          <w:szCs w:val="24"/>
        </w:rPr>
        <w:t>СТО НОСТРОЙ 2.33.14-2011 Организация строительного производства. Общие положения</w:t>
      </w:r>
      <w:r>
        <w:rPr>
          <w:rFonts w:ascii="Times New Roman" w:eastAsia="Calibri" w:hAnsi="Times New Roman"/>
          <w:sz w:val="28"/>
          <w:szCs w:val="24"/>
        </w:rPr>
        <w:t>;</w:t>
      </w:r>
    </w:p>
    <w:p w14:paraId="054825A3" w14:textId="77777777" w:rsidR="00DF47A9" w:rsidRPr="00706659" w:rsidRDefault="00DF47A9" w:rsidP="00F7327A">
      <w:pPr>
        <w:numPr>
          <w:ilvl w:val="0"/>
          <w:numId w:val="38"/>
        </w:numPr>
        <w:shd w:val="clear" w:color="auto" w:fill="FFFFFF"/>
        <w:tabs>
          <w:tab w:val="left" w:pos="365"/>
          <w:tab w:val="left" w:pos="993"/>
        </w:tabs>
        <w:spacing w:after="0" w:line="240" w:lineRule="auto"/>
        <w:ind w:left="0" w:right="34" w:firstLine="426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706659">
        <w:rPr>
          <w:rFonts w:ascii="Times New Roman" w:eastAsia="Calibri" w:hAnsi="Times New Roman"/>
          <w:sz w:val="28"/>
          <w:szCs w:val="24"/>
        </w:rPr>
        <w:t xml:space="preserve">МДС 12-81.2007 </w:t>
      </w:r>
      <w:r>
        <w:rPr>
          <w:rFonts w:ascii="Times New Roman" w:eastAsia="Calibri" w:hAnsi="Times New Roman"/>
          <w:sz w:val="28"/>
          <w:szCs w:val="24"/>
        </w:rPr>
        <w:t>М</w:t>
      </w:r>
      <w:r w:rsidRPr="00706659">
        <w:rPr>
          <w:rFonts w:ascii="Times New Roman" w:eastAsia="Calibri" w:hAnsi="Times New Roman"/>
          <w:sz w:val="28"/>
          <w:szCs w:val="24"/>
        </w:rPr>
        <w:t>етодические рекомендации по разработке и оформлению проекта организации строительства и проекта производства работ;</w:t>
      </w:r>
    </w:p>
    <w:p w14:paraId="3BD89BF5" w14:textId="77777777" w:rsidR="00DF47A9" w:rsidRPr="00706659" w:rsidRDefault="00DF47A9" w:rsidP="00F7327A">
      <w:pPr>
        <w:numPr>
          <w:ilvl w:val="0"/>
          <w:numId w:val="38"/>
        </w:numPr>
        <w:shd w:val="clear" w:color="auto" w:fill="FFFFFF"/>
        <w:tabs>
          <w:tab w:val="left" w:pos="365"/>
          <w:tab w:val="left" w:pos="993"/>
        </w:tabs>
        <w:spacing w:after="0" w:line="240" w:lineRule="auto"/>
        <w:ind w:left="0" w:right="34" w:firstLine="426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706659">
        <w:rPr>
          <w:rFonts w:ascii="Times New Roman" w:eastAsia="Calibri" w:hAnsi="Times New Roman"/>
          <w:sz w:val="28"/>
          <w:szCs w:val="24"/>
        </w:rPr>
        <w:t>МДС 12-46.2008 Методические рекомендации по разработке и оформлению проекта организации строительства, проекта организации работ по сносу (демонтажу), проекта производства работ;</w:t>
      </w:r>
    </w:p>
    <w:p w14:paraId="7FE3D340" w14:textId="77777777" w:rsidR="00DF47A9" w:rsidRDefault="00DF47A9" w:rsidP="00F7327A">
      <w:pPr>
        <w:numPr>
          <w:ilvl w:val="0"/>
          <w:numId w:val="38"/>
        </w:numPr>
        <w:shd w:val="clear" w:color="auto" w:fill="FFFFFF"/>
        <w:tabs>
          <w:tab w:val="left" w:pos="365"/>
          <w:tab w:val="left" w:pos="993"/>
        </w:tabs>
        <w:spacing w:after="0" w:line="240" w:lineRule="auto"/>
        <w:ind w:left="0" w:right="34" w:firstLine="426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706659">
        <w:rPr>
          <w:rFonts w:ascii="Times New Roman" w:eastAsia="Calibri" w:hAnsi="Times New Roman"/>
          <w:sz w:val="28"/>
          <w:szCs w:val="24"/>
        </w:rPr>
        <w:t>МДС 12-</w:t>
      </w:r>
      <w:proofErr w:type="gramStart"/>
      <w:r w:rsidRPr="00706659">
        <w:rPr>
          <w:rFonts w:ascii="Times New Roman" w:eastAsia="Calibri" w:hAnsi="Times New Roman"/>
          <w:sz w:val="28"/>
          <w:szCs w:val="24"/>
        </w:rPr>
        <w:t>29.2006  Методические</w:t>
      </w:r>
      <w:proofErr w:type="gramEnd"/>
      <w:r w:rsidRPr="00706659">
        <w:rPr>
          <w:rFonts w:ascii="Times New Roman" w:eastAsia="Calibri" w:hAnsi="Times New Roman"/>
          <w:sz w:val="28"/>
          <w:szCs w:val="24"/>
        </w:rPr>
        <w:t xml:space="preserve"> рекомендации по разработке и о</w:t>
      </w:r>
      <w:r>
        <w:rPr>
          <w:rFonts w:ascii="Times New Roman" w:eastAsia="Calibri" w:hAnsi="Times New Roman"/>
          <w:sz w:val="28"/>
          <w:szCs w:val="24"/>
        </w:rPr>
        <w:t>формлению технологической карты</w:t>
      </w:r>
      <w:r w:rsidRPr="00706659">
        <w:rPr>
          <w:rFonts w:ascii="Times New Roman" w:eastAsia="Calibri" w:hAnsi="Times New Roman"/>
          <w:sz w:val="28"/>
          <w:szCs w:val="24"/>
        </w:rPr>
        <w:t>;</w:t>
      </w:r>
    </w:p>
    <w:p w14:paraId="622C48DE" w14:textId="77777777" w:rsidR="00DF47A9" w:rsidRPr="00706659" w:rsidRDefault="00DF47A9" w:rsidP="00F7327A">
      <w:pPr>
        <w:numPr>
          <w:ilvl w:val="0"/>
          <w:numId w:val="38"/>
        </w:numPr>
        <w:shd w:val="clear" w:color="auto" w:fill="FFFFFF"/>
        <w:tabs>
          <w:tab w:val="left" w:pos="365"/>
          <w:tab w:val="left" w:pos="993"/>
        </w:tabs>
        <w:spacing w:after="0" w:line="240" w:lineRule="auto"/>
        <w:ind w:left="0" w:right="34" w:firstLine="426"/>
        <w:contextualSpacing/>
        <w:jc w:val="both"/>
        <w:rPr>
          <w:rFonts w:ascii="Times New Roman" w:eastAsia="Calibri" w:hAnsi="Times New Roman"/>
          <w:sz w:val="28"/>
          <w:szCs w:val="24"/>
        </w:rPr>
      </w:pPr>
      <w:r w:rsidRPr="00454E6A">
        <w:rPr>
          <w:rFonts w:ascii="Times New Roman" w:hAnsi="Times New Roman"/>
          <w:sz w:val="28"/>
          <w:szCs w:val="24"/>
        </w:rPr>
        <w:t>Постановление Минтруда РФ и Минобразования РФ от 13 января 2003 г. N 1/29 "Об утверждении Порядка обучения по охране труда и проверки знаний требований охраны труда работников организаций"</w:t>
      </w:r>
      <w:r>
        <w:rPr>
          <w:rFonts w:ascii="Times New Roman" w:hAnsi="Times New Roman"/>
          <w:sz w:val="28"/>
          <w:szCs w:val="24"/>
        </w:rPr>
        <w:t>;</w:t>
      </w:r>
    </w:p>
    <w:p w14:paraId="57F447FC" w14:textId="77777777" w:rsidR="00DF47A9" w:rsidRPr="00EA49BE" w:rsidRDefault="00DF47A9" w:rsidP="00F7327A">
      <w:pPr>
        <w:numPr>
          <w:ilvl w:val="0"/>
          <w:numId w:val="38"/>
        </w:numPr>
        <w:shd w:val="clear" w:color="auto" w:fill="FFFFFF"/>
        <w:tabs>
          <w:tab w:val="left" w:pos="365"/>
          <w:tab w:val="left" w:pos="993"/>
        </w:tabs>
        <w:spacing w:after="0" w:line="240" w:lineRule="auto"/>
        <w:ind w:left="0" w:right="34" w:firstLine="426"/>
        <w:contextualSpacing/>
        <w:jc w:val="both"/>
        <w:rPr>
          <w:rFonts w:ascii="Times New Roman" w:hAnsi="Times New Roman"/>
          <w:sz w:val="28"/>
          <w:szCs w:val="24"/>
        </w:rPr>
      </w:pPr>
      <w:r w:rsidRPr="00EA49BE">
        <w:rPr>
          <w:rFonts w:ascii="Times New Roman" w:hAnsi="Times New Roman"/>
          <w:sz w:val="28"/>
          <w:szCs w:val="24"/>
        </w:rPr>
        <w:t xml:space="preserve">Положение о разработке оценочных средств для проведения независимой оценки квалификации (Приказ Минтруда России № 601н </w:t>
      </w:r>
      <w:proofErr w:type="gramStart"/>
      <w:r w:rsidRPr="00EA49BE">
        <w:rPr>
          <w:rFonts w:ascii="Times New Roman" w:hAnsi="Times New Roman"/>
          <w:sz w:val="28"/>
          <w:szCs w:val="24"/>
        </w:rPr>
        <w:t>от  01</w:t>
      </w:r>
      <w:proofErr w:type="gramEnd"/>
      <w:r w:rsidRPr="00EA49BE">
        <w:rPr>
          <w:rFonts w:ascii="Times New Roman" w:hAnsi="Times New Roman"/>
          <w:sz w:val="28"/>
          <w:szCs w:val="24"/>
        </w:rPr>
        <w:t xml:space="preserve"> ноября 2016 года)</w:t>
      </w:r>
    </w:p>
    <w:p w14:paraId="517A787F" w14:textId="77777777" w:rsidR="00DF47A9" w:rsidRPr="000B3031" w:rsidRDefault="00DF47A9" w:rsidP="00DF47A9">
      <w:pPr>
        <w:pStyle w:val="Default"/>
        <w:rPr>
          <w:lang w:eastAsia="ru-RU"/>
        </w:rPr>
      </w:pPr>
    </w:p>
    <w:p w14:paraId="626D73D4" w14:textId="77777777" w:rsidR="000A6807" w:rsidRPr="00970438" w:rsidRDefault="000A6807" w:rsidP="00DF47A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</w:rPr>
      </w:pPr>
    </w:p>
    <w:sectPr w:rsidR="000A6807" w:rsidRPr="00970438" w:rsidSect="00DF47A9">
      <w:pgSz w:w="11906" w:h="16838"/>
      <w:pgMar w:top="1134" w:right="851" w:bottom="1418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E0D7EC7" w16cid:durableId="1D4050C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337DC8" w14:textId="77777777" w:rsidR="00507C8B" w:rsidRDefault="00507C8B" w:rsidP="00970438">
      <w:pPr>
        <w:spacing w:after="0" w:line="240" w:lineRule="auto"/>
      </w:pPr>
      <w:r>
        <w:separator/>
      </w:r>
    </w:p>
  </w:endnote>
  <w:endnote w:type="continuationSeparator" w:id="0">
    <w:p w14:paraId="4C48EE92" w14:textId="77777777" w:rsidR="00507C8B" w:rsidRDefault="00507C8B" w:rsidP="00970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5790594"/>
      <w:docPartObj>
        <w:docPartGallery w:val="Page Numbers (Bottom of Page)"/>
        <w:docPartUnique/>
      </w:docPartObj>
    </w:sdtPr>
    <w:sdtEndPr/>
    <w:sdtContent>
      <w:p w14:paraId="3AC00792" w14:textId="1205EA48" w:rsidR="00603C1D" w:rsidRDefault="00603C1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3210" w:rsidRPr="00693210">
          <w:rPr>
            <w:noProof/>
            <w:lang w:val="ru-RU"/>
          </w:rPr>
          <w:t>42</w:t>
        </w:r>
        <w:r>
          <w:fldChar w:fldCharType="end"/>
        </w:r>
      </w:p>
    </w:sdtContent>
  </w:sdt>
  <w:p w14:paraId="73EF2F66" w14:textId="77777777" w:rsidR="00603C1D" w:rsidRDefault="00603C1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26768D" w14:textId="77777777" w:rsidR="00507C8B" w:rsidRDefault="00507C8B" w:rsidP="00970438">
      <w:pPr>
        <w:spacing w:after="0" w:line="240" w:lineRule="auto"/>
      </w:pPr>
      <w:r>
        <w:separator/>
      </w:r>
    </w:p>
  </w:footnote>
  <w:footnote w:type="continuationSeparator" w:id="0">
    <w:p w14:paraId="1B3F0962" w14:textId="77777777" w:rsidR="00507C8B" w:rsidRDefault="00507C8B" w:rsidP="009704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7450B"/>
    <w:multiLevelType w:val="hybridMultilevel"/>
    <w:tmpl w:val="0A361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20188"/>
    <w:multiLevelType w:val="hybridMultilevel"/>
    <w:tmpl w:val="F26A62EC"/>
    <w:lvl w:ilvl="0" w:tplc="B82048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6D7E5C"/>
    <w:multiLevelType w:val="hybridMultilevel"/>
    <w:tmpl w:val="52BC4E7E"/>
    <w:lvl w:ilvl="0" w:tplc="B1F44A6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EA4267"/>
    <w:multiLevelType w:val="hybridMultilevel"/>
    <w:tmpl w:val="C6CC10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4E35AE"/>
    <w:multiLevelType w:val="hybridMultilevel"/>
    <w:tmpl w:val="3FC27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A630B9"/>
    <w:multiLevelType w:val="hybridMultilevel"/>
    <w:tmpl w:val="E6A4CAFA"/>
    <w:lvl w:ilvl="0" w:tplc="6994B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095DA5"/>
    <w:multiLevelType w:val="hybridMultilevel"/>
    <w:tmpl w:val="3B105C36"/>
    <w:lvl w:ilvl="0" w:tplc="06DEB5CC">
      <w:start w:val="1"/>
      <w:numFmt w:val="decimal"/>
      <w:lvlText w:val="%1."/>
      <w:lvlJc w:val="left"/>
      <w:pPr>
        <w:ind w:left="69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7">
    <w:nsid w:val="125F6ABC"/>
    <w:multiLevelType w:val="hybridMultilevel"/>
    <w:tmpl w:val="7EE6E0EA"/>
    <w:lvl w:ilvl="0" w:tplc="0419000F">
      <w:start w:val="1"/>
      <w:numFmt w:val="decimal"/>
      <w:lvlText w:val="%1."/>
      <w:lvlJc w:val="left"/>
      <w:pPr>
        <w:ind w:left="690" w:hanging="360"/>
      </w:p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8">
    <w:nsid w:val="16EB61A1"/>
    <w:multiLevelType w:val="hybridMultilevel"/>
    <w:tmpl w:val="36E2D0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82E56DC"/>
    <w:multiLevelType w:val="hybridMultilevel"/>
    <w:tmpl w:val="8D6E46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0325C70"/>
    <w:multiLevelType w:val="hybridMultilevel"/>
    <w:tmpl w:val="E3FE0BC2"/>
    <w:lvl w:ilvl="0" w:tplc="B82048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5C5A5F"/>
    <w:multiLevelType w:val="hybridMultilevel"/>
    <w:tmpl w:val="36E2D0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76D4971"/>
    <w:multiLevelType w:val="hybridMultilevel"/>
    <w:tmpl w:val="36E2D0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D9D2411"/>
    <w:multiLevelType w:val="hybridMultilevel"/>
    <w:tmpl w:val="CF627468"/>
    <w:lvl w:ilvl="0" w:tplc="6994B4B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E047A8C"/>
    <w:multiLevelType w:val="hybridMultilevel"/>
    <w:tmpl w:val="3B105C36"/>
    <w:lvl w:ilvl="0" w:tplc="06DEB5CC">
      <w:start w:val="1"/>
      <w:numFmt w:val="decimal"/>
      <w:lvlText w:val="%1."/>
      <w:lvlJc w:val="left"/>
      <w:pPr>
        <w:ind w:left="69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5">
    <w:nsid w:val="2EE13945"/>
    <w:multiLevelType w:val="hybridMultilevel"/>
    <w:tmpl w:val="A9140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4E591D"/>
    <w:multiLevelType w:val="hybridMultilevel"/>
    <w:tmpl w:val="CC903912"/>
    <w:lvl w:ilvl="0" w:tplc="6994B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695724"/>
    <w:multiLevelType w:val="hybridMultilevel"/>
    <w:tmpl w:val="17742C2C"/>
    <w:lvl w:ilvl="0" w:tplc="0419000F">
      <w:start w:val="1"/>
      <w:numFmt w:val="decimal"/>
      <w:lvlText w:val="%1."/>
      <w:lvlJc w:val="left"/>
      <w:pPr>
        <w:ind w:left="690" w:hanging="360"/>
      </w:p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8">
    <w:nsid w:val="31A3044D"/>
    <w:multiLevelType w:val="hybridMultilevel"/>
    <w:tmpl w:val="343AF49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4AE3B01"/>
    <w:multiLevelType w:val="hybridMultilevel"/>
    <w:tmpl w:val="C6426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9F12EA"/>
    <w:multiLevelType w:val="hybridMultilevel"/>
    <w:tmpl w:val="1E82B098"/>
    <w:lvl w:ilvl="0" w:tplc="0419000F">
      <w:start w:val="1"/>
      <w:numFmt w:val="decimal"/>
      <w:lvlText w:val="%1."/>
      <w:lvlJc w:val="left"/>
      <w:pPr>
        <w:ind w:left="690" w:hanging="360"/>
      </w:p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1">
    <w:nsid w:val="391F2956"/>
    <w:multiLevelType w:val="hybridMultilevel"/>
    <w:tmpl w:val="1E82B098"/>
    <w:lvl w:ilvl="0" w:tplc="0419000F">
      <w:start w:val="1"/>
      <w:numFmt w:val="decimal"/>
      <w:lvlText w:val="%1."/>
      <w:lvlJc w:val="left"/>
      <w:pPr>
        <w:ind w:left="690" w:hanging="360"/>
      </w:p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2">
    <w:nsid w:val="39727F56"/>
    <w:multiLevelType w:val="hybridMultilevel"/>
    <w:tmpl w:val="3B105C36"/>
    <w:lvl w:ilvl="0" w:tplc="06DEB5CC">
      <w:start w:val="1"/>
      <w:numFmt w:val="decimal"/>
      <w:lvlText w:val="%1."/>
      <w:lvlJc w:val="left"/>
      <w:pPr>
        <w:ind w:left="69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3">
    <w:nsid w:val="39890A58"/>
    <w:multiLevelType w:val="hybridMultilevel"/>
    <w:tmpl w:val="907097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CBE7668"/>
    <w:multiLevelType w:val="hybridMultilevel"/>
    <w:tmpl w:val="A392A718"/>
    <w:lvl w:ilvl="0" w:tplc="0419000F">
      <w:start w:val="1"/>
      <w:numFmt w:val="decimal"/>
      <w:lvlText w:val="%1."/>
      <w:lvlJc w:val="left"/>
      <w:pPr>
        <w:ind w:left="690" w:hanging="360"/>
      </w:p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5">
    <w:nsid w:val="41602EA1"/>
    <w:multiLevelType w:val="hybridMultilevel"/>
    <w:tmpl w:val="36E2D0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1E64E72"/>
    <w:multiLevelType w:val="hybridMultilevel"/>
    <w:tmpl w:val="4C34EF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38E64C3"/>
    <w:multiLevelType w:val="hybridMultilevel"/>
    <w:tmpl w:val="BE927D96"/>
    <w:lvl w:ilvl="0" w:tplc="B8204834">
      <w:start w:val="1"/>
      <w:numFmt w:val="bullet"/>
      <w:lvlText w:val=""/>
      <w:lvlJc w:val="left"/>
      <w:pPr>
        <w:ind w:left="12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7" w:hanging="360"/>
      </w:pPr>
      <w:rPr>
        <w:rFonts w:ascii="Wingdings" w:hAnsi="Wingdings" w:hint="default"/>
      </w:rPr>
    </w:lvl>
  </w:abstractNum>
  <w:abstractNum w:abstractNumId="28">
    <w:nsid w:val="4ACA5BE5"/>
    <w:multiLevelType w:val="hybridMultilevel"/>
    <w:tmpl w:val="0A361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093464"/>
    <w:multiLevelType w:val="hybridMultilevel"/>
    <w:tmpl w:val="25E056FA"/>
    <w:lvl w:ilvl="0" w:tplc="0419000F">
      <w:start w:val="1"/>
      <w:numFmt w:val="decimal"/>
      <w:lvlText w:val="%1."/>
      <w:lvlJc w:val="left"/>
      <w:pPr>
        <w:ind w:left="690" w:hanging="360"/>
      </w:p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0">
    <w:nsid w:val="5D5011E6"/>
    <w:multiLevelType w:val="hybridMultilevel"/>
    <w:tmpl w:val="C69C055C"/>
    <w:lvl w:ilvl="0" w:tplc="6994B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AA2EDE"/>
    <w:multiLevelType w:val="hybridMultilevel"/>
    <w:tmpl w:val="6B5C3424"/>
    <w:lvl w:ilvl="0" w:tplc="0419000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3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9" w:hanging="360"/>
      </w:pPr>
      <w:rPr>
        <w:rFonts w:ascii="Wingdings" w:hAnsi="Wingdings" w:hint="default"/>
      </w:rPr>
    </w:lvl>
  </w:abstractNum>
  <w:abstractNum w:abstractNumId="32">
    <w:nsid w:val="68060810"/>
    <w:multiLevelType w:val="hybridMultilevel"/>
    <w:tmpl w:val="DACA226C"/>
    <w:lvl w:ilvl="0" w:tplc="B8204834">
      <w:start w:val="1"/>
      <w:numFmt w:val="bullet"/>
      <w:lvlText w:val=""/>
      <w:lvlJc w:val="left"/>
      <w:pPr>
        <w:ind w:left="12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7" w:hanging="360"/>
      </w:pPr>
      <w:rPr>
        <w:rFonts w:ascii="Wingdings" w:hAnsi="Wingdings" w:hint="default"/>
      </w:rPr>
    </w:lvl>
  </w:abstractNum>
  <w:abstractNum w:abstractNumId="33">
    <w:nsid w:val="69983ADC"/>
    <w:multiLevelType w:val="hybridMultilevel"/>
    <w:tmpl w:val="9BFEE5B0"/>
    <w:lvl w:ilvl="0" w:tplc="6994B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403D67"/>
    <w:multiLevelType w:val="hybridMultilevel"/>
    <w:tmpl w:val="ADB487CA"/>
    <w:lvl w:ilvl="0" w:tplc="6994B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EB51FC"/>
    <w:multiLevelType w:val="hybridMultilevel"/>
    <w:tmpl w:val="D09C872A"/>
    <w:lvl w:ilvl="0" w:tplc="B82048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86280B"/>
    <w:multiLevelType w:val="hybridMultilevel"/>
    <w:tmpl w:val="E3FCF236"/>
    <w:lvl w:ilvl="0" w:tplc="6994B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0C4EE2"/>
    <w:multiLevelType w:val="hybridMultilevel"/>
    <w:tmpl w:val="F648DCC6"/>
    <w:lvl w:ilvl="0" w:tplc="B8204834">
      <w:start w:val="1"/>
      <w:numFmt w:val="bullet"/>
      <w:lvlText w:val=""/>
      <w:lvlJc w:val="left"/>
      <w:pPr>
        <w:ind w:left="6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9" w:hanging="360"/>
      </w:pPr>
      <w:rPr>
        <w:rFonts w:ascii="Wingdings" w:hAnsi="Wingdings" w:hint="default"/>
      </w:rPr>
    </w:lvl>
  </w:abstractNum>
  <w:abstractNum w:abstractNumId="38">
    <w:nsid w:val="72FE5BD9"/>
    <w:multiLevelType w:val="hybridMultilevel"/>
    <w:tmpl w:val="36E2D0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B3A28EE"/>
    <w:multiLevelType w:val="hybridMultilevel"/>
    <w:tmpl w:val="F580D54C"/>
    <w:lvl w:ilvl="0" w:tplc="B82048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C006DB"/>
    <w:multiLevelType w:val="hybridMultilevel"/>
    <w:tmpl w:val="36E2D0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33"/>
  </w:num>
  <w:num w:numId="5">
    <w:abstractNumId w:val="18"/>
  </w:num>
  <w:num w:numId="6">
    <w:abstractNumId w:val="29"/>
  </w:num>
  <w:num w:numId="7">
    <w:abstractNumId w:val="24"/>
  </w:num>
  <w:num w:numId="8">
    <w:abstractNumId w:val="17"/>
  </w:num>
  <w:num w:numId="9">
    <w:abstractNumId w:val="21"/>
  </w:num>
  <w:num w:numId="10">
    <w:abstractNumId w:val="20"/>
  </w:num>
  <w:num w:numId="11">
    <w:abstractNumId w:val="22"/>
  </w:num>
  <w:num w:numId="12">
    <w:abstractNumId w:val="14"/>
  </w:num>
  <w:num w:numId="13">
    <w:abstractNumId w:val="6"/>
  </w:num>
  <w:num w:numId="14">
    <w:abstractNumId w:val="9"/>
  </w:num>
  <w:num w:numId="15">
    <w:abstractNumId w:val="19"/>
  </w:num>
  <w:num w:numId="16">
    <w:abstractNumId w:val="28"/>
  </w:num>
  <w:num w:numId="17">
    <w:abstractNumId w:val="25"/>
  </w:num>
  <w:num w:numId="18">
    <w:abstractNumId w:val="38"/>
  </w:num>
  <w:num w:numId="19">
    <w:abstractNumId w:val="11"/>
  </w:num>
  <w:num w:numId="20">
    <w:abstractNumId w:val="0"/>
  </w:num>
  <w:num w:numId="21">
    <w:abstractNumId w:val="40"/>
  </w:num>
  <w:num w:numId="22">
    <w:abstractNumId w:val="8"/>
  </w:num>
  <w:num w:numId="23">
    <w:abstractNumId w:val="12"/>
  </w:num>
  <w:num w:numId="24">
    <w:abstractNumId w:val="26"/>
  </w:num>
  <w:num w:numId="25">
    <w:abstractNumId w:val="23"/>
  </w:num>
  <w:num w:numId="26">
    <w:abstractNumId w:val="37"/>
  </w:num>
  <w:num w:numId="27">
    <w:abstractNumId w:val="35"/>
  </w:num>
  <w:num w:numId="28">
    <w:abstractNumId w:val="5"/>
  </w:num>
  <w:num w:numId="29">
    <w:abstractNumId w:val="15"/>
  </w:num>
  <w:num w:numId="30">
    <w:abstractNumId w:val="30"/>
  </w:num>
  <w:num w:numId="31">
    <w:abstractNumId w:val="1"/>
  </w:num>
  <w:num w:numId="32">
    <w:abstractNumId w:val="10"/>
  </w:num>
  <w:num w:numId="33">
    <w:abstractNumId w:val="32"/>
  </w:num>
  <w:num w:numId="34">
    <w:abstractNumId w:val="27"/>
  </w:num>
  <w:num w:numId="35">
    <w:abstractNumId w:val="39"/>
  </w:num>
  <w:num w:numId="36">
    <w:abstractNumId w:val="36"/>
  </w:num>
  <w:num w:numId="37">
    <w:abstractNumId w:val="34"/>
  </w:num>
  <w:num w:numId="38">
    <w:abstractNumId w:val="31"/>
  </w:num>
  <w:num w:numId="39">
    <w:abstractNumId w:val="13"/>
  </w:num>
  <w:num w:numId="40">
    <w:abstractNumId w:val="16"/>
  </w:num>
  <w:num w:numId="41">
    <w:abstractNumId w:val="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438"/>
    <w:rsid w:val="00033295"/>
    <w:rsid w:val="0007696D"/>
    <w:rsid w:val="0008151A"/>
    <w:rsid w:val="0009038F"/>
    <w:rsid w:val="000932BE"/>
    <w:rsid w:val="000A6807"/>
    <w:rsid w:val="000C41A7"/>
    <w:rsid w:val="000C4EFC"/>
    <w:rsid w:val="000E4A96"/>
    <w:rsid w:val="000F455D"/>
    <w:rsid w:val="001015AB"/>
    <w:rsid w:val="00113144"/>
    <w:rsid w:val="001316D0"/>
    <w:rsid w:val="00132D21"/>
    <w:rsid w:val="00134205"/>
    <w:rsid w:val="00147C3E"/>
    <w:rsid w:val="00167ABD"/>
    <w:rsid w:val="0018637A"/>
    <w:rsid w:val="001902EF"/>
    <w:rsid w:val="001A0DE2"/>
    <w:rsid w:val="001B0B22"/>
    <w:rsid w:val="001C7BF5"/>
    <w:rsid w:val="001F379D"/>
    <w:rsid w:val="00202653"/>
    <w:rsid w:val="00203082"/>
    <w:rsid w:val="00213E7F"/>
    <w:rsid w:val="00215812"/>
    <w:rsid w:val="00215BEB"/>
    <w:rsid w:val="00241B15"/>
    <w:rsid w:val="00241C0D"/>
    <w:rsid w:val="002529E8"/>
    <w:rsid w:val="00260F88"/>
    <w:rsid w:val="002640BA"/>
    <w:rsid w:val="00265607"/>
    <w:rsid w:val="00267401"/>
    <w:rsid w:val="00280DC7"/>
    <w:rsid w:val="00287013"/>
    <w:rsid w:val="002B0DB8"/>
    <w:rsid w:val="002B5A77"/>
    <w:rsid w:val="002C63E4"/>
    <w:rsid w:val="003037B0"/>
    <w:rsid w:val="00310B43"/>
    <w:rsid w:val="003203EA"/>
    <w:rsid w:val="00323E7D"/>
    <w:rsid w:val="00326A0B"/>
    <w:rsid w:val="00333406"/>
    <w:rsid w:val="00351986"/>
    <w:rsid w:val="00353FBD"/>
    <w:rsid w:val="003628B9"/>
    <w:rsid w:val="003825CF"/>
    <w:rsid w:val="00383212"/>
    <w:rsid w:val="0039169E"/>
    <w:rsid w:val="003B064F"/>
    <w:rsid w:val="003B5774"/>
    <w:rsid w:val="003C39EC"/>
    <w:rsid w:val="003E107C"/>
    <w:rsid w:val="00425A8D"/>
    <w:rsid w:val="00432062"/>
    <w:rsid w:val="00444ABF"/>
    <w:rsid w:val="00445D53"/>
    <w:rsid w:val="00466C1C"/>
    <w:rsid w:val="004728DC"/>
    <w:rsid w:val="00480CBC"/>
    <w:rsid w:val="004871C2"/>
    <w:rsid w:val="00496DA9"/>
    <w:rsid w:val="004D09D1"/>
    <w:rsid w:val="004D0A1B"/>
    <w:rsid w:val="004D142B"/>
    <w:rsid w:val="004E5B84"/>
    <w:rsid w:val="004F215D"/>
    <w:rsid w:val="0050106D"/>
    <w:rsid w:val="00501530"/>
    <w:rsid w:val="00507811"/>
    <w:rsid w:val="00507C8B"/>
    <w:rsid w:val="00513103"/>
    <w:rsid w:val="00515BEC"/>
    <w:rsid w:val="00554F20"/>
    <w:rsid w:val="005615AC"/>
    <w:rsid w:val="00585F25"/>
    <w:rsid w:val="005B1FD6"/>
    <w:rsid w:val="005D4693"/>
    <w:rsid w:val="005E1204"/>
    <w:rsid w:val="005F1091"/>
    <w:rsid w:val="005F246F"/>
    <w:rsid w:val="00603C1D"/>
    <w:rsid w:val="006151EC"/>
    <w:rsid w:val="006203B5"/>
    <w:rsid w:val="006239E7"/>
    <w:rsid w:val="00624E8C"/>
    <w:rsid w:val="00627C39"/>
    <w:rsid w:val="006433D3"/>
    <w:rsid w:val="00645199"/>
    <w:rsid w:val="006568BC"/>
    <w:rsid w:val="00664148"/>
    <w:rsid w:val="00684CD4"/>
    <w:rsid w:val="00693210"/>
    <w:rsid w:val="006B4E67"/>
    <w:rsid w:val="006D4B7D"/>
    <w:rsid w:val="006E731C"/>
    <w:rsid w:val="007450D1"/>
    <w:rsid w:val="00757BE3"/>
    <w:rsid w:val="00772475"/>
    <w:rsid w:val="00776847"/>
    <w:rsid w:val="00780AB3"/>
    <w:rsid w:val="007810AF"/>
    <w:rsid w:val="007A0D14"/>
    <w:rsid w:val="007A20DF"/>
    <w:rsid w:val="007A2E15"/>
    <w:rsid w:val="007A65F3"/>
    <w:rsid w:val="007C1C9A"/>
    <w:rsid w:val="007C64DF"/>
    <w:rsid w:val="00800984"/>
    <w:rsid w:val="00804D49"/>
    <w:rsid w:val="00832E86"/>
    <w:rsid w:val="008B2604"/>
    <w:rsid w:val="008D5253"/>
    <w:rsid w:val="008E0A7B"/>
    <w:rsid w:val="008E756B"/>
    <w:rsid w:val="008F6EDA"/>
    <w:rsid w:val="00914BF0"/>
    <w:rsid w:val="00956D8A"/>
    <w:rsid w:val="00970438"/>
    <w:rsid w:val="00990C1A"/>
    <w:rsid w:val="009973BD"/>
    <w:rsid w:val="009A2027"/>
    <w:rsid w:val="009A6763"/>
    <w:rsid w:val="009C14F4"/>
    <w:rsid w:val="009E326A"/>
    <w:rsid w:val="00A03D88"/>
    <w:rsid w:val="00A06B12"/>
    <w:rsid w:val="00A31A92"/>
    <w:rsid w:val="00A6551E"/>
    <w:rsid w:val="00A7421F"/>
    <w:rsid w:val="00A934AF"/>
    <w:rsid w:val="00AC32CC"/>
    <w:rsid w:val="00AC42B7"/>
    <w:rsid w:val="00AD0596"/>
    <w:rsid w:val="00B05DC8"/>
    <w:rsid w:val="00B10311"/>
    <w:rsid w:val="00B12202"/>
    <w:rsid w:val="00B7728F"/>
    <w:rsid w:val="00BB08E9"/>
    <w:rsid w:val="00BB1355"/>
    <w:rsid w:val="00C04179"/>
    <w:rsid w:val="00C55110"/>
    <w:rsid w:val="00C56D13"/>
    <w:rsid w:val="00C706BE"/>
    <w:rsid w:val="00CA7E3E"/>
    <w:rsid w:val="00CC64B3"/>
    <w:rsid w:val="00CF118F"/>
    <w:rsid w:val="00D07707"/>
    <w:rsid w:val="00D93BDD"/>
    <w:rsid w:val="00DB4345"/>
    <w:rsid w:val="00DD6BD4"/>
    <w:rsid w:val="00DE2969"/>
    <w:rsid w:val="00DE41B9"/>
    <w:rsid w:val="00DE4AA6"/>
    <w:rsid w:val="00DF47A9"/>
    <w:rsid w:val="00E02DCE"/>
    <w:rsid w:val="00E2091C"/>
    <w:rsid w:val="00E24F5E"/>
    <w:rsid w:val="00E26BEF"/>
    <w:rsid w:val="00E45CBE"/>
    <w:rsid w:val="00E510CB"/>
    <w:rsid w:val="00E56603"/>
    <w:rsid w:val="00E67D9B"/>
    <w:rsid w:val="00E80520"/>
    <w:rsid w:val="00E91A60"/>
    <w:rsid w:val="00EA51DC"/>
    <w:rsid w:val="00EB0FAC"/>
    <w:rsid w:val="00EB1591"/>
    <w:rsid w:val="00EB4C7C"/>
    <w:rsid w:val="00ED5143"/>
    <w:rsid w:val="00EE3299"/>
    <w:rsid w:val="00EF1D46"/>
    <w:rsid w:val="00EF5191"/>
    <w:rsid w:val="00F0443E"/>
    <w:rsid w:val="00F1470A"/>
    <w:rsid w:val="00F223EA"/>
    <w:rsid w:val="00F26101"/>
    <w:rsid w:val="00F5417D"/>
    <w:rsid w:val="00F7327A"/>
    <w:rsid w:val="00F73DAE"/>
    <w:rsid w:val="00F96D24"/>
    <w:rsid w:val="00FB01B2"/>
    <w:rsid w:val="00FB6172"/>
    <w:rsid w:val="00FD79DA"/>
    <w:rsid w:val="00FE0C5E"/>
    <w:rsid w:val="00FE2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F38BF"/>
  <w15:docId w15:val="{F1D6C528-D598-42E2-8F8E-B68CDF0F0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F47A9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2">
    <w:name w:val="heading 2"/>
    <w:aliases w:val="H2,h2,Заголовок 2 - после заг.1 и перед заг.3"/>
    <w:basedOn w:val="a"/>
    <w:next w:val="a"/>
    <w:link w:val="20"/>
    <w:uiPriority w:val="9"/>
    <w:qFormat/>
    <w:rsid w:val="00DF47A9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x-none" w:eastAsia="ru-RU"/>
    </w:rPr>
  </w:style>
  <w:style w:type="paragraph" w:styleId="3">
    <w:name w:val="heading 3"/>
    <w:basedOn w:val="a"/>
    <w:next w:val="a"/>
    <w:link w:val="30"/>
    <w:uiPriority w:val="9"/>
    <w:qFormat/>
    <w:rsid w:val="00DF47A9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7043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0438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70438"/>
    <w:rPr>
      <w:vertAlign w:val="superscript"/>
    </w:rPr>
  </w:style>
  <w:style w:type="table" w:styleId="a6">
    <w:name w:val="Table Grid"/>
    <w:basedOn w:val="a1"/>
    <w:uiPriority w:val="59"/>
    <w:rsid w:val="00A742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47C3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F47A9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20">
    <w:name w:val="Заголовок 2 Знак"/>
    <w:aliases w:val="H2 Знак,h2 Знак,Заголовок 2 - после заг.1 и перед заг.3 Знак"/>
    <w:basedOn w:val="a0"/>
    <w:link w:val="2"/>
    <w:uiPriority w:val="9"/>
    <w:rsid w:val="00DF47A9"/>
    <w:rPr>
      <w:rFonts w:ascii="Cambria" w:eastAsia="Times New Roman" w:hAnsi="Cambria" w:cs="Times New Roman"/>
      <w:b/>
      <w:bCs/>
      <w:color w:val="4F81BD"/>
      <w:sz w:val="26"/>
      <w:szCs w:val="26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rsid w:val="00DF47A9"/>
    <w:rPr>
      <w:rFonts w:ascii="Cambria" w:eastAsia="Times New Roman" w:hAnsi="Cambria" w:cs="Times New Roman"/>
      <w:b/>
      <w:bCs/>
      <w:sz w:val="26"/>
      <w:szCs w:val="26"/>
      <w:lang w:val="x-none"/>
    </w:rPr>
  </w:style>
  <w:style w:type="paragraph" w:customStyle="1" w:styleId="-11">
    <w:name w:val="Цветной список - Акцент 11"/>
    <w:aliases w:val="Bullet 1,Use Case List Paragraph"/>
    <w:basedOn w:val="a"/>
    <w:link w:val="-1"/>
    <w:uiPriority w:val="34"/>
    <w:qFormat/>
    <w:rsid w:val="00DF47A9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rsid w:val="00DF47A9"/>
    <w:rPr>
      <w:rFonts w:cs="Times New Roman"/>
    </w:rPr>
  </w:style>
  <w:style w:type="paragraph" w:styleId="a8">
    <w:name w:val="header"/>
    <w:basedOn w:val="a"/>
    <w:link w:val="a9"/>
    <w:unhideWhenUsed/>
    <w:rsid w:val="00DF47A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9">
    <w:name w:val="Верхний колонтитул Знак"/>
    <w:basedOn w:val="a0"/>
    <w:link w:val="a8"/>
    <w:rsid w:val="00DF47A9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a">
    <w:name w:val="footer"/>
    <w:basedOn w:val="a"/>
    <w:link w:val="ab"/>
    <w:uiPriority w:val="99"/>
    <w:unhideWhenUsed/>
    <w:rsid w:val="00DF47A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b">
    <w:name w:val="Нижний колонтитул Знак"/>
    <w:basedOn w:val="a0"/>
    <w:link w:val="aa"/>
    <w:uiPriority w:val="99"/>
    <w:rsid w:val="00DF47A9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c">
    <w:name w:val="Title"/>
    <w:basedOn w:val="a"/>
    <w:next w:val="a"/>
    <w:link w:val="ad"/>
    <w:uiPriority w:val="10"/>
    <w:qFormat/>
    <w:rsid w:val="00DF47A9"/>
    <w:pPr>
      <w:pBdr>
        <w:top w:val="single" w:sz="48" w:space="0" w:color="8DB3E2"/>
        <w:bottom w:val="single" w:sz="48" w:space="0" w:color="8DB3E2"/>
      </w:pBdr>
      <w:shd w:val="clear" w:color="auto" w:fill="8DB3E2"/>
      <w:spacing w:after="0" w:line="240" w:lineRule="auto"/>
      <w:jc w:val="center"/>
    </w:pPr>
    <w:rPr>
      <w:rFonts w:ascii="Cambria" w:eastAsia="Times New Roman" w:hAnsi="Cambria" w:cs="Times New Roman"/>
      <w:i/>
      <w:iCs/>
      <w:color w:val="FFFFFF"/>
      <w:spacing w:val="10"/>
      <w:sz w:val="48"/>
      <w:szCs w:val="48"/>
      <w:lang w:val="x-none" w:eastAsia="x-none"/>
    </w:rPr>
  </w:style>
  <w:style w:type="character" w:customStyle="1" w:styleId="ad">
    <w:name w:val="Название Знак"/>
    <w:basedOn w:val="a0"/>
    <w:link w:val="ac"/>
    <w:uiPriority w:val="10"/>
    <w:rsid w:val="00DF47A9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8DB3E2"/>
      <w:lang w:val="x-none" w:eastAsia="x-none"/>
    </w:rPr>
  </w:style>
  <w:style w:type="character" w:customStyle="1" w:styleId="ae">
    <w:name w:val="Основной текст_"/>
    <w:link w:val="11"/>
    <w:locked/>
    <w:rsid w:val="00DF47A9"/>
    <w:rPr>
      <w:rFonts w:ascii="Times New Roman" w:hAnsi="Times New Roman" w:cs="Times New Roman"/>
      <w:sz w:val="29"/>
      <w:szCs w:val="29"/>
      <w:shd w:val="clear" w:color="auto" w:fill="FFFFFF"/>
    </w:rPr>
  </w:style>
  <w:style w:type="paragraph" w:customStyle="1" w:styleId="11">
    <w:name w:val="Основной текст1"/>
    <w:basedOn w:val="a"/>
    <w:link w:val="ae"/>
    <w:rsid w:val="00DF47A9"/>
    <w:pPr>
      <w:widowControl w:val="0"/>
      <w:shd w:val="clear" w:color="auto" w:fill="FFFFFF"/>
      <w:spacing w:after="300" w:line="338" w:lineRule="exact"/>
      <w:jc w:val="both"/>
    </w:pPr>
    <w:rPr>
      <w:rFonts w:ascii="Times New Roman" w:hAnsi="Times New Roman" w:cs="Times New Roman"/>
      <w:sz w:val="29"/>
      <w:szCs w:val="29"/>
    </w:rPr>
  </w:style>
  <w:style w:type="character" w:styleId="af">
    <w:name w:val="Strong"/>
    <w:uiPriority w:val="22"/>
    <w:qFormat/>
    <w:rsid w:val="00DF47A9"/>
    <w:rPr>
      <w:rFonts w:cs="Times New Roman"/>
      <w:b/>
      <w:bCs/>
    </w:rPr>
  </w:style>
  <w:style w:type="paragraph" w:customStyle="1" w:styleId="-21">
    <w:name w:val="Светлая заливка - Акцент 21"/>
    <w:basedOn w:val="a"/>
    <w:next w:val="a"/>
    <w:link w:val="-2"/>
    <w:uiPriority w:val="30"/>
    <w:qFormat/>
    <w:rsid w:val="00DF47A9"/>
    <w:pPr>
      <w:pBdr>
        <w:top w:val="single" w:sz="4" w:space="10" w:color="4F81BD"/>
        <w:bottom w:val="single" w:sz="4" w:space="10" w:color="4F81BD"/>
      </w:pBdr>
      <w:spacing w:before="360" w:after="360"/>
      <w:ind w:left="864" w:right="864"/>
      <w:jc w:val="center"/>
    </w:pPr>
    <w:rPr>
      <w:rFonts w:ascii="Calibri" w:eastAsia="Times New Roman" w:hAnsi="Calibri" w:cs="Times New Roman"/>
      <w:i/>
      <w:iCs/>
      <w:color w:val="4F81BD"/>
      <w:sz w:val="20"/>
      <w:szCs w:val="20"/>
      <w:lang w:val="x-none" w:eastAsia="x-none"/>
    </w:rPr>
  </w:style>
  <w:style w:type="character" w:customStyle="1" w:styleId="-2">
    <w:name w:val="Светлая заливка - Акцент 2 Знак"/>
    <w:link w:val="-21"/>
    <w:uiPriority w:val="30"/>
    <w:locked/>
    <w:rsid w:val="00DF47A9"/>
    <w:rPr>
      <w:rFonts w:ascii="Calibri" w:eastAsia="Times New Roman" w:hAnsi="Calibri" w:cs="Times New Roman"/>
      <w:i/>
      <w:iCs/>
      <w:color w:val="4F81BD"/>
      <w:sz w:val="20"/>
      <w:szCs w:val="20"/>
      <w:lang w:val="x-none" w:eastAsia="x-none"/>
    </w:rPr>
  </w:style>
  <w:style w:type="paragraph" w:styleId="af0">
    <w:name w:val="Balloon Text"/>
    <w:basedOn w:val="a"/>
    <w:link w:val="af1"/>
    <w:uiPriority w:val="99"/>
    <w:semiHidden/>
    <w:unhideWhenUsed/>
    <w:rsid w:val="00DF47A9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1">
    <w:name w:val="Текст выноски Знак"/>
    <w:basedOn w:val="a0"/>
    <w:link w:val="af0"/>
    <w:uiPriority w:val="99"/>
    <w:semiHidden/>
    <w:rsid w:val="00DF47A9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2">
    <w:name w:val="Normal (Web)"/>
    <w:basedOn w:val="a"/>
    <w:uiPriority w:val="99"/>
    <w:unhideWhenUsed/>
    <w:rsid w:val="00DF4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DF47A9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11">
    <w:name w:val="Font Style11"/>
    <w:uiPriority w:val="99"/>
    <w:rsid w:val="00DF47A9"/>
    <w:rPr>
      <w:rFonts w:ascii="Times New Roman" w:hAnsi="Times New Roman" w:cs="Times New Roman"/>
      <w:sz w:val="26"/>
      <w:szCs w:val="26"/>
    </w:rPr>
  </w:style>
  <w:style w:type="character" w:customStyle="1" w:styleId="-1">
    <w:name w:val="Цветной список - Акцент 1 Знак"/>
    <w:aliases w:val="Bullet 1 Знак,Use Case List Paragraph Знак"/>
    <w:link w:val="-11"/>
    <w:uiPriority w:val="34"/>
    <w:locked/>
    <w:rsid w:val="00DF47A9"/>
    <w:rPr>
      <w:rFonts w:ascii="Calibri" w:eastAsia="Times New Roman" w:hAnsi="Calibri" w:cs="Times New Roman"/>
    </w:rPr>
  </w:style>
  <w:style w:type="paragraph" w:customStyle="1" w:styleId="af3">
    <w:name w:val="Стиль"/>
    <w:rsid w:val="00DF47A9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opleveltext">
    <w:name w:val="topleveltext"/>
    <w:basedOn w:val="a"/>
    <w:rsid w:val="00DF4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F4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Hyperlink"/>
    <w:uiPriority w:val="99"/>
    <w:semiHidden/>
    <w:unhideWhenUsed/>
    <w:rsid w:val="00DF47A9"/>
    <w:rPr>
      <w:rFonts w:cs="Times New Roman"/>
      <w:color w:val="0000FF"/>
      <w:u w:val="single"/>
    </w:rPr>
  </w:style>
  <w:style w:type="paragraph" w:customStyle="1" w:styleId="Default">
    <w:name w:val="Default"/>
    <w:rsid w:val="00DF47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12">
    <w:name w:val="Сетка таблицы1"/>
    <w:basedOn w:val="a1"/>
    <w:next w:val="a6"/>
    <w:uiPriority w:val="59"/>
    <w:rsid w:val="00DF47A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annotation reference"/>
    <w:uiPriority w:val="99"/>
    <w:semiHidden/>
    <w:unhideWhenUsed/>
    <w:rsid w:val="00DF47A9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DF47A9"/>
    <w:pPr>
      <w:spacing w:after="200" w:line="276" w:lineRule="auto"/>
    </w:pPr>
    <w:rPr>
      <w:rFonts w:ascii="Calibri" w:eastAsia="Times New Roman" w:hAnsi="Calibri" w:cs="Times New Roman"/>
      <w:sz w:val="20"/>
      <w:szCs w:val="20"/>
      <w:lang w:val="x-none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DF47A9"/>
    <w:rPr>
      <w:rFonts w:ascii="Calibri" w:eastAsia="Times New Roman" w:hAnsi="Calibri" w:cs="Times New Roman"/>
      <w:sz w:val="20"/>
      <w:szCs w:val="20"/>
      <w:lang w:val="x-none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DF47A9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DF47A9"/>
    <w:rPr>
      <w:rFonts w:ascii="Calibri" w:eastAsia="Times New Roman" w:hAnsi="Calibri" w:cs="Times New Roman"/>
      <w:b/>
      <w:bCs/>
      <w:sz w:val="20"/>
      <w:szCs w:val="20"/>
      <w:lang w:val="x-none"/>
    </w:rPr>
  </w:style>
  <w:style w:type="paragraph" w:customStyle="1" w:styleId="ConsPlusTitle">
    <w:name w:val="ConsPlusTitle"/>
    <w:rsid w:val="00DF47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21">
    <w:name w:val="Сетка таблицы2"/>
    <w:basedOn w:val="a1"/>
    <w:next w:val="a6"/>
    <w:uiPriority w:val="59"/>
    <w:rsid w:val="00DF47A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"/>
    <w:next w:val="a2"/>
    <w:uiPriority w:val="99"/>
    <w:semiHidden/>
    <w:unhideWhenUsed/>
    <w:rsid w:val="00DF47A9"/>
  </w:style>
  <w:style w:type="table" w:customStyle="1" w:styleId="31">
    <w:name w:val="Сетка таблицы3"/>
    <w:basedOn w:val="a1"/>
    <w:next w:val="a6"/>
    <w:uiPriority w:val="59"/>
    <w:rsid w:val="00DF47A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59"/>
    <w:rsid w:val="00DF47A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6"/>
    <w:uiPriority w:val="59"/>
    <w:rsid w:val="00DF47A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Revision"/>
    <w:hidden/>
    <w:uiPriority w:val="99"/>
    <w:semiHidden/>
    <w:rsid w:val="00DF47A9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6">
    <w:name w:val="Сетка таблицы6"/>
    <w:basedOn w:val="a1"/>
    <w:next w:val="a6"/>
    <w:uiPriority w:val="59"/>
    <w:rsid w:val="00DF47A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2">
    <w:name w:val="Pa2"/>
    <w:basedOn w:val="Default"/>
    <w:next w:val="Default"/>
    <w:uiPriority w:val="99"/>
    <w:rsid w:val="00DF47A9"/>
    <w:pPr>
      <w:spacing w:line="241" w:lineRule="atLeast"/>
    </w:pPr>
    <w:rPr>
      <w:color w:val="auto"/>
      <w:lang w:eastAsia="ru-RU"/>
    </w:rPr>
  </w:style>
  <w:style w:type="character" w:customStyle="1" w:styleId="A50">
    <w:name w:val="A5"/>
    <w:uiPriority w:val="99"/>
    <w:rsid w:val="00DF47A9"/>
    <w:rPr>
      <w:color w:val="000000"/>
      <w:sz w:val="20"/>
      <w:szCs w:val="20"/>
    </w:rPr>
  </w:style>
  <w:style w:type="paragraph" w:customStyle="1" w:styleId="Pa5">
    <w:name w:val="Pa5"/>
    <w:basedOn w:val="Default"/>
    <w:next w:val="Default"/>
    <w:uiPriority w:val="99"/>
    <w:rsid w:val="00DF47A9"/>
    <w:pPr>
      <w:spacing w:line="241" w:lineRule="atLeast"/>
    </w:pPr>
    <w:rPr>
      <w:color w:val="auto"/>
      <w:lang w:eastAsia="ru-RU"/>
    </w:rPr>
  </w:style>
  <w:style w:type="character" w:customStyle="1" w:styleId="A60">
    <w:name w:val="A6"/>
    <w:uiPriority w:val="99"/>
    <w:rsid w:val="00DF47A9"/>
    <w:rPr>
      <w:color w:val="000000"/>
      <w:sz w:val="16"/>
      <w:szCs w:val="16"/>
    </w:rPr>
  </w:style>
  <w:style w:type="paragraph" w:customStyle="1" w:styleId="Pa7">
    <w:name w:val="Pa7"/>
    <w:basedOn w:val="Default"/>
    <w:next w:val="Default"/>
    <w:uiPriority w:val="99"/>
    <w:rsid w:val="00DF47A9"/>
    <w:pPr>
      <w:spacing w:line="241" w:lineRule="atLeast"/>
    </w:pPr>
    <w:rPr>
      <w:color w:val="auto"/>
      <w:lang w:eastAsia="ru-RU"/>
    </w:rPr>
  </w:style>
  <w:style w:type="character" w:customStyle="1" w:styleId="A10">
    <w:name w:val="A1"/>
    <w:uiPriority w:val="99"/>
    <w:rsid w:val="00DF47A9"/>
    <w:rPr>
      <w:color w:val="000000"/>
      <w:sz w:val="22"/>
      <w:szCs w:val="22"/>
    </w:rPr>
  </w:style>
  <w:style w:type="character" w:customStyle="1" w:styleId="A80">
    <w:name w:val="A8"/>
    <w:uiPriority w:val="99"/>
    <w:rsid w:val="00DF47A9"/>
    <w:rPr>
      <w:color w:val="000000"/>
      <w:sz w:val="18"/>
      <w:szCs w:val="18"/>
    </w:rPr>
  </w:style>
  <w:style w:type="paragraph" w:customStyle="1" w:styleId="Pa8">
    <w:name w:val="Pa8"/>
    <w:basedOn w:val="Default"/>
    <w:next w:val="Default"/>
    <w:uiPriority w:val="99"/>
    <w:rsid w:val="00DF47A9"/>
    <w:pPr>
      <w:spacing w:line="241" w:lineRule="atLeast"/>
    </w:pPr>
    <w:rPr>
      <w:color w:val="auto"/>
      <w:lang w:eastAsia="ru-RU"/>
    </w:rPr>
  </w:style>
  <w:style w:type="paragraph" w:customStyle="1" w:styleId="Pa3">
    <w:name w:val="Pa3"/>
    <w:basedOn w:val="Default"/>
    <w:next w:val="Default"/>
    <w:uiPriority w:val="99"/>
    <w:rsid w:val="00DF47A9"/>
    <w:pPr>
      <w:spacing w:line="241" w:lineRule="atLeast"/>
    </w:pPr>
    <w:rPr>
      <w:color w:val="auto"/>
      <w:lang w:eastAsia="ru-RU"/>
    </w:rPr>
  </w:style>
  <w:style w:type="character" w:styleId="afb">
    <w:name w:val="Emphasis"/>
    <w:basedOn w:val="a0"/>
    <w:uiPriority w:val="20"/>
    <w:qFormat/>
    <w:rsid w:val="00DF47A9"/>
    <w:rPr>
      <w:i/>
      <w:iCs/>
    </w:rPr>
  </w:style>
  <w:style w:type="character" w:styleId="afc">
    <w:name w:val="Placeholder Text"/>
    <w:basedOn w:val="a0"/>
    <w:uiPriority w:val="99"/>
    <w:semiHidden/>
    <w:rsid w:val="0077247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8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B7EE4C-FD0A-42EF-A310-0D4F29CD1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46</Pages>
  <Words>10101</Words>
  <Characters>57581</Characters>
  <Application>Microsoft Office Word</Application>
  <DocSecurity>0</DocSecurity>
  <Lines>479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Перевертайло Алексей Станиславович</dc:creator>
  <cp:keywords/>
  <dc:description/>
  <cp:lastModifiedBy>Оренбурова Екатерина Николаевна</cp:lastModifiedBy>
  <cp:revision>3</cp:revision>
  <dcterms:created xsi:type="dcterms:W3CDTF">2019-06-14T07:48:00Z</dcterms:created>
  <dcterms:modified xsi:type="dcterms:W3CDTF">2020-07-21T14:40:00Z</dcterms:modified>
</cp:coreProperties>
</file>