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9F8A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62450D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A3D465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BBFEDA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D0C8058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3A4B30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07494D1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37DF32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1E55E0F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7561ED9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2DEA238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62C55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38A04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39687956" w14:textId="77777777" w:rsidR="005A1DB9" w:rsidRPr="005A1DB9" w:rsidRDefault="00CF002B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ar-SA"/>
        </w:rPr>
        <w:t>ПРИМЕР ОЦЕНОЧНОГО СРЕДСТВА</w:t>
      </w:r>
    </w:p>
    <w:p w14:paraId="7803BA05" w14:textId="77777777" w:rsidR="005A1DB9" w:rsidRPr="005A1DB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1DB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42045398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3B07B8C6" w14:textId="77777777" w:rsidR="005A1DB9" w:rsidRDefault="00D82B38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bookmarkStart w:id="0" w:name="_Hlk34747155"/>
      <w:r w:rsidRPr="00D82B3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Специалист по сметным расчетам производства строительных работ</w:t>
      </w:r>
    </w:p>
    <w:bookmarkEnd w:id="0"/>
    <w:p w14:paraId="32485381" w14:textId="77777777" w:rsidR="00536521" w:rsidRPr="005A1DB9" w:rsidRDefault="00536521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</w:p>
    <w:p w14:paraId="1BB851F5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="00A2026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-й</w:t>
      </w:r>
      <w:r w:rsidRPr="005A1DB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092CF288" w14:textId="77777777" w:rsidR="00332223" w:rsidRPr="00444314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610CA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22FDDF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63A23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526B53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2EC1F1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771FB05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B7A8BD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2D11DC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B70EB5C" w14:textId="77777777" w:rsidR="00536521" w:rsidRDefault="00536521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601F08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7454AA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0E0C26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98E5ED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D9B9F2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BF5034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274CC2E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5C9F320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80FA7B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215EAB7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DDA6ADC" w14:textId="7777777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F4267D8" w14:textId="58F79897" w:rsidR="00332223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74">
        <w:rPr>
          <w:rFonts w:ascii="Times New Roman" w:eastAsia="Times New Roman" w:hAnsi="Times New Roman"/>
          <w:b/>
          <w:sz w:val="28"/>
          <w:szCs w:val="28"/>
        </w:rPr>
        <w:t>Москва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0E1ABE">
        <w:rPr>
          <w:rFonts w:ascii="Times New Roman" w:eastAsia="Times New Roman" w:hAnsi="Times New Roman"/>
          <w:b/>
          <w:sz w:val="28"/>
          <w:szCs w:val="28"/>
        </w:rPr>
        <w:t>2021</w:t>
      </w:r>
    </w:p>
    <w:p w14:paraId="71968EED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14:paraId="37F6028C" w14:textId="77777777" w:rsidR="005A1DB9" w:rsidRPr="005A1DB9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Состав оценочных средств</w:t>
      </w:r>
    </w:p>
    <w:p w14:paraId="73CC96CA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5A1DB9" w:rsidRPr="005A1DB9" w14:paraId="4E6872BC" w14:textId="77777777" w:rsidTr="005A1DB9">
        <w:trPr>
          <w:trHeight w:val="481"/>
        </w:trPr>
        <w:tc>
          <w:tcPr>
            <w:tcW w:w="8216" w:type="dxa"/>
            <w:vAlign w:val="center"/>
          </w:tcPr>
          <w:p w14:paraId="0AC1ACBC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430C6AC2" w14:textId="77777777" w:rsidR="005A1DB9" w:rsidRPr="005A1DB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5A1DB9" w:rsidRPr="005A1DB9" w14:paraId="6FC02725" w14:textId="77777777" w:rsidTr="005A1DB9">
        <w:tc>
          <w:tcPr>
            <w:tcW w:w="8217" w:type="dxa"/>
          </w:tcPr>
          <w:p w14:paraId="1806837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14:paraId="4CEE5F05" w14:textId="77777777" w:rsidR="005A1DB9" w:rsidRPr="00BD573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78AA702" w14:textId="77777777" w:rsidTr="005A1DB9">
        <w:tc>
          <w:tcPr>
            <w:tcW w:w="8217" w:type="dxa"/>
          </w:tcPr>
          <w:p w14:paraId="39AA9899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14:paraId="60ACFD9F" w14:textId="77777777" w:rsidR="005A1DB9" w:rsidRPr="00BD573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4CC11903" w14:textId="77777777" w:rsidTr="005A1DB9">
        <w:tc>
          <w:tcPr>
            <w:tcW w:w="8217" w:type="dxa"/>
          </w:tcPr>
          <w:p w14:paraId="4D35E74B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14:paraId="27F713D8" w14:textId="77777777" w:rsidR="005A1DB9" w:rsidRPr="00BD573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237B3F1D" w14:textId="77777777" w:rsidTr="005A1DB9">
        <w:tc>
          <w:tcPr>
            <w:tcW w:w="8217" w:type="dxa"/>
          </w:tcPr>
          <w:p w14:paraId="26E9763C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14:paraId="6569B615" w14:textId="77777777" w:rsidR="005A1DB9" w:rsidRPr="00BD573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695B39FC" w14:textId="77777777" w:rsidTr="005A1DB9">
        <w:tc>
          <w:tcPr>
            <w:tcW w:w="8217" w:type="dxa"/>
          </w:tcPr>
          <w:p w14:paraId="4A30FC33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54480100" w14:textId="77777777" w:rsidR="005A1DB9" w:rsidRPr="00BD573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A1DB9" w:rsidRPr="005A1DB9" w14:paraId="79876E63" w14:textId="77777777" w:rsidTr="005A1DB9">
        <w:tc>
          <w:tcPr>
            <w:tcW w:w="8217" w:type="dxa"/>
          </w:tcPr>
          <w:p w14:paraId="6BCC625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1AE5B618" w14:textId="77777777" w:rsidR="005A1DB9" w:rsidRPr="00BD5739" w:rsidRDefault="00BD573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A1DB9" w:rsidRPr="005A1DB9" w14:paraId="18B6A9AD" w14:textId="77777777" w:rsidTr="005A1DB9">
        <w:tc>
          <w:tcPr>
            <w:tcW w:w="8217" w:type="dxa"/>
          </w:tcPr>
          <w:p w14:paraId="5BA2CA98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0F430229" w14:textId="77777777" w:rsidR="005A1DB9" w:rsidRPr="00BD5739" w:rsidRDefault="00BD573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0E1ABE85" w14:textId="77777777" w:rsidTr="005A1DB9">
        <w:tc>
          <w:tcPr>
            <w:tcW w:w="8217" w:type="dxa"/>
          </w:tcPr>
          <w:p w14:paraId="32980FF7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0EA94077" w14:textId="607E2DC2" w:rsidR="005A1DB9" w:rsidRPr="00BD5739" w:rsidRDefault="004F16F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A1DB9" w:rsidRPr="005A1DB9" w14:paraId="3224F38F" w14:textId="77777777" w:rsidTr="005A1DB9">
        <w:trPr>
          <w:trHeight w:val="654"/>
        </w:trPr>
        <w:tc>
          <w:tcPr>
            <w:tcW w:w="8217" w:type="dxa"/>
          </w:tcPr>
          <w:p w14:paraId="330BAB04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14:paraId="61AC82DB" w14:textId="320D2A6C" w:rsidR="005A1DB9" w:rsidRPr="00BD5739" w:rsidRDefault="004F16F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A1DB9" w:rsidRPr="005A1DB9" w14:paraId="6E869CEA" w14:textId="77777777" w:rsidTr="005A1DB9">
        <w:tc>
          <w:tcPr>
            <w:tcW w:w="8217" w:type="dxa"/>
          </w:tcPr>
          <w:p w14:paraId="4EA09349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013F254D" w14:textId="1E49E994" w:rsidR="005A1DB9" w:rsidRPr="00BD5739" w:rsidRDefault="004F16F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A1DB9" w:rsidRPr="005A1DB9" w14:paraId="61DAD87B" w14:textId="77777777" w:rsidTr="005A1DB9">
        <w:trPr>
          <w:trHeight w:val="1322"/>
        </w:trPr>
        <w:tc>
          <w:tcPr>
            <w:tcW w:w="8217" w:type="dxa"/>
          </w:tcPr>
          <w:p w14:paraId="3D3EA1B7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14:paraId="26CEAD4B" w14:textId="54238AF8" w:rsidR="005A1DB9" w:rsidRPr="00BD5739" w:rsidRDefault="004F16F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A1DB9" w:rsidRPr="005A1DB9" w14:paraId="26406C29" w14:textId="77777777" w:rsidTr="005A1DB9">
        <w:tc>
          <w:tcPr>
            <w:tcW w:w="8217" w:type="dxa"/>
          </w:tcPr>
          <w:p w14:paraId="23AFD667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2BC10097" w14:textId="2F3A6999" w:rsidR="005A1DB9" w:rsidRPr="00BD5739" w:rsidRDefault="00BD573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1DB9" w:rsidRPr="005A1DB9" w14:paraId="6E2BE9BD" w14:textId="77777777" w:rsidTr="005A1DB9">
        <w:trPr>
          <w:trHeight w:val="966"/>
        </w:trPr>
        <w:tc>
          <w:tcPr>
            <w:tcW w:w="8217" w:type="dxa"/>
          </w:tcPr>
          <w:p w14:paraId="1082296E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14:paraId="6C7C0DD7" w14:textId="4D5BF2B5" w:rsidR="005A1DB9" w:rsidRPr="00BD5739" w:rsidRDefault="004F16F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A1DB9" w:rsidRPr="005A1DB9" w14:paraId="791FB950" w14:textId="77777777" w:rsidTr="005A1DB9">
        <w:tc>
          <w:tcPr>
            <w:tcW w:w="8217" w:type="dxa"/>
          </w:tcPr>
          <w:p w14:paraId="25B2E296" w14:textId="77777777" w:rsidR="005A1DB9" w:rsidRPr="005A1DB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14:paraId="5AAB4FC2" w14:textId="12A2A51A" w:rsidR="005A1DB9" w:rsidRPr="00BD5739" w:rsidRDefault="004F16F0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14:paraId="51152B39" w14:textId="77777777" w:rsidR="005A1DB9" w:rsidRPr="005A1DB9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br w:type="page"/>
      </w:r>
    </w:p>
    <w:p w14:paraId="3427F89C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7C793669" w14:textId="77777777" w:rsidR="0070792D" w:rsidRDefault="0070792D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70792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Специалист по сметным расчетам производства строительных работ (5</w:t>
      </w:r>
      <w:r w:rsidR="00A20263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Pr="0070792D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1294DC2" w14:textId="77777777" w:rsidR="0070792D" w:rsidRDefault="0070792D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</w:p>
    <w:p w14:paraId="5E3493FE" w14:textId="7F6BF5CF" w:rsid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</w:p>
    <w:p w14:paraId="6BC1FBAF" w14:textId="77777777" w:rsidR="0019655E" w:rsidRPr="005A1DB9" w:rsidRDefault="0019655E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21E4F2B" w14:textId="77777777" w:rsidR="005A1DB9" w:rsidRPr="005A1DB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FCFDA91" w14:textId="77777777" w:rsidR="005A1DB9" w:rsidRPr="005A1DB9" w:rsidRDefault="0070792D" w:rsidP="00EA6E1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70792D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Специалист в области планово-экономического обеспечения строительного производства </w:t>
      </w:r>
      <w:r w:rsidR="005A1DB9"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(утв. приказом Минтруда РФ от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70792D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18 июля 2019 года N 504н</w:t>
      </w:r>
      <w:r w:rsidR="005A1DB9" w:rsidRPr="005A1DB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14:paraId="6400E47C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</w:pPr>
      <w:r w:rsidRPr="005A1DB9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 xml:space="preserve">Код: </w:t>
      </w:r>
      <w:r w:rsidR="0070792D">
        <w:rPr>
          <w:rFonts w:ascii="Times New Roman" w:eastAsia="Calibri" w:hAnsi="Times New Roman" w:cs="Times New Roman"/>
          <w:i/>
          <w:color w:val="000000"/>
          <w:sz w:val="28"/>
          <w:szCs w:val="24"/>
          <w:lang w:eastAsia="en-US"/>
        </w:rPr>
        <w:t>16.033</w:t>
      </w:r>
    </w:p>
    <w:p w14:paraId="114A53F9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</w:p>
    <w:p w14:paraId="6B8432A6" w14:textId="77777777" w:rsidR="005A1DB9" w:rsidRP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4. Вид профессиональной деятельности:</w:t>
      </w:r>
      <w:r w:rsidRPr="005A1DB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</w:p>
    <w:p w14:paraId="4997F72D" w14:textId="77777777" w:rsidR="005A1DB9" w:rsidRDefault="0070792D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</w:pPr>
      <w:bookmarkStart w:id="1" w:name="_Hlk34744585"/>
      <w:r w:rsidRPr="0070792D">
        <w:rPr>
          <w:rFonts w:ascii="Times New Roman" w:eastAsia="Calibri" w:hAnsi="Times New Roman" w:cs="Times New Roman"/>
          <w:i/>
          <w:iCs/>
          <w:color w:val="000000"/>
          <w:sz w:val="28"/>
          <w:szCs w:val="24"/>
        </w:rPr>
        <w:t>Планово-экономическое обеспечение строительного производства</w:t>
      </w:r>
    </w:p>
    <w:bookmarkEnd w:id="1"/>
    <w:p w14:paraId="65F25056" w14:textId="77777777" w:rsidR="0070792D" w:rsidRPr="005A1DB9" w:rsidRDefault="0070792D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color w:val="000000"/>
          <w:sz w:val="28"/>
          <w:szCs w:val="24"/>
        </w:rPr>
      </w:pPr>
    </w:p>
    <w:p w14:paraId="1C00EF07" w14:textId="77777777" w:rsidR="005A1DB9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5A1DB9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6ADE95B7" w14:textId="77777777" w:rsidR="005F3C8A" w:rsidRPr="005A1DB9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5A1DB9" w:rsidRPr="008D177C" w14:paraId="17082F90" w14:textId="77777777" w:rsidTr="003B73C4">
        <w:tc>
          <w:tcPr>
            <w:tcW w:w="5103" w:type="dxa"/>
            <w:vAlign w:val="center"/>
          </w:tcPr>
          <w:p w14:paraId="782273D4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5CC29103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14:paraId="2F4209D1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  <w:r w:rsidRPr="008D177C">
              <w:rPr>
                <w:b/>
                <w:color w:val="000000"/>
                <w:sz w:val="28"/>
              </w:rPr>
              <w:t xml:space="preserve">Тип и № задания </w:t>
            </w:r>
          </w:p>
          <w:p w14:paraId="137F55B8" w14:textId="77777777" w:rsidR="005A1DB9" w:rsidRPr="008D177C" w:rsidRDefault="005A1DB9" w:rsidP="005A1DB9">
            <w:pPr>
              <w:pStyle w:val="Pa5"/>
              <w:jc w:val="center"/>
              <w:rPr>
                <w:b/>
                <w:color w:val="000000"/>
                <w:sz w:val="28"/>
              </w:rPr>
            </w:pPr>
          </w:p>
        </w:tc>
      </w:tr>
      <w:tr w:rsidR="005A1DB9" w:rsidRPr="00D90874" w14:paraId="522AF13B" w14:textId="77777777" w:rsidTr="003B73C4">
        <w:tc>
          <w:tcPr>
            <w:tcW w:w="5103" w:type="dxa"/>
          </w:tcPr>
          <w:p w14:paraId="3015783D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2B2763B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36E8681" w14:textId="77777777" w:rsidR="005A1DB9" w:rsidRPr="00D90874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8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B73C4" w:rsidRPr="00D90874" w14:paraId="5CC56CC1" w14:textId="77777777" w:rsidTr="003B73C4">
        <w:tc>
          <w:tcPr>
            <w:tcW w:w="5103" w:type="dxa"/>
          </w:tcPr>
          <w:p w14:paraId="547553A0" w14:textId="77777777" w:rsidR="003B73C4" w:rsidRPr="00D90874" w:rsidRDefault="003B73C4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416103F" w14:textId="77777777" w:rsidR="003B73C4" w:rsidRPr="00D90874" w:rsidRDefault="003B73C4" w:rsidP="003B73C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A1DB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Каждое задание теоретического этапа экзамена оценивается дихотомически (верно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балл, неверно – 0 баллов)</w:t>
            </w:r>
          </w:p>
        </w:tc>
        <w:tc>
          <w:tcPr>
            <w:tcW w:w="1984" w:type="dxa"/>
          </w:tcPr>
          <w:p w14:paraId="4D7A02AC" w14:textId="77777777" w:rsidR="003B73C4" w:rsidRPr="00D90874" w:rsidRDefault="003B73C4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E18" w:rsidRPr="00D90874" w14:paraId="5B0E8025" w14:textId="77777777" w:rsidTr="003B73C4">
        <w:tc>
          <w:tcPr>
            <w:tcW w:w="9639" w:type="dxa"/>
            <w:gridSpan w:val="3"/>
          </w:tcPr>
          <w:p w14:paraId="1CEA1403" w14:textId="77777777" w:rsidR="00EA6E18" w:rsidRPr="00D90874" w:rsidRDefault="00EA6E18" w:rsidP="00EA6E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A6E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5365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="001C535B" w:rsidRPr="001C53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/01.5 </w:t>
            </w:r>
            <w:r w:rsidR="00536521" w:rsidRPr="0053652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Формирование первичной учетной документации по выполненным строительно-монтажным работам</w:t>
            </w:r>
          </w:p>
        </w:tc>
      </w:tr>
      <w:tr w:rsidR="003B73C4" w:rsidRPr="006561E7" w14:paraId="6B8BF058" w14:textId="77777777" w:rsidTr="003B73C4">
        <w:trPr>
          <w:trHeight w:val="746"/>
        </w:trPr>
        <w:tc>
          <w:tcPr>
            <w:tcW w:w="5103" w:type="dxa"/>
          </w:tcPr>
          <w:p w14:paraId="5656E91A" w14:textId="77777777" w:rsidR="003B73C4" w:rsidRPr="00650B9D" w:rsidRDefault="003B73C4" w:rsidP="003C2A5F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Pr="00D82B38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Требования локальных нормативных актов и методических документов к составлению, оформлению и сдаче учетной документации по выполненным строительным работам</w:t>
            </w:r>
          </w:p>
        </w:tc>
        <w:tc>
          <w:tcPr>
            <w:tcW w:w="2552" w:type="dxa"/>
          </w:tcPr>
          <w:p w14:paraId="5F39663B" w14:textId="77777777" w:rsidR="003B73C4" w:rsidRPr="00D90874" w:rsidRDefault="003B73C4" w:rsidP="003C2A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13D2D4" w14:textId="2303B20C" w:rsidR="003B73C4" w:rsidRPr="006561E7" w:rsidRDefault="00992ECA" w:rsidP="003C2A5F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</w:t>
            </w:r>
            <w:r w:rsidR="00916B08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№ 1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,2 </w:t>
            </w:r>
          </w:p>
        </w:tc>
      </w:tr>
      <w:tr w:rsidR="003B73C4" w:rsidRPr="006561E7" w14:paraId="3C815B0B" w14:textId="77777777" w:rsidTr="003B73C4">
        <w:trPr>
          <w:trHeight w:val="751"/>
        </w:trPr>
        <w:tc>
          <w:tcPr>
            <w:tcW w:w="5103" w:type="dxa"/>
          </w:tcPr>
          <w:p w14:paraId="72905E4C" w14:textId="77777777" w:rsidR="003B73C4" w:rsidRPr="003B73C4" w:rsidRDefault="003B73C4" w:rsidP="003B73C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 xml:space="preserve">З: </w:t>
            </w:r>
            <w:r w:rsidRPr="00536521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группы и виды строительно-монтажных работ</w:t>
            </w:r>
          </w:p>
        </w:tc>
        <w:tc>
          <w:tcPr>
            <w:tcW w:w="2552" w:type="dxa"/>
          </w:tcPr>
          <w:p w14:paraId="277E6D0B" w14:textId="77777777" w:rsidR="003B73C4" w:rsidRPr="00D90874" w:rsidRDefault="003B73C4" w:rsidP="003C2A5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29F3F9" w14:textId="7D611F9B" w:rsidR="003B73C4" w:rsidRPr="00CF002B" w:rsidRDefault="00992ECA" w:rsidP="005D65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№3</w:t>
            </w:r>
          </w:p>
        </w:tc>
      </w:tr>
      <w:tr w:rsidR="00332223" w:rsidRPr="00370245" w14:paraId="597D853A" w14:textId="77777777" w:rsidTr="005D65C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/>
        </w:trPr>
        <w:tc>
          <w:tcPr>
            <w:tcW w:w="5103" w:type="dxa"/>
            <w:shd w:val="clear" w:color="auto" w:fill="auto"/>
          </w:tcPr>
          <w:p w14:paraId="498E88B1" w14:textId="77777777" w:rsidR="00EC786E" w:rsidRPr="00EA6E18" w:rsidRDefault="00EC786E" w:rsidP="001C535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125B92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З: </w:t>
            </w:r>
            <w:r w:rsidR="00536521" w:rsidRPr="00125B92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сметно-программные комплексы и информационные системы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C1EC404" w14:textId="77777777" w:rsidR="00332223" w:rsidRPr="00370245" w:rsidRDefault="00332223" w:rsidP="005A1DB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352C5DD" w14:textId="1E7CD72A" w:rsidR="00332223" w:rsidRPr="00CF002B" w:rsidRDefault="00992ECA" w:rsidP="005D65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№4</w:t>
            </w:r>
          </w:p>
        </w:tc>
      </w:tr>
      <w:tr w:rsidR="00EC786E" w:rsidRPr="00370245" w14:paraId="503454AF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3F6CE906" w14:textId="77777777" w:rsidR="003972C9" w:rsidRPr="00CF002B" w:rsidRDefault="00536521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</w:t>
            </w:r>
            <w:r w:rsidR="00EC786E"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/02.5 </w:t>
            </w:r>
            <w:r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Определение стоимости материально-технических ресурсов, используемых при производстве строительно-монтажных работ</w:t>
            </w:r>
          </w:p>
        </w:tc>
      </w:tr>
      <w:tr w:rsidR="003B73C4" w:rsidRPr="002C5290" w14:paraId="25E87B56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2A19EAF" w14:textId="77777777" w:rsidR="003B73C4" w:rsidRPr="003B73C4" w:rsidRDefault="003B73C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5B9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125B92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2552" w:type="dxa"/>
            <w:shd w:val="clear" w:color="auto" w:fill="auto"/>
          </w:tcPr>
          <w:p w14:paraId="0D5162A3" w14:textId="77777777" w:rsidR="003B73C4" w:rsidRPr="00370245" w:rsidRDefault="003B73C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641D080" w14:textId="27033FF6" w:rsidR="003B73C4" w:rsidRPr="00CF002B" w:rsidRDefault="00CF002B" w:rsidP="00992ECA">
            <w:pP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5, 6</w:t>
            </w:r>
          </w:p>
        </w:tc>
      </w:tr>
      <w:tr w:rsidR="003B73C4" w:rsidRPr="002C5290" w14:paraId="2EB2CD3E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2D04957" w14:textId="77777777" w:rsidR="003B73C4" w:rsidRPr="003B73C4" w:rsidRDefault="003B73C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</w:t>
            </w:r>
          </w:p>
        </w:tc>
        <w:tc>
          <w:tcPr>
            <w:tcW w:w="2552" w:type="dxa"/>
            <w:shd w:val="clear" w:color="auto" w:fill="auto"/>
          </w:tcPr>
          <w:p w14:paraId="6B9A8344" w14:textId="77777777" w:rsidR="003B73C4" w:rsidRPr="00370245" w:rsidRDefault="003B73C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21AAC0CA" w14:textId="5123031F" w:rsidR="003B73C4" w:rsidRPr="00CF002B" w:rsidRDefault="00992ECA" w:rsidP="003B73C4">
            <w:pP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 № 7</w:t>
            </w:r>
          </w:p>
        </w:tc>
      </w:tr>
      <w:tr w:rsidR="003B73C4" w:rsidRPr="002C5290" w14:paraId="5D0292AC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C787E6B" w14:textId="77777777" w:rsidR="003B73C4" w:rsidRPr="003B73C4" w:rsidRDefault="003B73C4" w:rsidP="006F03E1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Методы маркетинговых исследований в строительстве</w:t>
            </w:r>
          </w:p>
        </w:tc>
        <w:tc>
          <w:tcPr>
            <w:tcW w:w="2552" w:type="dxa"/>
            <w:shd w:val="clear" w:color="auto" w:fill="auto"/>
          </w:tcPr>
          <w:p w14:paraId="55969FDE" w14:textId="77777777" w:rsidR="003B73C4" w:rsidRPr="00370245" w:rsidRDefault="003B73C4" w:rsidP="006F03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E7FEF0E" w14:textId="79ED7DE2" w:rsidR="003B73C4" w:rsidRPr="00CF002B" w:rsidRDefault="00992ECA" w:rsidP="005D65C6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8, 9</w:t>
            </w:r>
          </w:p>
        </w:tc>
      </w:tr>
      <w:tr w:rsidR="003B73C4" w:rsidRPr="002C5290" w14:paraId="639ACFCB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6C1BF3A" w14:textId="77777777" w:rsidR="003B73C4" w:rsidRPr="003B73C4" w:rsidRDefault="003B73C4" w:rsidP="003B73C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Основные виды материально-технических ресурсов и их экономические и технические параметры</w:t>
            </w:r>
          </w:p>
        </w:tc>
        <w:tc>
          <w:tcPr>
            <w:tcW w:w="2552" w:type="dxa"/>
            <w:shd w:val="clear" w:color="auto" w:fill="auto"/>
          </w:tcPr>
          <w:p w14:paraId="11D1FFBF" w14:textId="77777777" w:rsidR="003B73C4" w:rsidRPr="00370245" w:rsidRDefault="003B73C4" w:rsidP="003B73C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04CF68A" w14:textId="52F77C57" w:rsidR="003B73C4" w:rsidRPr="00CF002B" w:rsidRDefault="00992ECA" w:rsidP="00992ECA"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Задание </w:t>
            </w:r>
            <w:r w:rsidR="00CF002B"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10</w:t>
            </w:r>
          </w:p>
        </w:tc>
      </w:tr>
      <w:tr w:rsidR="003B73C4" w:rsidRPr="002C5290" w14:paraId="2DF838C3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5227969" w14:textId="77777777" w:rsidR="003B73C4" w:rsidRPr="003972C9" w:rsidRDefault="003B73C4" w:rsidP="003B73C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Методики расчета сметных затрат и особенности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569882BE" w14:textId="77777777" w:rsidR="003B73C4" w:rsidRPr="00370245" w:rsidRDefault="003B73C4" w:rsidP="003B73C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33DC8572" w14:textId="4FF4B5C1" w:rsidR="003B73C4" w:rsidRPr="00CF002B" w:rsidRDefault="00992ECA" w:rsidP="003B73C4"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11, 12</w:t>
            </w:r>
          </w:p>
        </w:tc>
      </w:tr>
      <w:tr w:rsidR="00EC786E" w:rsidRPr="00370245" w14:paraId="572C9FD7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26A65C38" w14:textId="77777777" w:rsidR="00EC786E" w:rsidRPr="00CF002B" w:rsidRDefault="003972C9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ТФ </w:t>
            </w:r>
            <w:r w:rsidR="00966AB4"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</w:t>
            </w:r>
            <w:r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/03.5 </w:t>
            </w:r>
            <w:r w:rsidR="00966AB4"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Составление смет на дополнительные строительно-монтажные работы</w:t>
            </w:r>
          </w:p>
        </w:tc>
      </w:tr>
      <w:tr w:rsidR="00A75284" w:rsidRPr="002C5290" w14:paraId="76F00F25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65FCF097" w14:textId="77777777" w:rsidR="00A75284" w:rsidRPr="003B73C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D82B38">
              <w:rPr>
                <w:rFonts w:ascii="Times New Roman" w:hAnsi="Times New Roman"/>
                <w:bCs/>
                <w:sz w:val="28"/>
                <w:szCs w:val="28"/>
              </w:rPr>
              <w:t>Методики разработки сметной документации</w:t>
            </w:r>
          </w:p>
        </w:tc>
        <w:tc>
          <w:tcPr>
            <w:tcW w:w="2552" w:type="dxa"/>
            <w:shd w:val="clear" w:color="auto" w:fill="auto"/>
          </w:tcPr>
          <w:p w14:paraId="33A6C9DE" w14:textId="77777777" w:rsidR="00A75284" w:rsidRPr="00370245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209B0A8A" w14:textId="4B712DBE" w:rsidR="00A75284" w:rsidRPr="00CF002B" w:rsidRDefault="00A75284" w:rsidP="005D65C6">
            <w:pPr>
              <w:spacing w:after="0"/>
            </w:pPr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адания №№ 13, 14</w:t>
            </w:r>
          </w:p>
        </w:tc>
      </w:tr>
      <w:tr w:rsidR="00A75284" w:rsidRPr="002C5290" w14:paraId="29FF73D4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281F56D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A6F5A">
              <w:rPr>
                <w:rFonts w:ascii="Times New Roman" w:hAnsi="Times New Roman"/>
                <w:bCs/>
                <w:sz w:val="28"/>
                <w:szCs w:val="28"/>
              </w:rPr>
              <w:t>Нормативные правовые акты, сметные нормативы, методические документы в области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EB14184" w14:textId="77777777" w:rsidR="00A75284" w:rsidRPr="00370245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12B6CF2" w14:textId="37CA20A7" w:rsidR="00A75284" w:rsidRPr="00CF002B" w:rsidRDefault="00992ECA" w:rsidP="00A75284"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15-17</w:t>
            </w:r>
          </w:p>
        </w:tc>
      </w:tr>
      <w:tr w:rsidR="00A75284" w:rsidRPr="002C5290" w14:paraId="5D7A50F3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80B65DB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6F5A">
              <w:rPr>
                <w:rFonts w:ascii="Times New Roman" w:hAnsi="Times New Roman"/>
                <w:bCs/>
                <w:sz w:val="28"/>
                <w:szCs w:val="28"/>
              </w:rPr>
              <w:t>Состав и порядок оформления сметной документации</w:t>
            </w:r>
          </w:p>
        </w:tc>
        <w:tc>
          <w:tcPr>
            <w:tcW w:w="2552" w:type="dxa"/>
            <w:shd w:val="clear" w:color="auto" w:fill="auto"/>
          </w:tcPr>
          <w:p w14:paraId="784F543A" w14:textId="77777777" w:rsidR="00A75284" w:rsidRPr="00370245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65F34D3" w14:textId="12FD3FA8" w:rsidR="00A75284" w:rsidRPr="00CF002B" w:rsidRDefault="00992ECA" w:rsidP="005D65C6">
            <w:pPr>
              <w:spacing w:after="0"/>
            </w:pPr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18-20</w:t>
            </w:r>
          </w:p>
        </w:tc>
      </w:tr>
      <w:tr w:rsidR="00A75284" w:rsidRPr="002C5290" w14:paraId="4E6EF4BD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880735D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Порядок и особенности подготовки локальных сметных расчетов, объектных сметных расчетов, сводных сметных расчетов, расчетов на отдельные виды работ и затрат</w:t>
            </w:r>
          </w:p>
        </w:tc>
        <w:tc>
          <w:tcPr>
            <w:tcW w:w="2552" w:type="dxa"/>
            <w:shd w:val="clear" w:color="auto" w:fill="auto"/>
          </w:tcPr>
          <w:p w14:paraId="32D67EA4" w14:textId="77777777" w:rsidR="00A75284" w:rsidRPr="00370245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9C53AD5" w14:textId="78064933" w:rsidR="00A75284" w:rsidRPr="00CF002B" w:rsidRDefault="00992ECA" w:rsidP="00A75284"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21-23</w:t>
            </w:r>
          </w:p>
        </w:tc>
      </w:tr>
      <w:tr w:rsidR="00A75284" w:rsidRPr="002C5290" w14:paraId="37F502CD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1AFDE10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Методы определения сметной стоимости</w:t>
            </w:r>
          </w:p>
        </w:tc>
        <w:tc>
          <w:tcPr>
            <w:tcW w:w="2552" w:type="dxa"/>
            <w:shd w:val="clear" w:color="auto" w:fill="auto"/>
          </w:tcPr>
          <w:p w14:paraId="22E6D8C4" w14:textId="77777777" w:rsidR="00A75284" w:rsidRPr="00370245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D169F96" w14:textId="59C9BBB3" w:rsidR="00A75284" w:rsidRPr="00CF002B" w:rsidRDefault="00CF002B" w:rsidP="00992ECA"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24-26</w:t>
            </w:r>
          </w:p>
        </w:tc>
      </w:tr>
      <w:tr w:rsidR="00A75284" w:rsidRPr="002C5290" w14:paraId="60C90AFC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D794CFC" w14:textId="77777777" w:rsid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03E1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966AB4">
              <w:rPr>
                <w:rFonts w:ascii="Times New Roman" w:hAnsi="Times New Roman"/>
                <w:bCs/>
                <w:sz w:val="28"/>
                <w:szCs w:val="28"/>
              </w:rPr>
              <w:t>Порядок определения в сметных расчетах сметных цен ресурсов, накладных расходов и сметной прибыли, прочих работ и затрат</w:t>
            </w:r>
          </w:p>
        </w:tc>
        <w:tc>
          <w:tcPr>
            <w:tcW w:w="2552" w:type="dxa"/>
            <w:shd w:val="clear" w:color="auto" w:fill="auto"/>
          </w:tcPr>
          <w:p w14:paraId="418B4992" w14:textId="77777777" w:rsidR="00A75284" w:rsidRPr="00370245" w:rsidRDefault="00A75284" w:rsidP="00A7528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79240B5" w14:textId="535DF99B" w:rsidR="00A75284" w:rsidRPr="00CF002B" w:rsidRDefault="00992ECA" w:rsidP="00A75284"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27-29</w:t>
            </w:r>
          </w:p>
        </w:tc>
      </w:tr>
      <w:tr w:rsidR="00966AB4" w14:paraId="64AAB539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9639" w:type="dxa"/>
            <w:gridSpan w:val="3"/>
            <w:shd w:val="clear" w:color="auto" w:fill="auto"/>
          </w:tcPr>
          <w:p w14:paraId="1BB75E55" w14:textId="77777777" w:rsidR="00966AB4" w:rsidRPr="00CF002B" w:rsidRDefault="00966AB4" w:rsidP="00966AB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F00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В/04.5 Расчет себестоимости строительно-монтажных работ</w:t>
            </w:r>
          </w:p>
        </w:tc>
      </w:tr>
      <w:tr w:rsidR="00A75284" w:rsidRPr="002C5290" w14:paraId="1DD24805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3F73D74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DE3113">
              <w:rPr>
                <w:rFonts w:ascii="Times New Roman" w:hAnsi="Times New Roman"/>
                <w:bCs/>
                <w:sz w:val="28"/>
                <w:szCs w:val="28"/>
              </w:rPr>
              <w:t>Основы планирования и учета себестоимости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3EFD3447" w14:textId="77777777" w:rsidR="00A75284" w:rsidRPr="005A1DB9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2CB56EC" w14:textId="72AB9B78" w:rsidR="00A75284" w:rsidRPr="00CF002B" w:rsidRDefault="00992ECA" w:rsidP="00A75284">
            <w:r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30-32</w:t>
            </w:r>
          </w:p>
        </w:tc>
      </w:tr>
      <w:tr w:rsidR="00A75284" w:rsidRPr="002C5290" w14:paraId="2C54F05D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2721A8B5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DE3113">
              <w:rPr>
                <w:rFonts w:ascii="Times New Roman" w:hAnsi="Times New Roman"/>
                <w:bCs/>
                <w:sz w:val="28"/>
                <w:szCs w:val="28"/>
              </w:rPr>
              <w:t>Основы сметного дела 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5151E6C5" w14:textId="77777777" w:rsidR="00A75284" w:rsidRPr="005A1DB9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E0EE430" w14:textId="66273500" w:rsidR="00A75284" w:rsidRPr="00CF002B" w:rsidRDefault="00CF002B" w:rsidP="00992ECA">
            <w:pPr>
              <w:spacing w:after="0"/>
            </w:pPr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33-35</w:t>
            </w:r>
          </w:p>
        </w:tc>
      </w:tr>
      <w:tr w:rsidR="00A75284" w:rsidRPr="002C5290" w14:paraId="1313F8CC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195DAFA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DE3113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методических документов к классификации затрат, включаемых в себестоимость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7CFE95B0" w14:textId="77777777" w:rsidR="00A75284" w:rsidRPr="005A1DB9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4DC17E38" w14:textId="383F1022" w:rsidR="00A75284" w:rsidRPr="00CF002B" w:rsidRDefault="00CF002B" w:rsidP="00992ECA"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36, 37</w:t>
            </w:r>
          </w:p>
        </w:tc>
      </w:tr>
      <w:tr w:rsidR="00A75284" w:rsidRPr="002C5290" w14:paraId="573AD05E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03C6468" w14:textId="77777777" w:rsidR="00A75284" w:rsidRPr="00A75284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72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DE3113">
              <w:rPr>
                <w:rFonts w:ascii="Times New Roman" w:hAnsi="Times New Roman"/>
                <w:bCs/>
                <w:sz w:val="28"/>
                <w:szCs w:val="28"/>
              </w:rPr>
              <w:t>Требования законодательства Российской Федерации и нормативных правовых актов, методических документов к расчету и анализу себестоимости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27E4A966" w14:textId="77777777" w:rsidR="00A75284" w:rsidRPr="005A1DB9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A4369B4" w14:textId="419991D4" w:rsidR="00A75284" w:rsidRPr="00CF002B" w:rsidRDefault="00CF002B" w:rsidP="00992ECA"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Задания №№ 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38, 39</w:t>
            </w:r>
          </w:p>
        </w:tc>
      </w:tr>
      <w:tr w:rsidR="00A75284" w:rsidRPr="002C5290" w14:paraId="77F9238F" w14:textId="77777777" w:rsidTr="003B73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65885E9" w14:textId="77777777" w:rsidR="00A75284" w:rsidRPr="003972C9" w:rsidRDefault="00A75284" w:rsidP="00A75284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З: </w:t>
            </w:r>
            <w:r w:rsidRPr="00DE3113">
              <w:rPr>
                <w:rFonts w:ascii="Times New Roman" w:hAnsi="Times New Roman"/>
                <w:bCs/>
                <w:sz w:val="28"/>
                <w:szCs w:val="28"/>
              </w:rPr>
              <w:t>Методики расчета себестоимости строительно-монтажных работ</w:t>
            </w:r>
          </w:p>
        </w:tc>
        <w:tc>
          <w:tcPr>
            <w:tcW w:w="2552" w:type="dxa"/>
            <w:shd w:val="clear" w:color="auto" w:fill="auto"/>
          </w:tcPr>
          <w:p w14:paraId="0D15F45E" w14:textId="77777777" w:rsidR="00A75284" w:rsidRPr="005A1DB9" w:rsidRDefault="00A75284" w:rsidP="00A75284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E4C80E2" w14:textId="29F5880D" w:rsidR="00A75284" w:rsidRPr="00CF002B" w:rsidRDefault="00CF002B" w:rsidP="00CF002B">
            <w:pPr>
              <w:spacing w:after="0"/>
            </w:pPr>
            <w:r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Задание</w:t>
            </w:r>
            <w:r w:rsidR="00A75284" w:rsidRPr="00CF002B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 xml:space="preserve"> № </w:t>
            </w:r>
            <w:r w:rsidR="00992ECA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40</w:t>
            </w:r>
          </w:p>
        </w:tc>
      </w:tr>
    </w:tbl>
    <w:p w14:paraId="2BD60D67" w14:textId="77777777" w:rsidR="005D65C6" w:rsidRDefault="005D65C6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CE3FC" w14:textId="77777777" w:rsidR="005D65C6" w:rsidRDefault="005D65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85323E5" w14:textId="77777777" w:rsidR="005F3C8A" w:rsidRPr="005F3C8A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информация по структуре заданий для теоретического этапа профессионального экзамена:</w:t>
      </w:r>
    </w:p>
    <w:p w14:paraId="3894F0DE" w14:textId="1C2D486A" w:rsidR="005F3C8A" w:rsidRPr="00C93D04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752D9B" w:rsidRPr="00752D9B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C93D0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E944F9" w14:textId="77777777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на установление соответствия: </w:t>
      </w:r>
      <w:r w:rsidR="004D7BC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F3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07D382" w14:textId="77777777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4D7BC7" w:rsidRPr="004D7BC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5F3C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49EDE7" w14:textId="77777777" w:rsidR="005F3C8A" w:rsidRPr="005F3C8A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8A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4D7BC7" w:rsidRPr="004D7BC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F3C8A">
        <w:rPr>
          <w:rFonts w:ascii="Times New Roman" w:eastAsia="Times New Roman" w:hAnsi="Times New Roman" w:cs="Times New Roman"/>
          <w:b/>
          <w:sz w:val="28"/>
          <w:szCs w:val="28"/>
        </w:rPr>
        <w:t>0 минут</w:t>
      </w:r>
    </w:p>
    <w:p w14:paraId="5E38A24A" w14:textId="77777777" w:rsidR="00EC786E" w:rsidRDefault="00EC786E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DB6D5F6" w14:textId="2AA8952D" w:rsidR="00332223" w:rsidRDefault="00752D9B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6. Спецификация задания</w:t>
      </w:r>
      <w:r w:rsidR="00332223" w:rsidRPr="000D1B5D">
        <w:rPr>
          <w:rFonts w:ascii="Times New Roman" w:hAnsi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2A3B197B" w14:textId="77777777" w:rsidR="00000969" w:rsidRDefault="00000969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835"/>
      </w:tblGrid>
      <w:tr w:rsidR="00C008B9" w:rsidRPr="00C008B9" w14:paraId="6B1EB23D" w14:textId="77777777" w:rsidTr="005D65C6">
        <w:tc>
          <w:tcPr>
            <w:tcW w:w="3828" w:type="dxa"/>
            <w:vAlign w:val="center"/>
          </w:tcPr>
          <w:p w14:paraId="384D58BA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  <w:vAlign w:val="center"/>
          </w:tcPr>
          <w:p w14:paraId="0A51B7A2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835" w:type="dxa"/>
            <w:vAlign w:val="center"/>
          </w:tcPr>
          <w:p w14:paraId="7BFE7014" w14:textId="77777777" w:rsidR="00C008B9" w:rsidRPr="00C008B9" w:rsidRDefault="00C008B9" w:rsidP="00C008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008B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C008B9" w:rsidRPr="00C008B9" w14:paraId="3B806236" w14:textId="77777777" w:rsidTr="005D65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8" w:type="dxa"/>
            <w:vAlign w:val="center"/>
          </w:tcPr>
          <w:p w14:paraId="13A8BB7C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4B2D381F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20CEE052" w14:textId="77777777" w:rsidR="00C008B9" w:rsidRPr="00C008B9" w:rsidRDefault="00C008B9" w:rsidP="00C008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008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008B9" w:rsidRPr="006F03E1" w14:paraId="6CCACD55" w14:textId="77777777" w:rsidTr="005D65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50"/>
        </w:trPr>
        <w:tc>
          <w:tcPr>
            <w:tcW w:w="3828" w:type="dxa"/>
          </w:tcPr>
          <w:p w14:paraId="474482D7" w14:textId="77777777" w:rsidR="00141BE3" w:rsidRPr="00057E4A" w:rsidRDefault="00125B92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В/02</w:t>
            </w:r>
            <w:r w:rsidR="00141BE3" w:rsidRPr="00057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.5:</w:t>
            </w:r>
            <w:r w:rsidR="00141BE3" w:rsidRPr="00057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2" w:name="_Hlk34830655"/>
            <w:r w:rsidRPr="00057E4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стоимости материально-технических ресурсов, используемых при производстве строительно-монтажных работ</w:t>
            </w:r>
            <w:bookmarkEnd w:id="2"/>
          </w:p>
          <w:p w14:paraId="2A5C480D" w14:textId="77777777" w:rsidR="00141BE3" w:rsidRPr="00057E4A" w:rsidRDefault="00141BE3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44DB50" w14:textId="77777777" w:rsidR="00C008B9" w:rsidRPr="00057E4A" w:rsidRDefault="00141BE3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3" w:name="_Hlk34830675"/>
            <w:r w:rsidR="00125B92"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калькуляций себестоимости работ с учетом затрат на используемые материально-технические ресурсы</w:t>
            </w:r>
            <w:bookmarkEnd w:id="3"/>
          </w:p>
          <w:p w14:paraId="399E5591" w14:textId="77777777" w:rsidR="00125B92" w:rsidRPr="00057E4A" w:rsidRDefault="00125B92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457CC9" w14:textId="77777777" w:rsidR="00125B92" w:rsidRPr="00057E4A" w:rsidRDefault="00125B92" w:rsidP="00125B9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141BE3" w:rsidRPr="0005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bookmarkStart w:id="4" w:name="_Hlk34830692"/>
            <w:r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расчет затрат на материально-технические ресурсы для производства строительных работ</w:t>
            </w:r>
            <w:bookmarkEnd w:id="4"/>
          </w:p>
          <w:p w14:paraId="26D0EE15" w14:textId="77777777" w:rsidR="00125B92" w:rsidRPr="00057E4A" w:rsidRDefault="00125B92" w:rsidP="00125B9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4A64E9" w14:textId="77777777" w:rsidR="00141BE3" w:rsidRPr="00057E4A" w:rsidRDefault="00125B92" w:rsidP="00125B9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У: </w:t>
            </w:r>
            <w:r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расчет затрат на эксплуатацию строительных машин и механизмов</w:t>
            </w:r>
          </w:p>
          <w:p w14:paraId="190E0AD9" w14:textId="77777777" w:rsidR="00125B92" w:rsidRPr="00057E4A" w:rsidRDefault="00125B92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C2F641" w14:textId="77777777" w:rsidR="00BF6F01" w:rsidRPr="00057E4A" w:rsidRDefault="00125B92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У:</w:t>
            </w:r>
            <w:r w:rsidR="00E00152" w:rsidRPr="00057E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5" w:name="_Hlk34830724"/>
            <w:r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Заполнять формы сметной документации для обоснования и подтверждения величины предстоящих затрат на материально-технические ресурсы</w:t>
            </w:r>
            <w:bookmarkEnd w:id="5"/>
          </w:p>
          <w:p w14:paraId="346E0A22" w14:textId="77777777" w:rsidR="00E00152" w:rsidRPr="00E00152" w:rsidRDefault="00E00152" w:rsidP="00141BE3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87911D" w14:textId="77777777" w:rsidR="00C008B9" w:rsidRPr="006F03E1" w:rsidRDefault="00057E4A" w:rsidP="00057E4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Соответствие результатов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модельному</w:t>
            </w:r>
            <w:r w:rsidRPr="002004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ответу</w:t>
            </w:r>
          </w:p>
        </w:tc>
        <w:tc>
          <w:tcPr>
            <w:tcW w:w="2835" w:type="dxa"/>
          </w:tcPr>
          <w:p w14:paraId="77D712C6" w14:textId="77777777" w:rsidR="003403A1" w:rsidRPr="00057E4A" w:rsidRDefault="00C008B9" w:rsidP="00C00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</w:t>
            </w:r>
            <w:r w:rsidR="003403A1"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еальных или модельных условиях:</w:t>
            </w:r>
          </w:p>
          <w:p w14:paraId="10F81EE8" w14:textId="77777777" w:rsidR="003403A1" w:rsidRPr="00057E4A" w:rsidRDefault="003403A1" w:rsidP="00C008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C67031" w14:textId="77777777" w:rsidR="00C008B9" w:rsidRPr="006F03E1" w:rsidRDefault="003403A1" w:rsidP="00C008B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D329AB"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адание </w:t>
            </w:r>
            <w:r w:rsidR="00E40A9E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  <w:r w:rsidR="00D329AB" w:rsidRPr="00057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2E176F2" w14:textId="77777777" w:rsidR="00D329AB" w:rsidRDefault="00D329AB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4E9D093D" w14:textId="77777777" w:rsidR="00D329AB" w:rsidRPr="00D329AB" w:rsidRDefault="00D329AB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79785594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1878089A" w14:textId="77777777" w:rsidR="00D329AB" w:rsidRPr="00D329AB" w:rsidRDefault="00D329AB" w:rsidP="0012172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4FEEBCE8" w14:textId="77777777" w:rsidR="00D329AB" w:rsidRPr="00D329AB" w:rsidRDefault="00D329AB" w:rsidP="0012172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А4.</w:t>
      </w:r>
    </w:p>
    <w:p w14:paraId="14D1FCA1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6D578F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568F6D35" w14:textId="77777777" w:rsidR="00D329AB" w:rsidRPr="00D329AB" w:rsidRDefault="00D329AB" w:rsidP="0012172B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8"/>
          <w:szCs w:val="24"/>
        </w:rPr>
        <w:t>сметным программным комплексом</w:t>
      </w: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, принтером, письменными столами, стульями;</w:t>
      </w:r>
    </w:p>
    <w:p w14:paraId="575D684A" w14:textId="77777777" w:rsidR="00D329AB" w:rsidRPr="00D329AB" w:rsidRDefault="00D329AB" w:rsidP="0012172B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А4.</w:t>
      </w:r>
    </w:p>
    <w:p w14:paraId="3576B726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65D0599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59AC7B6C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907CAF5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="00BF6F01" w:rsidRPr="00BF6F0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Планово-экономическое обеспечение строительного производства</w:t>
      </w:r>
      <w:r w:rsidR="003B73C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не менее </w:t>
      </w:r>
      <w:r w:rsidR="00FF38C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4B01E1FC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обеспечивающим освоение: </w:t>
      </w:r>
    </w:p>
    <w:p w14:paraId="2247573E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25EA9F12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34E53C33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59432F04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016F9907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и порядок проведения теоретической и практической </w:t>
      </w: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части профессионального экзамена и документирования результатов оценки;</w:t>
      </w:r>
    </w:p>
    <w:p w14:paraId="314E5C96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ограниченного использования (доступа) </w:t>
      </w:r>
    </w:p>
    <w:p w14:paraId="2642C56E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6A9CD141" w14:textId="77777777" w:rsidR="00D329AB" w:rsidRPr="00D329AB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1D14AD54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3D4A314E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6252433E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08EA8D6D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2940314B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1EAFC18C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57A0CD48" w14:textId="77777777" w:rsidR="00D329AB" w:rsidRPr="00D329AB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4EF0308D" w14:textId="77777777" w:rsidR="00D329AB" w:rsidRPr="00D329AB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F83728D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20CE898E" w14:textId="77777777" w:rsidR="00D329AB" w:rsidRPr="00D329AB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29AB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2E7FC9A7" w14:textId="77777777" w:rsidR="00D329AB" w:rsidRPr="00D329AB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767E6ED" w14:textId="77777777" w:rsidR="00D329AB" w:rsidRPr="00D329AB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329AB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11B0C5CA" w14:textId="77777777" w:rsidR="003F03BB" w:rsidRPr="003F03BB" w:rsidRDefault="003F03BB" w:rsidP="003F03B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BB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401095F1" w14:textId="77777777" w:rsidR="00886915" w:rsidRPr="00886915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D329AB">
        <w:rPr>
          <w:rFonts w:ascii="Calibri" w:eastAsia="Times New Roman" w:hAnsi="Calibri" w:cs="Times New Roman"/>
          <w:lang w:eastAsia="en-US"/>
        </w:rPr>
        <w:br w:type="page"/>
      </w:r>
    </w:p>
    <w:p w14:paraId="57551ADD" w14:textId="77777777" w:rsidR="00332223" w:rsidRPr="00D04E9F" w:rsidRDefault="00332223" w:rsidP="0033222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04E9F">
        <w:rPr>
          <w:rFonts w:ascii="Times New Roman" w:hAnsi="Times New Roman"/>
          <w:b/>
          <w:sz w:val="28"/>
          <w:szCs w:val="24"/>
        </w:rPr>
        <w:lastRenderedPageBreak/>
        <w:t>10. Задания для теоретического эт</w:t>
      </w:r>
      <w:r>
        <w:rPr>
          <w:rFonts w:ascii="Times New Roman" w:hAnsi="Times New Roman"/>
          <w:b/>
          <w:sz w:val="28"/>
          <w:szCs w:val="24"/>
        </w:rPr>
        <w:t>апа профессионального экзамена</w:t>
      </w:r>
    </w:p>
    <w:p w14:paraId="76F461BB" w14:textId="77777777" w:rsidR="00332223" w:rsidRDefault="00332223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248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505"/>
      </w:tblGrid>
      <w:tr w:rsidR="00F21E43" w:rsidRPr="0095712C" w14:paraId="72ADA074" w14:textId="77777777" w:rsidTr="00FC219E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18562DC9" w14:textId="77777777" w:rsidR="00F21E43" w:rsidRPr="0095712C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FFFFFF"/>
            <w:hideMark/>
          </w:tcPr>
          <w:p w14:paraId="3D272C65" w14:textId="77777777" w:rsidR="00F21E43" w:rsidRPr="000C73AE" w:rsidRDefault="00FC219E" w:rsidP="00FC219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FC219E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На основании каких данных определяется объем выполненных строительных и монтажных работ?</w:t>
            </w:r>
          </w:p>
          <w:p w14:paraId="22DEF742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C21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На основании календарного плана работ</w:t>
            </w:r>
          </w:p>
          <w:p w14:paraId="5EC06D46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C21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На основании проекта производства работ (ППР)</w:t>
            </w:r>
          </w:p>
          <w:p w14:paraId="172D0F84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FC21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По данным журнала учета выполненных работ</w:t>
            </w:r>
          </w:p>
          <w:p w14:paraId="36B902CF" w14:textId="77777777" w:rsidR="00F21E43" w:rsidRPr="000C73A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По данны</w:t>
            </w:r>
            <w:r w:rsidRPr="00FC219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м учетных форм КС-2 и КС-3</w:t>
            </w:r>
          </w:p>
        </w:tc>
      </w:tr>
      <w:tr w:rsidR="00F21E43" w:rsidRPr="0095712C" w14:paraId="13243C92" w14:textId="77777777" w:rsidTr="00FC219E">
        <w:trPr>
          <w:trHeight w:val="20"/>
        </w:trPr>
        <w:tc>
          <w:tcPr>
            <w:tcW w:w="743" w:type="dxa"/>
            <w:shd w:val="clear" w:color="auto" w:fill="FFFFFF"/>
            <w:hideMark/>
          </w:tcPr>
          <w:p w14:paraId="57D411DA" w14:textId="75042771" w:rsidR="00F21E43" w:rsidRPr="0095712C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shd w:val="clear" w:color="auto" w:fill="FFFFFF"/>
            <w:hideMark/>
          </w:tcPr>
          <w:p w14:paraId="7DBDBE8B" w14:textId="77777777" w:rsidR="00F21E43" w:rsidRPr="000C73AE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основанием для окончательной оплаты всех выполненных исполнителем работ?</w:t>
            </w:r>
          </w:p>
          <w:p w14:paraId="7343DF57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Форма КС-8</w:t>
            </w:r>
          </w:p>
          <w:p w14:paraId="0DDC0EC2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Форма КС-11</w:t>
            </w:r>
          </w:p>
          <w:p w14:paraId="4E2EEF95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Форма КС-14</w:t>
            </w:r>
          </w:p>
          <w:p w14:paraId="79AA0F6D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Форма КС-17</w:t>
            </w:r>
          </w:p>
          <w:p w14:paraId="0C1EC2CF" w14:textId="77777777" w:rsidR="00F21E43" w:rsidRPr="000C73A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Форма КС-18</w:t>
            </w:r>
          </w:p>
        </w:tc>
      </w:tr>
      <w:tr w:rsidR="00FC219E" w:rsidRPr="0095712C" w14:paraId="5536E0E7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17AFA0F" w14:textId="77777777" w:rsidR="00FC219E" w:rsidRPr="0095712C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  <w:hideMark/>
          </w:tcPr>
          <w:p w14:paraId="55D7DC9A" w14:textId="77777777" w:rsidR="00FC219E" w:rsidRPr="0095712C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371E24C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55ED968" w14:textId="6C7EAF66" w:rsidR="00F21E43" w:rsidRPr="0095712C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14:paraId="12C73C4E" w14:textId="77777777" w:rsidR="00F21E43" w:rsidRPr="000C73AE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из перечисленных работ относятся к монтажу оборудования?</w:t>
            </w:r>
          </w:p>
          <w:p w14:paraId="006147CB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Монтаж трубопроводов пожарного водоснабжения</w:t>
            </w:r>
          </w:p>
          <w:p w14:paraId="2F0BE6DA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Монтаж технологических трубопроводов</w:t>
            </w:r>
          </w:p>
          <w:p w14:paraId="76A40432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Монтаж санитарно-технических приборов</w:t>
            </w:r>
          </w:p>
          <w:p w14:paraId="0D41F9F0" w14:textId="77777777" w:rsidR="00F21E43" w:rsidRPr="000C73A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Монтаж металлического каркаса здания</w:t>
            </w:r>
          </w:p>
        </w:tc>
      </w:tr>
      <w:tr w:rsidR="00F21E43" w:rsidRPr="0095712C" w14:paraId="63E3F7B5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A7505A3" w14:textId="77777777" w:rsidR="00F21E43" w:rsidRPr="0095712C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  <w:hideMark/>
          </w:tcPr>
          <w:p w14:paraId="16660BEB" w14:textId="77777777" w:rsidR="00F21E43" w:rsidRPr="0095712C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4FEC9A2F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BA2C394" w14:textId="6B7C68B9" w:rsidR="00F21E43" w:rsidRPr="0095712C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14:paraId="6E35E306" w14:textId="77777777" w:rsidR="00F21E43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компонент входит в федеральную государственную информационную систему ценообразования в строительстве?</w:t>
            </w:r>
          </w:p>
          <w:p w14:paraId="24534A5A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Подсистема федерального реестра строительных организаций</w:t>
            </w:r>
          </w:p>
          <w:p w14:paraId="2A582B33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Подсистема федерального реестра саморегулируемых организаций в строительстве</w:t>
            </w:r>
          </w:p>
          <w:p w14:paraId="137E0877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Подсистема классификатора строительных ресурсов</w:t>
            </w:r>
          </w:p>
          <w:p w14:paraId="651774E6" w14:textId="77777777" w:rsidR="00F21E43" w:rsidRPr="0095712C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Подсистема классификатора строительных объектов</w:t>
            </w:r>
          </w:p>
        </w:tc>
      </w:tr>
      <w:tr w:rsidR="00FC219E" w:rsidRPr="0095712C" w14:paraId="731F4221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2E3D5DD" w14:textId="77777777" w:rsidR="00FC219E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990627E" w14:textId="77777777" w:rsidR="00FC219E" w:rsidRPr="000C73AE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3F4E8C18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138DB56" w14:textId="58049FC9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14:paraId="4D4322B8" w14:textId="77777777" w:rsidR="00F21E43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выплаты или отчисления </w:t>
            </w: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являются фактическими затратами на приобретение и сооружение основных средств?</w:t>
            </w:r>
          </w:p>
          <w:p w14:paraId="2397DAB1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Амортизационные отчисления на полное восстановление основных средств</w:t>
            </w:r>
          </w:p>
          <w:p w14:paraId="13AD76B8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Суммы, уплачиваемые по договорам поставщика и подрядчикам</w:t>
            </w:r>
          </w:p>
          <w:p w14:paraId="00B03016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Суммы, уплачиваемые за услуги, связанные с приобретением основных средств</w:t>
            </w:r>
          </w:p>
          <w:p w14:paraId="02317B29" w14:textId="77777777" w:rsidR="00F21E43" w:rsidRPr="000C73A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Невозмещаемые налоги и пошлины, уплачиваемые в связи с приобретением и сооружением основных средств</w:t>
            </w:r>
          </w:p>
        </w:tc>
      </w:tr>
      <w:tr w:rsidR="00F21E43" w:rsidRPr="0095712C" w14:paraId="37B12F3A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7617BCC9" w14:textId="04552DCA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FFFFFF"/>
          </w:tcPr>
          <w:p w14:paraId="07B2690D" w14:textId="77777777" w:rsidR="00F21E43" w:rsidRDefault="00FC219E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расходы не входят в расходы подрядной организации на исполнение договоров?</w:t>
            </w:r>
          </w:p>
          <w:p w14:paraId="6274DF47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Лимитированные расходы по договору</w:t>
            </w:r>
          </w:p>
          <w:p w14:paraId="38A6928A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Прямые расходы по договору</w:t>
            </w:r>
          </w:p>
          <w:p w14:paraId="6950999D" w14:textId="77777777" w:rsidR="00FC219E" w:rsidRPr="00FC219E" w:rsidRDefault="00FC219E" w:rsidP="00FC219E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Косвенные расходы по договору</w:t>
            </w:r>
          </w:p>
          <w:p w14:paraId="542201F0" w14:textId="77777777" w:rsidR="00F21E43" w:rsidRPr="00933D6C" w:rsidRDefault="00FC219E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C219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Прочие расходы по договору</w:t>
            </w:r>
          </w:p>
        </w:tc>
      </w:tr>
      <w:tr w:rsidR="00FC219E" w:rsidRPr="0095712C" w14:paraId="51229CFB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36D9226" w14:textId="77777777" w:rsidR="00FC219E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D8C799F" w14:textId="77777777" w:rsidR="00FC219E" w:rsidRPr="00933D6C" w:rsidRDefault="00FC219E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5F3FBDC6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7ED2951" w14:textId="392E7A03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14:paraId="2056E3FE" w14:textId="77777777" w:rsidR="00F21E43" w:rsidRDefault="00A44BC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нормативным документом описываются классификационные группы материально-технических ресурсов, включая строительные материалы, конструкции, изделия, строительные машины, механизмы и оборудование?</w:t>
            </w:r>
          </w:p>
          <w:p w14:paraId="40753967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Общероссийским Классификатором Видов Экономической Деятельности (ОКВЭД2)</w:t>
            </w:r>
          </w:p>
          <w:p w14:paraId="6C27EBBF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Строительным классификатором (утв. Приказом Министра регионального развития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Федерации от 9 декабря 2008г. №</w:t>
            </w: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274)</w:t>
            </w:r>
          </w:p>
          <w:p w14:paraId="528BFB97" w14:textId="77777777" w:rsidR="00F21E43" w:rsidRPr="00933D6C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Общероссийским классификатором продукции по видам экономической деятельности (ОК 034-2014 (КПЕС 2008)</w:t>
            </w:r>
          </w:p>
        </w:tc>
      </w:tr>
      <w:tr w:rsidR="00F21E43" w:rsidRPr="0095712C" w14:paraId="1898926C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B6040AE" w14:textId="77777777" w:rsidR="00F21E43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269E0E55" w14:textId="77777777" w:rsidR="00F21E43" w:rsidRPr="00933D6C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0A092C6E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463911B" w14:textId="2549F1B6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14:paraId="1AC28FA7" w14:textId="77777777" w:rsidR="00F21E43" w:rsidRDefault="00A44BC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при использовании нормативного метода осуществляется получение информации о ценовых параметрах на строительную продукцию?</w:t>
            </w:r>
          </w:p>
          <w:p w14:paraId="350DC127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Цены на строительные ресурсы содержатся в федеральном реестре сметных нормативов</w:t>
            </w:r>
          </w:p>
          <w:p w14:paraId="6BB7B395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Цены на строительные ресурсы содержатся в классификаторе строительных ресурсов</w:t>
            </w:r>
          </w:p>
          <w:p w14:paraId="017140BC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Цены на строительные ресурсы содержатся в федеральной государственной информационной системе обеспечения градостроительной деятельности</w:t>
            </w:r>
          </w:p>
          <w:p w14:paraId="70CD2B75" w14:textId="77777777" w:rsidR="00F21E43" w:rsidRPr="00933D6C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Сметные цены строительных ресурсов размещаются в федеральной государственной информационной системе ценообразования в строительстве</w:t>
            </w:r>
          </w:p>
        </w:tc>
      </w:tr>
      <w:tr w:rsidR="00F21E43" w:rsidRPr="0095712C" w14:paraId="5AC8703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CFA3FD2" w14:textId="16971001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14:paraId="476F162F" w14:textId="77777777" w:rsidR="00F21E43" w:rsidRDefault="00A44BC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органом (организацией) осуществляется мониторинг цен на строительные ресурсы?</w:t>
            </w:r>
          </w:p>
          <w:p w14:paraId="0BB2DA13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Региональными центрами ценообразования в строительстве</w:t>
            </w:r>
          </w:p>
          <w:p w14:paraId="6764CBF0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Министерством строительства и ЖКХ РФ</w:t>
            </w:r>
          </w:p>
          <w:p w14:paraId="20F0A981" w14:textId="77777777" w:rsidR="00A44BC2" w:rsidRPr="00A44BC2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Государственным учреждением, подведомственным Министерству строительства и ЖКХ РФ и уполномоченным на создание и эксплуатацию информационной системы ФГИС ЦС</w:t>
            </w:r>
          </w:p>
          <w:p w14:paraId="4BA3823E" w14:textId="77777777" w:rsidR="00F21E43" w:rsidRPr="00933D6C" w:rsidRDefault="00A44BC2" w:rsidP="00A44BC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Росгосэкспертизой</w:t>
            </w:r>
            <w:proofErr w:type="spellEnd"/>
            <w:r w:rsidRPr="00A44BC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РФ</w:t>
            </w:r>
          </w:p>
        </w:tc>
      </w:tr>
      <w:tr w:rsidR="00A44BC2" w:rsidRPr="0095712C" w14:paraId="59694BAC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568508AD" w14:textId="77777777" w:rsidR="00A44BC2" w:rsidRDefault="00A44BC2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8AABEDF" w14:textId="77777777" w:rsidR="00A44BC2" w:rsidRPr="004F7C61" w:rsidRDefault="00A44BC2" w:rsidP="00A44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3E5BE550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788FD72" w14:textId="0A541076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14:paraId="1D6FD0D6" w14:textId="77777777" w:rsidR="00F21E43" w:rsidRDefault="009B1A4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представляет собой федеральная (типовая) усредненная норма расхода материала?</w:t>
            </w:r>
          </w:p>
          <w:p w14:paraId="65AB7416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Это расход материалов, необходимый для производства единицы продукции или </w:t>
            </w:r>
            <w:proofErr w:type="gramStart"/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объема работ</w:t>
            </w:r>
            <w:proofErr w:type="gramEnd"/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заданного проектом качества, рассчитанный по усредненным характеристикам качества материалов и технологическим условиям изготовления изделий и производства строительно-монтажных работ на территории Российской Федерации</w:t>
            </w:r>
          </w:p>
          <w:p w14:paraId="7D9161BB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Это расход материалов, необходимый для выполнения укрупненных видов работ, технологических этапов и пусковых комплексов, возведения зданий, сооружений или их частей, рассчитанный на единицу стоимости строительной продукции</w:t>
            </w:r>
          </w:p>
          <w:p w14:paraId="4D5F38CC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Это норма расхода материалов и нормы </w:t>
            </w:r>
            <w:proofErr w:type="spellStart"/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трудноустранимых</w:t>
            </w:r>
            <w:proofErr w:type="spellEnd"/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отходов и потерь, образующихся в пределах строительной площадки</w:t>
            </w:r>
          </w:p>
          <w:p w14:paraId="5912B94F" w14:textId="77777777" w:rsidR="00F21E43" w:rsidRPr="00933D6C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Это норма расхода материала в соответствии с технологической картой производства конкретного вида работ</w:t>
            </w:r>
          </w:p>
        </w:tc>
      </w:tr>
      <w:tr w:rsidR="009B1A48" w:rsidRPr="0095712C" w14:paraId="258C636C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6965DED1" w14:textId="77777777" w:rsidR="009B1A48" w:rsidRDefault="009B1A4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0421F3A3" w14:textId="77777777" w:rsidR="009B1A48" w:rsidRPr="00E346D5" w:rsidRDefault="009B1A48" w:rsidP="009B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3D76CD4F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5CEEA59" w14:textId="15B6722B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14:paraId="3E011014" w14:textId="77777777" w:rsidR="00F21E43" w:rsidRDefault="009B1A4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сметы являются основой для составления сводных сметных расчетов стоимости строительства?</w:t>
            </w:r>
          </w:p>
          <w:p w14:paraId="49D2AE80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Локальные сметы по видам работ</w:t>
            </w:r>
          </w:p>
          <w:p w14:paraId="327D392C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Объектные и локальные сметы</w:t>
            </w:r>
          </w:p>
          <w:p w14:paraId="09070A34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Объектные сметы и сметные расчеты на отдельные виды затрат</w:t>
            </w:r>
          </w:p>
          <w:p w14:paraId="6E1F2FB9" w14:textId="77777777" w:rsidR="00F21E43" w:rsidRPr="00E346D5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Объектные сметы, локальные сметы на работы, не включенные в объектные сметы, и сметные расчеты на отдельные виды затрат</w:t>
            </w:r>
          </w:p>
        </w:tc>
      </w:tr>
      <w:tr w:rsidR="00F21E43" w:rsidRPr="0095712C" w14:paraId="13143441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1AF2858" w14:textId="13ECAF44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14:paraId="07AB66E1" w14:textId="77777777" w:rsidR="00F21E43" w:rsidRDefault="009B1A4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Стоимость каких ресурсов учитывается при определении прямых затрат?</w:t>
            </w:r>
          </w:p>
          <w:p w14:paraId="55966DF9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Оплата труда рабочих, стоимость материалов, изделий и конструкций, стоимость эксплуатации строительных машин, накладные расходы</w:t>
            </w:r>
          </w:p>
          <w:p w14:paraId="0705D80E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Оплата труда рабочих, стоимость материалов, изделий и конструкций, стоимость эксплуатации строительных машин</w:t>
            </w:r>
          </w:p>
          <w:p w14:paraId="063E4876" w14:textId="77777777" w:rsidR="009B1A48" w:rsidRPr="009B1A48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Оплата труда рабочих, стоимость материалов, изделий и конструкций, стоимость эксплуатации строительных машин, сметная прибыль</w:t>
            </w:r>
          </w:p>
          <w:p w14:paraId="1E6E9343" w14:textId="77777777" w:rsidR="00F21E43" w:rsidRPr="00933D6C" w:rsidRDefault="009B1A48" w:rsidP="009B1A4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1A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Оплата труда рабочих, стоимость материалов, изделий и конструкций, стоимость эксплуатации строительных машин, накладные расходы, сметная прибыль</w:t>
            </w:r>
          </w:p>
        </w:tc>
      </w:tr>
      <w:tr w:rsidR="009B1A48" w:rsidRPr="0095712C" w14:paraId="3E00C574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9255CF6" w14:textId="77777777" w:rsidR="009B1A48" w:rsidRDefault="009B1A4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796BF772" w14:textId="77777777" w:rsidR="009B1A48" w:rsidRPr="00E346D5" w:rsidRDefault="009B1A48" w:rsidP="009B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136EC70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EA3C27D" w14:textId="4E6CAD0B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14:paraId="2B691CF6" w14:textId="77777777" w:rsidR="00F21E43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единицах в сметной документации измеряется расход материалов, изделий, конструкций, необходимых для производства работ?</w:t>
            </w:r>
          </w:p>
          <w:p w14:paraId="7A88E441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процентах</w:t>
            </w:r>
          </w:p>
          <w:p w14:paraId="70A9781D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рублях</w:t>
            </w:r>
          </w:p>
          <w:p w14:paraId="3071DCF5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физических единицах</w:t>
            </w:r>
          </w:p>
          <w:p w14:paraId="1B36768D" w14:textId="77777777" w:rsidR="00F21E43" w:rsidRPr="00933D6C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объемных единицах</w:t>
            </w:r>
          </w:p>
        </w:tc>
      </w:tr>
      <w:tr w:rsidR="00F21E43" w:rsidRPr="0095712C" w14:paraId="15422141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BD54BA8" w14:textId="77386858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14:paraId="60C41AC9" w14:textId="77777777" w:rsidR="00F21E43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каких данных составляются локальные сметные расчеты (сметы) на отдельные виды строительных и монтажных работ?</w:t>
            </w:r>
          </w:p>
          <w:p w14:paraId="5E44780B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данным ресурсной ведомости, ПОС, согласованных с подрядчиком</w:t>
            </w:r>
          </w:p>
          <w:p w14:paraId="03BE34D6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основании объемов, принятых в ПОС, действующих сметных нормативов и показателей на виды работ, конструктивные элементы, рыночных и регулируемых цен и тарифов на продукцию производственно-технического назначения и услуги</w:t>
            </w:r>
          </w:p>
          <w:p w14:paraId="32FDAC5E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данным ресурсной ведомости, ПОС и НЦС по видам строительства</w:t>
            </w:r>
          </w:p>
          <w:p w14:paraId="48CA5595" w14:textId="77777777" w:rsidR="00F21E43" w:rsidRPr="00E346D5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Параметров зданий и сооружений, их частей и конструктивных элементов, принятых в проектных решениях; объемов работ, принятых из ведомостей СМР и определяемых по проектным материалам; номенклатуры и количества оборудования, мебели и инвентаря, принятых из заказных спецификаций, ведомостей и других проектных материалов; действующих сметных нормативов и показателей на виды работ, конструктивные элементы, а также цен и тарифов на продукцию производственно-технического назначения и услуги</w:t>
            </w:r>
          </w:p>
        </w:tc>
      </w:tr>
      <w:tr w:rsidR="009B1A48" w:rsidRPr="0095712C" w14:paraId="774DB7EA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5027236" w14:textId="77777777" w:rsidR="009B1A48" w:rsidRDefault="009B1A4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9E452EA" w14:textId="77777777" w:rsidR="009B1A48" w:rsidRPr="00E346D5" w:rsidRDefault="009B1A48" w:rsidP="009B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2028C655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7B959533" w14:textId="2D3BD394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505" w:type="dxa"/>
            <w:shd w:val="clear" w:color="auto" w:fill="FFFFFF"/>
          </w:tcPr>
          <w:p w14:paraId="3489B5D9" w14:textId="77777777" w:rsidR="00F21E43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Допускается ли внесение изменений в единичные расценки при определении сметной стоимости строительства?</w:t>
            </w:r>
          </w:p>
          <w:p w14:paraId="22120419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Допускается, если использованы строительные машины и механизмы, не учтенные в сметных нормах</w:t>
            </w:r>
          </w:p>
          <w:p w14:paraId="28340AC0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Допускается, если использованы строительные машины и механизмы, технические характеристики которых отличаются от учтенных сметными нормами</w:t>
            </w:r>
          </w:p>
          <w:p w14:paraId="6F8D2F27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Допускается, если работы выполняются вручную, а в сметных нормах учтено применение машин и механизмов</w:t>
            </w:r>
          </w:p>
          <w:p w14:paraId="1656EF58" w14:textId="77777777" w:rsidR="00F21E43" w:rsidRPr="00933D6C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 допускается</w:t>
            </w:r>
          </w:p>
        </w:tc>
      </w:tr>
      <w:tr w:rsidR="00F21E43" w:rsidRPr="0095712C" w14:paraId="6CED367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6B5B2FC" w14:textId="71C7D5F9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505" w:type="dxa"/>
            <w:shd w:val="clear" w:color="auto" w:fill="FFFFFF"/>
          </w:tcPr>
          <w:p w14:paraId="43A0594B" w14:textId="77777777" w:rsidR="00F21E43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сметная стоимость может определяться без обязательного применения сметных нормативов, сведения о которых включены в федеральный реестр сметных нормативов?</w:t>
            </w:r>
          </w:p>
          <w:p w14:paraId="798E73BA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Строительство финансируется муниципальным предприятием, принадлежащим муниципальному образованию</w:t>
            </w:r>
          </w:p>
          <w:p w14:paraId="68FA8C78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Капитальный ремонт многоквартирного дома финансируется за счет средств собственников помещений</w:t>
            </w:r>
          </w:p>
          <w:p w14:paraId="6EEBD8FE" w14:textId="77777777" w:rsidR="00541C84" w:rsidRPr="00541C84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Расширение корпоративного предприятия финансируется за счет собственных средств предприятия</w:t>
            </w:r>
          </w:p>
          <w:p w14:paraId="68F07CB6" w14:textId="77777777" w:rsidR="00F21E43" w:rsidRPr="00933D6C" w:rsidRDefault="00541C84" w:rsidP="00541C84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Строительство финансируется региональным предприятием, в уставном капитале которого контрольный пакет принадлежит субъекту Российской Федерации</w:t>
            </w:r>
          </w:p>
        </w:tc>
      </w:tr>
      <w:tr w:rsidR="00F21E43" w:rsidRPr="0095712C" w14:paraId="4ED47A8D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634E9591" w14:textId="0C20B5BB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5" w:type="dxa"/>
            <w:shd w:val="clear" w:color="auto" w:fill="FFFFFF"/>
          </w:tcPr>
          <w:p w14:paraId="58CCDA14" w14:textId="77777777" w:rsidR="00F21E43" w:rsidRDefault="00541C84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 называется сумма денежных средств, необходимая для реконструкции?</w:t>
            </w:r>
          </w:p>
          <w:p w14:paraId="45D71B84" w14:textId="77777777" w:rsidR="00541C84" w:rsidRPr="00541C8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Бюджетная роспись реконструкции</w:t>
            </w:r>
          </w:p>
          <w:p w14:paraId="68476028" w14:textId="77777777" w:rsidR="00541C84" w:rsidRPr="00541C8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Сметная стоимость реконструкции</w:t>
            </w:r>
          </w:p>
          <w:p w14:paraId="1540CA22" w14:textId="77777777" w:rsidR="00541C84" w:rsidRPr="00541C84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Потребность в финансировании реконструкции</w:t>
            </w:r>
          </w:p>
          <w:p w14:paraId="71972788" w14:textId="77777777" w:rsidR="00F21E43" w:rsidRPr="00933D6C" w:rsidRDefault="00541C84" w:rsidP="00541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Сводный сметный расчет стоимости реконструкции</w:t>
            </w:r>
          </w:p>
        </w:tc>
      </w:tr>
      <w:tr w:rsidR="00541C84" w:rsidRPr="0095712C" w14:paraId="12BDB599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541EE1B" w14:textId="77777777" w:rsidR="00541C84" w:rsidRDefault="00541C84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0D58623F" w14:textId="77777777" w:rsidR="00541C84" w:rsidRPr="005C496B" w:rsidRDefault="00541C84" w:rsidP="0054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369855FA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2EC7697" w14:textId="231E1968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14:paraId="148E47B0" w14:textId="77777777" w:rsidR="00F21E43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материалы должна содержать сметная документация в составе проектной документации?</w:t>
            </w:r>
          </w:p>
          <w:p w14:paraId="3160F3B2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Локальные сметы и сводку затрат</w:t>
            </w:r>
          </w:p>
          <w:p w14:paraId="6F71B573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Объектные и локальные сметные расчеты (сметы), сметные расчеты на отдельные виды затрат</w:t>
            </w:r>
          </w:p>
          <w:p w14:paraId="784AE90C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Сводку затрат, сводный сметный расчет стоимости строительства, объектные и локальные сметные расчеты (сметы), сметные расчеты на отдельные виды затрат</w:t>
            </w:r>
          </w:p>
          <w:p w14:paraId="6CDB5D54" w14:textId="77777777" w:rsidR="00F21E43" w:rsidRPr="00933D6C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Сводку затрат, объектные и сметные расчеты на отдельные виды затрат</w:t>
            </w:r>
          </w:p>
        </w:tc>
      </w:tr>
      <w:tr w:rsidR="00F21E43" w:rsidRPr="0095712C" w14:paraId="0B18BFA7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D273868" w14:textId="5CB8531F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14:paraId="34ABA66E" w14:textId="77777777" w:rsidR="00F21E43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сметы являются основой для составления сводных сметных расчетов стоимости строительства?</w:t>
            </w:r>
          </w:p>
          <w:p w14:paraId="381C89BA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Локальные сметы по видам работ</w:t>
            </w:r>
          </w:p>
          <w:p w14:paraId="39DC6E27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Объектные и локальные сметы</w:t>
            </w:r>
          </w:p>
          <w:p w14:paraId="587A8FE1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Объектные сметы и сметные расчеты на отдельные виды затрат</w:t>
            </w:r>
          </w:p>
          <w:p w14:paraId="70EE900A" w14:textId="77777777" w:rsidR="00F21E43" w:rsidRPr="00933D6C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Объектные сметы, локальные сметы на работы, не включенные в объектные сметы, и сметные расчеты на отдельные виды затрат</w:t>
            </w:r>
          </w:p>
        </w:tc>
      </w:tr>
      <w:tr w:rsidR="00F21E43" w:rsidRPr="0095712C" w14:paraId="669058CE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015D29A" w14:textId="5AD567A1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8505" w:type="dxa"/>
            <w:shd w:val="clear" w:color="auto" w:fill="FFFFFF"/>
          </w:tcPr>
          <w:p w14:paraId="203D3F48" w14:textId="77777777" w:rsidR="00F21E43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какой последовательности составляется сметная документация?</w:t>
            </w:r>
          </w:p>
          <w:p w14:paraId="68B15EC2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Вид работ – объект – пусковой комплекс- очередь строительства - стройка в целом</w:t>
            </w:r>
          </w:p>
          <w:p w14:paraId="778D1BC1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Вид работ – стройка в целом</w:t>
            </w:r>
          </w:p>
          <w:p w14:paraId="7B6EAECD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Объект – вид работ</w:t>
            </w:r>
          </w:p>
          <w:p w14:paraId="6034D9B2" w14:textId="77777777" w:rsidR="00F21E43" w:rsidRPr="00933D6C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Объект – стройка в целом</w:t>
            </w:r>
          </w:p>
        </w:tc>
      </w:tr>
      <w:tr w:rsidR="008D41B2" w:rsidRPr="0095712C" w14:paraId="1F1385D3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AABBA31" w14:textId="77777777" w:rsidR="008D41B2" w:rsidRDefault="008D41B2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3912BE19" w14:textId="77777777" w:rsidR="008D41B2" w:rsidRPr="000974B7" w:rsidRDefault="008D41B2" w:rsidP="008D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7ECCFDA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B01A0BB" w14:textId="2F173857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14:paraId="187FFECD" w14:textId="77777777" w:rsidR="00F21E43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Какая операция </w:t>
            </w: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учтена в нормах и расценках на монтаж оборудования?</w:t>
            </w:r>
          </w:p>
          <w:p w14:paraId="015EC249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Погрузка на </w:t>
            </w:r>
            <w:proofErr w:type="spellStart"/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приобъектном</w:t>
            </w:r>
            <w:proofErr w:type="spellEnd"/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складе</w:t>
            </w:r>
          </w:p>
          <w:p w14:paraId="2B502CC2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Подливка бетоном фундаментов под оборудование</w:t>
            </w:r>
          </w:p>
          <w:p w14:paraId="3DD1D7D5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Укрупнительная сборка оборудования</w:t>
            </w:r>
          </w:p>
          <w:p w14:paraId="3651E50D" w14:textId="77777777" w:rsidR="00F21E43" w:rsidRPr="00933D6C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Заполнение устройств смазочными материалами</w:t>
            </w:r>
          </w:p>
        </w:tc>
      </w:tr>
      <w:tr w:rsidR="00F21E43" w:rsidRPr="0095712C" w14:paraId="25AADC0B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D6C41CF" w14:textId="63868400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14:paraId="4D25876D" w14:textId="77777777" w:rsidR="00F21E43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объем устройства обделок на фасадах зданий?</w:t>
            </w:r>
          </w:p>
          <w:p w14:paraId="33C949A6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По площади наружных подоконников, поясков, </w:t>
            </w:r>
            <w:proofErr w:type="spellStart"/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сандриков</w:t>
            </w:r>
            <w:proofErr w:type="spellEnd"/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балконов на основании проектных данных</w:t>
            </w:r>
          </w:p>
          <w:p w14:paraId="4C1B321B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площади фасадов за вычетом площади проемов</w:t>
            </w:r>
          </w:p>
          <w:p w14:paraId="4A5E169E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площади фасадов без вычета площади проемов</w:t>
            </w:r>
          </w:p>
          <w:p w14:paraId="169678F4" w14:textId="77777777" w:rsidR="00F21E43" w:rsidRPr="00933D6C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Учтено в нормах и отдельно не определяется</w:t>
            </w:r>
          </w:p>
        </w:tc>
      </w:tr>
      <w:tr w:rsidR="00F21E43" w:rsidRPr="0095712C" w14:paraId="4023E0E3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6C85CB4" w14:textId="4858D4AE" w:rsidR="00F21E43" w:rsidRDefault="00752D9B" w:rsidP="0075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21E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14:paraId="6F991C89" w14:textId="77777777" w:rsidR="00F21E43" w:rsidRDefault="00D067D8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составляется сводка затрат?</w:t>
            </w:r>
          </w:p>
          <w:p w14:paraId="5FE8A7FB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При подготовке проектно-сметной документации на комплекс объектов жилищно-гражданского назначения </w:t>
            </w:r>
          </w:p>
          <w:p w14:paraId="7B813DE5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При подготовке проектно-сметной документации на объекты производственного назначения, имеющие более двух объектов подсобного и вспомогательного назначения, а также объектов энергетического хозяйства </w:t>
            </w:r>
          </w:p>
          <w:p w14:paraId="283061BE" w14:textId="77777777" w:rsidR="00D067D8" w:rsidRPr="00D067D8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При подготовке проектно-сметной документации по уникальным, технически сложным и особо опасным объектам</w:t>
            </w:r>
          </w:p>
          <w:p w14:paraId="6322910F" w14:textId="77777777" w:rsidR="00F21E43" w:rsidRPr="00933D6C" w:rsidRDefault="00D067D8" w:rsidP="00D067D8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случаях, когда наряду с объектами производств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енного назначения составляется </w:t>
            </w:r>
            <w:r w:rsidRPr="00D067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проектно-сметная документация на объекты жилищно-гражданского и другого назначения</w:t>
            </w:r>
          </w:p>
        </w:tc>
      </w:tr>
      <w:tr w:rsidR="00D067D8" w:rsidRPr="0095712C" w14:paraId="039B2308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B7748A5" w14:textId="77777777" w:rsidR="00D067D8" w:rsidRDefault="00D067D8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A2AB629" w14:textId="77777777" w:rsidR="00D067D8" w:rsidRPr="005062FA" w:rsidRDefault="00D067D8" w:rsidP="00D0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1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289971F1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719B9F1A" w14:textId="26CB8F73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14:paraId="7A33A74C" w14:textId="77777777" w:rsidR="00F21E43" w:rsidRDefault="002C6811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особенности лежат в основе ресурсного метода составления смет?</w:t>
            </w:r>
          </w:p>
          <w:p w14:paraId="2AA5FC62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Расчет стоимости строительства осуществляется путем определения фактических затрат подрядчика на ресурсы в текущих ценах</w:t>
            </w:r>
          </w:p>
          <w:p w14:paraId="3CCFF320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 Калькуляция осуществляется в текущих сметных ценах ресурсов и услуг для строительства, необходимых для реализации проектного решения</w:t>
            </w:r>
          </w:p>
          <w:p w14:paraId="10AEDCF5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Определение сметной стоимости работ производится по объектам-аналогам, построенным на момент разработки смет</w:t>
            </w:r>
          </w:p>
          <w:p w14:paraId="1F5F5DAD" w14:textId="77777777" w:rsidR="00F21E43" w:rsidRPr="00933D6C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Калькуляция ресурсов и услуг для строительства осуществляется в текущих и базисных ценах с индексацией в текущий уровень цен на ресурсы, необходимые для реализации проектного решения</w:t>
            </w:r>
          </w:p>
        </w:tc>
      </w:tr>
      <w:tr w:rsidR="00F21E43" w:rsidRPr="0095712C" w14:paraId="32911C5F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1B4F7F4" w14:textId="545D09A9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8505" w:type="dxa"/>
            <w:shd w:val="clear" w:color="auto" w:fill="FFFFFF"/>
          </w:tcPr>
          <w:p w14:paraId="36991778" w14:textId="77777777" w:rsidR="00F21E43" w:rsidRDefault="002C6811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особенности лежат в основе базисно-индексного </w:t>
            </w:r>
            <w:proofErr w:type="gramStart"/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метода  составления</w:t>
            </w:r>
            <w:proofErr w:type="gramEnd"/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смет?</w:t>
            </w:r>
          </w:p>
          <w:p w14:paraId="2A26298B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Определение стоимости строительства осуществляется на основе цен, которые прогнозируются на будущий период, когда намечается осуществлять расчеты за строительную продукцию</w:t>
            </w:r>
          </w:p>
          <w:p w14:paraId="15146FE6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Определение стоимости строительства осуществляется в уровне сметных цен, зафиксированных на конкретную дату</w:t>
            </w:r>
          </w:p>
          <w:p w14:paraId="4C157916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Определение стоимости строительства осуществляется в уровне ценовых показателей сметно-нормативной базы, используемой для составления сметной документации</w:t>
            </w:r>
          </w:p>
          <w:p w14:paraId="6ED3131C" w14:textId="77777777" w:rsidR="00F21E43" w:rsidRPr="00933D6C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Определение стоимости строительства осуществляется в уровне ценовых показателей действующей нормативной базы с использованием системы текущих индексов</w:t>
            </w:r>
          </w:p>
        </w:tc>
      </w:tr>
      <w:tr w:rsidR="00F21E43" w:rsidRPr="0095712C" w14:paraId="34A84EA3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3FA4474" w14:textId="1F31B2B1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14:paraId="3320C4BF" w14:textId="77777777" w:rsidR="00F21E43" w:rsidRPr="00C0554D" w:rsidRDefault="002C6811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Перечень каких параметров входит в технологическую структуру сметной стоимости строительства?</w:t>
            </w:r>
          </w:p>
          <w:p w14:paraId="0B28AC7B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Строительно-монтажные работы + прочие затраты</w:t>
            </w:r>
          </w:p>
          <w:p w14:paraId="326D9D09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Строительные работы + прочие затраты</w:t>
            </w:r>
          </w:p>
          <w:p w14:paraId="322E3E82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Строительные </w:t>
            </w: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работы + монтажные работы + прочие затраты</w:t>
            </w:r>
          </w:p>
          <w:p w14:paraId="3320CBB5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Строительные работы + монтажные работы + стоимость оборудования + прочие затраты</w:t>
            </w:r>
          </w:p>
          <w:p w14:paraId="0C33A75D" w14:textId="77777777" w:rsidR="00F21E43" w:rsidRPr="00933D6C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Стоимость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териалов, деталей, конструкций </w:t>
            </w: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оборудования + строительно-монтажные работы</w:t>
            </w:r>
          </w:p>
        </w:tc>
      </w:tr>
      <w:tr w:rsidR="002C6811" w:rsidRPr="0095712C" w14:paraId="1051ABED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37DD915E" w14:textId="77777777" w:rsidR="002C6811" w:rsidRDefault="002C6811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4A1E87EF" w14:textId="77777777" w:rsidR="002C6811" w:rsidRPr="00C0554D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2B225C88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1A2C2A0" w14:textId="4A57380C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21E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14:paraId="5C113144" w14:textId="77777777" w:rsidR="00F21E43" w:rsidRDefault="002C6811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в сметной документации учитываются затраты на перебазировку строительных машин и механизмов?</w:t>
            </w:r>
          </w:p>
          <w:p w14:paraId="1A9BDFF0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составе Главы 9 ССР «Прочие работы и затраты»</w:t>
            </w:r>
          </w:p>
          <w:p w14:paraId="68EABE25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накладных расходах</w:t>
            </w:r>
          </w:p>
          <w:p w14:paraId="108D87FB" w14:textId="77777777" w:rsidR="002C6811" w:rsidRPr="002C6811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прямых затратах</w:t>
            </w:r>
          </w:p>
          <w:p w14:paraId="20A6694C" w14:textId="77777777" w:rsidR="00F21E43" w:rsidRPr="00933D6C" w:rsidRDefault="002C6811" w:rsidP="002C681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непредвиденных расходах</w:t>
            </w:r>
          </w:p>
        </w:tc>
      </w:tr>
      <w:tr w:rsidR="00F21E43" w:rsidRPr="0095712C" w14:paraId="7AD040C8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604491AA" w14:textId="26C6BD3C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21E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14:paraId="419512CE" w14:textId="77777777" w:rsidR="00F21E43" w:rsidRDefault="0070504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состав каких затрат (расходов) включены расходы по подготовке объектов строительства к сдаче в эксплуатацию?</w:t>
            </w:r>
          </w:p>
          <w:p w14:paraId="0EFF3FD5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 Прямых затрат</w:t>
            </w:r>
          </w:p>
          <w:p w14:paraId="71407D6E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Накладных расходов</w:t>
            </w:r>
          </w:p>
          <w:p w14:paraId="5218E7DC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Учитываются дополнительно по главе «Временные здания и сооружения»</w:t>
            </w:r>
          </w:p>
          <w:p w14:paraId="2083C95A" w14:textId="77777777" w:rsidR="00F21E43" w:rsidRPr="00933D6C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Учитываются дополнительно по главе «Прочие работы и затраты»</w:t>
            </w:r>
          </w:p>
        </w:tc>
      </w:tr>
      <w:tr w:rsidR="00F21E43" w:rsidRPr="0095712C" w14:paraId="0A56D3BF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2252369D" w14:textId="5DB188F9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F21E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14:paraId="4705E58C" w14:textId="77777777" w:rsidR="00F21E43" w:rsidRDefault="0070504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расходы учитываются в составе нормативов сметной прибыли?</w:t>
            </w:r>
          </w:p>
          <w:p w14:paraId="484414C2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Представительские расходы, связанные с деятельностью подрядной организации</w:t>
            </w:r>
          </w:p>
          <w:p w14:paraId="76DD3BB4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Сумма налога на добавленную стоимость</w:t>
            </w:r>
          </w:p>
          <w:p w14:paraId="20485171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Расходы на рекламу</w:t>
            </w:r>
          </w:p>
          <w:p w14:paraId="11692901" w14:textId="77777777" w:rsidR="00F21E43" w:rsidRPr="00933D6C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Расходы на развитие производства и материальное стимулирование работников</w:t>
            </w:r>
          </w:p>
        </w:tc>
      </w:tr>
      <w:tr w:rsidR="002C6811" w:rsidRPr="0095712C" w14:paraId="2AFBA6BC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E9BA33D" w14:textId="77777777" w:rsidR="002C6811" w:rsidRDefault="002C6811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03D2044D" w14:textId="77777777" w:rsidR="002C6811" w:rsidRPr="002B1F87" w:rsidRDefault="002C6811" w:rsidP="002C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4662F10A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3384CF2" w14:textId="5E934A24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14:paraId="71ECA0CD" w14:textId="77777777" w:rsidR="00F21E43" w:rsidRDefault="0070504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используются возвратные суммы?</w:t>
            </w:r>
          </w:p>
          <w:p w14:paraId="1DE1BDDA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Сводный сметный расчет уменьшается на размер возвратных сумм</w:t>
            </w:r>
          </w:p>
          <w:p w14:paraId="783D24E4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Резерв средств на непредвиденные работы и затраты уменьшается на размер возвратных сумм</w:t>
            </w:r>
          </w:p>
          <w:p w14:paraId="5CBD30B8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Порядок получения возвратных сумм определяется заказчиком, в распоряжении которого остаются соответствующие ресурсы</w:t>
            </w:r>
          </w:p>
          <w:p w14:paraId="6102E047" w14:textId="77777777" w:rsidR="00F21E43" w:rsidRPr="002B1F87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Возвратные суммы подлежат возмещению из государственного бюджета</w:t>
            </w:r>
          </w:p>
        </w:tc>
      </w:tr>
      <w:tr w:rsidR="00F21E43" w:rsidRPr="0095712C" w14:paraId="564D4CC7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5CC5E007" w14:textId="2C0CF82F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14:paraId="2E304CC1" w14:textId="77777777" w:rsidR="00F21E43" w:rsidRDefault="00705045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Средства на выполнение каких работ и затрат не включаются в главу 12 сводного сметного расчета стоимости строительства?</w:t>
            </w:r>
          </w:p>
          <w:p w14:paraId="0DFD4449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выполнение проектных работ</w:t>
            </w:r>
          </w:p>
          <w:p w14:paraId="48315286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 организацию и проведение подрядных торгов</w:t>
            </w:r>
          </w:p>
          <w:p w14:paraId="2737CCC0" w14:textId="77777777" w:rsidR="00705045" w:rsidRPr="00705045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 подготовку тендерной документации</w:t>
            </w:r>
          </w:p>
          <w:p w14:paraId="22B6B513" w14:textId="77777777" w:rsidR="00F21E43" w:rsidRPr="00933D6C" w:rsidRDefault="00705045" w:rsidP="00705045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0504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 проведение авторского надзора</w:t>
            </w:r>
          </w:p>
        </w:tc>
      </w:tr>
      <w:tr w:rsidR="00F21E43" w:rsidRPr="0095712C" w14:paraId="17788B7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773A4B8" w14:textId="1F852886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14:paraId="7A82CB7B" w14:textId="77777777" w:rsidR="00F21E43" w:rsidRDefault="006A00C1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0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составе каких затрат в сметной документации учитываются затраты на доставку материальных ресурсов от поставщика до объекта строительства?</w:t>
            </w:r>
          </w:p>
          <w:p w14:paraId="06C52712" w14:textId="77777777" w:rsidR="006A00C1" w:rsidRPr="006A00C1" w:rsidRDefault="006A00C1" w:rsidP="006A0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0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Накладных расходов</w:t>
            </w:r>
          </w:p>
          <w:p w14:paraId="54789AE8" w14:textId="77777777" w:rsidR="006A00C1" w:rsidRPr="006A00C1" w:rsidRDefault="006A00C1" w:rsidP="006A0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0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Эксплуатации строительных машин и механизмов</w:t>
            </w:r>
          </w:p>
          <w:p w14:paraId="31DB870E" w14:textId="77777777" w:rsidR="006A00C1" w:rsidRPr="006A00C1" w:rsidRDefault="006A00C1" w:rsidP="006A0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A0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ССР по главе 9 «Прочие работы и затраты»</w:t>
            </w:r>
          </w:p>
          <w:p w14:paraId="4DD8F695" w14:textId="77777777" w:rsidR="00F21E43" w:rsidRPr="00933D6C" w:rsidRDefault="006A00C1" w:rsidP="006A00C1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A0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Прямых затрат</w:t>
            </w:r>
          </w:p>
        </w:tc>
      </w:tr>
      <w:tr w:rsidR="00705045" w:rsidRPr="0095712C" w14:paraId="5F338606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68A5BAD" w14:textId="77777777" w:rsidR="00705045" w:rsidRDefault="00705045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0E664F48" w14:textId="77777777" w:rsidR="00752D9B" w:rsidRDefault="00752D9B" w:rsidP="007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5FC3522" w14:textId="77777777" w:rsidR="00752D9B" w:rsidRDefault="00752D9B" w:rsidP="007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78F00C4" w14:textId="77777777" w:rsidR="00752D9B" w:rsidRDefault="00752D9B" w:rsidP="007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04EBA55D" w14:textId="77777777" w:rsidR="00705045" w:rsidRPr="002B1F87" w:rsidRDefault="00705045" w:rsidP="00705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♦</w:t>
            </w:r>
          </w:p>
        </w:tc>
      </w:tr>
      <w:tr w:rsidR="00F21E43" w:rsidRPr="0095712C" w14:paraId="3AC9AC96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56A97895" w14:textId="72ED2CEE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8505" w:type="dxa"/>
            <w:shd w:val="clear" w:color="auto" w:fill="FFFFFF"/>
          </w:tcPr>
          <w:p w14:paraId="3E83D541" w14:textId="77777777" w:rsidR="00F21E43" w:rsidRDefault="00DD131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Из </w:t>
            </w:r>
            <w:r w:rsidRPr="00DD1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каких параметров складывается сметная стоимость строительства?</w:t>
            </w:r>
          </w:p>
          <w:p w14:paraId="6298F262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Строительно-монтажные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затраты</w:t>
            </w:r>
          </w:p>
          <w:p w14:paraId="2097764A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Строительно-монтажные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проектно-изыскательские работы</w:t>
            </w:r>
          </w:p>
          <w:p w14:paraId="6DA1C2CE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Строительно-монтажные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затраты на приобретение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прочие затраты</w:t>
            </w:r>
          </w:p>
          <w:p w14:paraId="71BB5570" w14:textId="77777777" w:rsidR="00F21E43" w:rsidRPr="00933D6C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Строительно-монтажные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стоимость материалов, деталей, конструкций и оборудования</w:t>
            </w:r>
          </w:p>
        </w:tc>
      </w:tr>
      <w:tr w:rsidR="00F21E43" w:rsidRPr="0095712C" w14:paraId="67318AA5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65EEDCEB" w14:textId="0F3C2060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14:paraId="179E08D4" w14:textId="77777777" w:rsidR="00F21E43" w:rsidRDefault="00DD131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Для каких целей предназначены элементные сметные нормы?</w:t>
            </w:r>
          </w:p>
          <w:p w14:paraId="24C55E3F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Определения сметных цен на материальные и технические ресурсы</w:t>
            </w:r>
          </w:p>
          <w:p w14:paraId="42BD5753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Определения стоимости прочих затрат</w:t>
            </w:r>
          </w:p>
          <w:p w14:paraId="74CBED15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Определения состава ресурсов и потребности в них</w:t>
            </w:r>
          </w:p>
          <w:p w14:paraId="4E5327FA" w14:textId="77777777" w:rsidR="00F21E43" w:rsidRPr="00933D6C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Расчетов за выполненные работы</w:t>
            </w:r>
          </w:p>
        </w:tc>
      </w:tr>
      <w:tr w:rsidR="00F21E43" w:rsidRPr="0095712C" w14:paraId="4F93D1F6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5A3AEC2E" w14:textId="4D858D49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14:paraId="21838D6F" w14:textId="77777777" w:rsidR="00F21E43" w:rsidRDefault="00DD1312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параметры включены в сметную стоимость строительно-монтажных работ?</w:t>
            </w:r>
          </w:p>
          <w:p w14:paraId="4ED5A44E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Прямые затраты и накладные расходы</w:t>
            </w:r>
          </w:p>
          <w:p w14:paraId="750D1B06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Оплата труда рабочих, стоимость материалов, изделий и конструкций, стоимость эксплуатации строительных машин и механизмов</w:t>
            </w:r>
          </w:p>
          <w:p w14:paraId="12D2BB74" w14:textId="77777777" w:rsidR="00DD1312" w:rsidRPr="00DD1312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Прямые затраты, накладные расходы, сметная прибыль</w:t>
            </w:r>
          </w:p>
          <w:p w14:paraId="396E17CC" w14:textId="77777777" w:rsidR="00F21E43" w:rsidRPr="00933D6C" w:rsidRDefault="00DD1312" w:rsidP="00DD1312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131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Прямые затраты, сметная прибыль</w:t>
            </w:r>
          </w:p>
        </w:tc>
      </w:tr>
      <w:tr w:rsidR="006A00C1" w:rsidRPr="0095712C" w14:paraId="1A990428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74EAB6EF" w14:textId="77777777" w:rsidR="006A00C1" w:rsidRDefault="006A00C1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B78F698" w14:textId="77777777" w:rsidR="006A00C1" w:rsidRPr="002B1F87" w:rsidRDefault="006A00C1" w:rsidP="006A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F21E43" w:rsidRPr="0095712C" w14:paraId="2635F82C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7B412B66" w14:textId="5580AFD2" w:rsidR="00F21E43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14:paraId="0E2AE317" w14:textId="77777777" w:rsidR="00F21E43" w:rsidRDefault="00F749E7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затраты </w:t>
            </w:r>
            <w:r w:rsidRPr="00F749E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относится к сметным </w:t>
            </w:r>
            <w:r w:rsidRPr="00F749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лимитированным затратам?</w:t>
            </w:r>
          </w:p>
          <w:p w14:paraId="1E56A6B9" w14:textId="77777777" w:rsidR="00F749E7" w:rsidRPr="00F749E7" w:rsidRDefault="00F749E7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Компенсации в связи с изъятием земель под застройку</w:t>
            </w:r>
          </w:p>
          <w:p w14:paraId="7D46D7FA" w14:textId="77777777" w:rsidR="00F749E7" w:rsidRPr="00F749E7" w:rsidRDefault="00F749E7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Затраты на строительство временных зданий и сооружений</w:t>
            </w:r>
          </w:p>
          <w:p w14:paraId="21D88AAF" w14:textId="77777777" w:rsidR="00F749E7" w:rsidRPr="00F749E7" w:rsidRDefault="00F749E7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74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Затраты подрядных организаций на перевозку рабочих</w:t>
            </w:r>
          </w:p>
          <w:p w14:paraId="0B4D0E9B" w14:textId="77777777" w:rsidR="00F21E43" w:rsidRPr="00933D6C" w:rsidRDefault="00F749E7" w:rsidP="00F749E7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49E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Дополнительные затраты при производстве работ в зимний период</w:t>
            </w:r>
          </w:p>
        </w:tc>
      </w:tr>
      <w:tr w:rsidR="00F749E7" w:rsidRPr="0095712C" w14:paraId="6F57ED15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1A32110" w14:textId="7DC70642" w:rsidR="00F749E7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14:paraId="6A38184F" w14:textId="77777777" w:rsidR="00F749E7" w:rsidRDefault="000C2FDD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 чего зависит порядок учета затрат на строительные работы и работы по монтажу оборудования?</w:t>
            </w:r>
          </w:p>
          <w:p w14:paraId="05098311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От способа их производства - подрядного или хозяйственного</w:t>
            </w:r>
          </w:p>
          <w:p w14:paraId="58F5E57C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От технологической структуры расходов</w:t>
            </w:r>
          </w:p>
          <w:p w14:paraId="6C71BCBB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От объемов выполненных работ по монтажу этого оборудования</w:t>
            </w:r>
          </w:p>
          <w:p w14:paraId="62624758" w14:textId="77777777" w:rsidR="000C2FDD" w:rsidRPr="002B1F87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От транспортных расходов по доставке оборудования и заготовительно-складских расходов</w:t>
            </w:r>
          </w:p>
        </w:tc>
      </w:tr>
      <w:tr w:rsidR="00F749E7" w:rsidRPr="0095712C" w14:paraId="685E5D14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B2F30F9" w14:textId="77777777" w:rsidR="00F749E7" w:rsidRDefault="00F749E7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672DA4FB" w14:textId="77777777" w:rsidR="00752D9B" w:rsidRDefault="00752D9B" w:rsidP="000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5D1F21F3" w14:textId="77777777" w:rsidR="00752D9B" w:rsidRDefault="00752D9B" w:rsidP="000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C767B1F" w14:textId="77777777" w:rsidR="00F749E7" w:rsidRPr="002B1F87" w:rsidRDefault="000C2FDD" w:rsidP="000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F749E7" w:rsidRPr="0095712C" w14:paraId="7E7202C8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0725BC2F" w14:textId="0141F3CE" w:rsidR="00F749E7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14:paraId="4DB10A79" w14:textId="77777777" w:rsidR="00F749E7" w:rsidRDefault="000C2FDD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документе должны быть обоснованы усложняющие факторы и условия производства работ?</w:t>
            </w:r>
          </w:p>
          <w:p w14:paraId="1BEBB507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Федеральных единичных расценках</w:t>
            </w:r>
          </w:p>
          <w:p w14:paraId="3C8C84B1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федеральном реестре сметных нормативов</w:t>
            </w:r>
          </w:p>
          <w:p w14:paraId="75CB4826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рабочей документации</w:t>
            </w:r>
          </w:p>
          <w:p w14:paraId="129BCF72" w14:textId="77777777" w:rsidR="000C2FDD" w:rsidRPr="002B1F87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проекте организации строительства</w:t>
            </w:r>
          </w:p>
        </w:tc>
      </w:tr>
      <w:tr w:rsidR="00F749E7" w:rsidRPr="0095712C" w14:paraId="75749FD2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4E78E781" w14:textId="3936FA24" w:rsidR="00F749E7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5" w:type="dxa"/>
            <w:shd w:val="clear" w:color="auto" w:fill="FFFFFF"/>
          </w:tcPr>
          <w:p w14:paraId="0F5628B1" w14:textId="77777777" w:rsidR="00F749E7" w:rsidRDefault="000C2FDD" w:rsidP="00FC2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Почему в локальных сметных расчетах затраты указываются без налога на добавленную стоимость (НДС)?</w:t>
            </w:r>
          </w:p>
          <w:p w14:paraId="7763C632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строительно-монтажные работы НДС не начисляется</w:t>
            </w:r>
          </w:p>
          <w:p w14:paraId="49B75956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финансировании из бюджетов всех уровней НДС на строительно-монтажные работы не начисляется</w:t>
            </w:r>
          </w:p>
          <w:p w14:paraId="19EB04BF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НДС начисляется к итогу сводного сметного расчета</w:t>
            </w:r>
          </w:p>
          <w:p w14:paraId="6821D852" w14:textId="77777777" w:rsidR="000C2FDD" w:rsidRPr="002B1F87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НДС, уплаченный в связи с постройкой основных средств, возвращается из бюджета</w:t>
            </w:r>
          </w:p>
        </w:tc>
      </w:tr>
      <w:tr w:rsidR="000C2FDD" w:rsidRPr="0095712C" w14:paraId="457458D7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62439EC" w14:textId="77777777" w:rsidR="000C2FDD" w:rsidRDefault="000C2FDD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shd w:val="clear" w:color="auto" w:fill="FFFFFF"/>
          </w:tcPr>
          <w:p w14:paraId="06CEC551" w14:textId="77777777" w:rsidR="000C2FDD" w:rsidRPr="002B1F87" w:rsidRDefault="000C2FDD" w:rsidP="000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C6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♦</w:t>
            </w:r>
          </w:p>
        </w:tc>
      </w:tr>
      <w:tr w:rsidR="000C2FDD" w:rsidRPr="0095712C" w14:paraId="7F30AF1B" w14:textId="77777777" w:rsidTr="00FC219E">
        <w:trPr>
          <w:trHeight w:val="20"/>
        </w:trPr>
        <w:tc>
          <w:tcPr>
            <w:tcW w:w="743" w:type="dxa"/>
            <w:shd w:val="clear" w:color="auto" w:fill="FFFFFF"/>
          </w:tcPr>
          <w:p w14:paraId="1B811496" w14:textId="626210DC" w:rsidR="000C2FDD" w:rsidRDefault="00752D9B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5" w:type="dxa"/>
            <w:shd w:val="clear" w:color="auto" w:fill="FFFFFF"/>
          </w:tcPr>
          <w:p w14:paraId="41FF8839" w14:textId="77777777" w:rsidR="000C2FDD" w:rsidRDefault="000C2FDD" w:rsidP="000C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являются основанием для составления смет на ремонтно-строительные работы?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C2F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0319C25C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Типовой проект</w:t>
            </w:r>
          </w:p>
          <w:p w14:paraId="0E41FA1F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Дефектная ведомость</w:t>
            </w:r>
          </w:p>
          <w:p w14:paraId="142541AC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Форма КС-2</w:t>
            </w:r>
          </w:p>
          <w:p w14:paraId="745515C2" w14:textId="77777777" w:rsidR="000C2FDD" w:rsidRPr="000C2FDD" w:rsidRDefault="000C2FDD" w:rsidP="000C2FDD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2FD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Проектная документация</w:t>
            </w:r>
          </w:p>
        </w:tc>
      </w:tr>
    </w:tbl>
    <w:p w14:paraId="09BA93ED" w14:textId="77777777" w:rsidR="00AF7316" w:rsidRPr="000C2FDD" w:rsidRDefault="00AF7316" w:rsidP="0033222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55C99AFA" w14:textId="77777777" w:rsidR="009B7473" w:rsidRDefault="009B7473">
      <w:pPr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</w:rPr>
        <w:br w:type="page"/>
      </w:r>
    </w:p>
    <w:p w14:paraId="324B4548" w14:textId="77777777" w:rsidR="001A4EB7" w:rsidRPr="001A4EB7" w:rsidRDefault="001A4EB7" w:rsidP="001A4E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4E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 w14:paraId="0CADBA8B" w14:textId="77777777" w:rsidR="00C300D0" w:rsidRDefault="00C300D0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14:paraId="7FDA22BC" w14:textId="77777777" w:rsidR="00541C84" w:rsidRDefault="00541C84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F21E43" w:rsidRPr="002023A7" w14:paraId="4B4269EB" w14:textId="77777777" w:rsidTr="00FC219E">
        <w:tc>
          <w:tcPr>
            <w:tcW w:w="959" w:type="dxa"/>
            <w:hideMark/>
          </w:tcPr>
          <w:p w14:paraId="6E7387FF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61352BA9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111" w:type="dxa"/>
            <w:hideMark/>
          </w:tcPr>
          <w:p w14:paraId="4FD8CD22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F21E43" w:rsidRPr="002023A7" w14:paraId="4E14BBF5" w14:textId="77777777" w:rsidTr="00FC219E">
        <w:tc>
          <w:tcPr>
            <w:tcW w:w="959" w:type="dxa"/>
            <w:vAlign w:val="center"/>
            <w:hideMark/>
          </w:tcPr>
          <w:p w14:paraId="4DE62AAC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11FFDB35" w14:textId="1DBBAB19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89481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0A03B6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5EF39311" w14:textId="77777777" w:rsidTr="00FC219E">
        <w:tc>
          <w:tcPr>
            <w:tcW w:w="959" w:type="dxa"/>
            <w:vAlign w:val="center"/>
            <w:hideMark/>
          </w:tcPr>
          <w:p w14:paraId="0C7B8D7C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7AEF7B9A" w14:textId="439FA171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065AD91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7C07FCC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0BF41FD4" w14:textId="77777777" w:rsidTr="00FC219E">
        <w:tc>
          <w:tcPr>
            <w:tcW w:w="959" w:type="dxa"/>
            <w:vAlign w:val="center"/>
            <w:hideMark/>
          </w:tcPr>
          <w:p w14:paraId="415DEAD6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4B06F0A7" w14:textId="5E015134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44B197F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01E0D61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0089B4D9" w14:textId="77777777" w:rsidTr="00FC219E">
        <w:tc>
          <w:tcPr>
            <w:tcW w:w="959" w:type="dxa"/>
            <w:vAlign w:val="center"/>
            <w:hideMark/>
          </w:tcPr>
          <w:p w14:paraId="2F75B679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51E60B1C" w14:textId="739519F8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1451222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1D5577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8872E12" w14:textId="77777777" w:rsidTr="00FC219E">
        <w:tc>
          <w:tcPr>
            <w:tcW w:w="959" w:type="dxa"/>
            <w:vAlign w:val="center"/>
            <w:hideMark/>
          </w:tcPr>
          <w:p w14:paraId="3DEB9963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1268396B" w14:textId="3A123661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6F83A1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8199573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2CC62BD6" w14:textId="77777777" w:rsidTr="00FC219E">
        <w:tc>
          <w:tcPr>
            <w:tcW w:w="959" w:type="dxa"/>
            <w:vAlign w:val="center"/>
            <w:hideMark/>
          </w:tcPr>
          <w:p w14:paraId="74FF6BCF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05D7ED66" w14:textId="67BD07AB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7BB05A5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CD46F7E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61938D3B" w14:textId="77777777" w:rsidTr="00FC219E">
        <w:tc>
          <w:tcPr>
            <w:tcW w:w="959" w:type="dxa"/>
            <w:vAlign w:val="center"/>
            <w:hideMark/>
          </w:tcPr>
          <w:p w14:paraId="498C7C58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2D8B2060" w14:textId="59DC228E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D65C5A3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45BD1FC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6C54FEDC" w14:textId="77777777" w:rsidTr="00FC219E">
        <w:tc>
          <w:tcPr>
            <w:tcW w:w="959" w:type="dxa"/>
            <w:vAlign w:val="center"/>
            <w:hideMark/>
          </w:tcPr>
          <w:p w14:paraId="749E04B8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6D280372" w14:textId="6D268FF4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3192F51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838F67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95AF9F4" w14:textId="77777777" w:rsidTr="00FC219E">
        <w:tc>
          <w:tcPr>
            <w:tcW w:w="959" w:type="dxa"/>
            <w:vAlign w:val="center"/>
            <w:hideMark/>
          </w:tcPr>
          <w:p w14:paraId="13C23BE1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1D7FE741" w14:textId="7B6D72D5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ED76B26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936760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420EA09" w14:textId="77777777" w:rsidTr="00FC219E">
        <w:tc>
          <w:tcPr>
            <w:tcW w:w="959" w:type="dxa"/>
            <w:vAlign w:val="center"/>
            <w:hideMark/>
          </w:tcPr>
          <w:p w14:paraId="3233F8CE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0EDCD7B9" w14:textId="30DB4480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4C825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731FF6E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0B89AA6E" w14:textId="77777777" w:rsidTr="00FC219E">
        <w:tc>
          <w:tcPr>
            <w:tcW w:w="959" w:type="dxa"/>
            <w:vAlign w:val="center"/>
            <w:hideMark/>
          </w:tcPr>
          <w:p w14:paraId="2DBF5BA0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212AC273" w14:textId="66DFA45C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072678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FFA9743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3060CF6" w14:textId="77777777" w:rsidTr="00FC219E">
        <w:tc>
          <w:tcPr>
            <w:tcW w:w="959" w:type="dxa"/>
            <w:vAlign w:val="center"/>
            <w:hideMark/>
          </w:tcPr>
          <w:p w14:paraId="3B5BE8AC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4FF9D67D" w14:textId="2CB150AA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A6689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107CB11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45059505" w14:textId="77777777" w:rsidTr="00FC219E">
        <w:tc>
          <w:tcPr>
            <w:tcW w:w="959" w:type="dxa"/>
            <w:vAlign w:val="center"/>
            <w:hideMark/>
          </w:tcPr>
          <w:p w14:paraId="4A2C25A3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1AACCA30" w14:textId="29704B2C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D56375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2557F6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2812B60" w14:textId="77777777" w:rsidTr="00FC219E">
        <w:tc>
          <w:tcPr>
            <w:tcW w:w="959" w:type="dxa"/>
            <w:vAlign w:val="center"/>
            <w:hideMark/>
          </w:tcPr>
          <w:p w14:paraId="0232AB4D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6CE24B36" w14:textId="5400A06A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6C5732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759FE65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2C2FFB06" w14:textId="77777777" w:rsidTr="00FC219E">
        <w:tc>
          <w:tcPr>
            <w:tcW w:w="959" w:type="dxa"/>
            <w:vAlign w:val="center"/>
            <w:hideMark/>
          </w:tcPr>
          <w:p w14:paraId="6069F50A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14:paraId="5BEA6184" w14:textId="3716DCA6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ABD97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0C2CC9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05F12386" w14:textId="77777777" w:rsidTr="00FC219E">
        <w:tc>
          <w:tcPr>
            <w:tcW w:w="959" w:type="dxa"/>
            <w:vAlign w:val="center"/>
            <w:hideMark/>
          </w:tcPr>
          <w:p w14:paraId="47BDEF2B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14:paraId="5C8D243A" w14:textId="031B937E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DB3BC95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3566F1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69759B11" w14:textId="77777777" w:rsidTr="00FC219E">
        <w:tc>
          <w:tcPr>
            <w:tcW w:w="959" w:type="dxa"/>
            <w:vAlign w:val="center"/>
            <w:hideMark/>
          </w:tcPr>
          <w:p w14:paraId="0EEC6E73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14:paraId="1F55F00C" w14:textId="53F5EB51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EE6ADA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2A11A2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635918B1" w14:textId="77777777" w:rsidTr="00FC219E">
        <w:tc>
          <w:tcPr>
            <w:tcW w:w="959" w:type="dxa"/>
            <w:vAlign w:val="center"/>
            <w:hideMark/>
          </w:tcPr>
          <w:p w14:paraId="5FCAC4E6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14:paraId="00F090B6" w14:textId="1C515228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7EC51D6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00C4FA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3FC41B2" w14:textId="77777777" w:rsidTr="00FC219E">
        <w:tc>
          <w:tcPr>
            <w:tcW w:w="959" w:type="dxa"/>
            <w:vAlign w:val="center"/>
            <w:hideMark/>
          </w:tcPr>
          <w:p w14:paraId="6C151E05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center"/>
          </w:tcPr>
          <w:p w14:paraId="012D9491" w14:textId="76C976D5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CA91DC5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EE7F705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348DE569" w14:textId="77777777" w:rsidTr="00FC219E">
        <w:trPr>
          <w:trHeight w:val="208"/>
        </w:trPr>
        <w:tc>
          <w:tcPr>
            <w:tcW w:w="959" w:type="dxa"/>
            <w:vAlign w:val="center"/>
            <w:hideMark/>
          </w:tcPr>
          <w:p w14:paraId="2F71436D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27346685" w14:textId="29E0D353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04DBF74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1B69563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29DB6B23" w14:textId="77777777" w:rsidTr="00FC219E">
        <w:trPr>
          <w:trHeight w:val="258"/>
        </w:trPr>
        <w:tc>
          <w:tcPr>
            <w:tcW w:w="959" w:type="dxa"/>
            <w:vAlign w:val="center"/>
            <w:hideMark/>
          </w:tcPr>
          <w:p w14:paraId="42A6BCF1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11AB548D" w14:textId="3117DA11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4D76762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6A6035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1469BD4" w14:textId="77777777" w:rsidTr="00FC219E">
        <w:tc>
          <w:tcPr>
            <w:tcW w:w="959" w:type="dxa"/>
            <w:vAlign w:val="center"/>
            <w:hideMark/>
          </w:tcPr>
          <w:p w14:paraId="61A9F694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506575F0" w14:textId="7B157984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F6A60C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F0FEEBE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65D57308" w14:textId="77777777" w:rsidTr="00FC219E">
        <w:tc>
          <w:tcPr>
            <w:tcW w:w="959" w:type="dxa"/>
            <w:vAlign w:val="center"/>
            <w:hideMark/>
          </w:tcPr>
          <w:p w14:paraId="3CD505AF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5347D32E" w14:textId="01E3B7C4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7D65EE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6BC0340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525E6596" w14:textId="77777777" w:rsidTr="00FC219E">
        <w:tc>
          <w:tcPr>
            <w:tcW w:w="959" w:type="dxa"/>
            <w:vAlign w:val="center"/>
            <w:hideMark/>
          </w:tcPr>
          <w:p w14:paraId="48AAF05E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60D426A8" w14:textId="180D8298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DBD312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D3D43C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08B6FE5D" w14:textId="77777777" w:rsidTr="00FC219E">
        <w:tc>
          <w:tcPr>
            <w:tcW w:w="959" w:type="dxa"/>
            <w:vAlign w:val="center"/>
            <w:hideMark/>
          </w:tcPr>
          <w:p w14:paraId="0A6C1718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6FBEA0E6" w14:textId="5957B106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2F85B2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D28FE77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6EC0E0F5" w14:textId="77777777" w:rsidTr="00FC219E">
        <w:tc>
          <w:tcPr>
            <w:tcW w:w="959" w:type="dxa"/>
            <w:vAlign w:val="center"/>
            <w:hideMark/>
          </w:tcPr>
          <w:p w14:paraId="6F48F52C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5CF28C73" w14:textId="142F1FAE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002EE2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B77D204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3B20405E" w14:textId="77777777" w:rsidTr="00FC219E">
        <w:tc>
          <w:tcPr>
            <w:tcW w:w="959" w:type="dxa"/>
            <w:vAlign w:val="center"/>
            <w:hideMark/>
          </w:tcPr>
          <w:p w14:paraId="7882FA6E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53CE4FA9" w14:textId="357E56B1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CD2F06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35E138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29AEBD89" w14:textId="77777777" w:rsidTr="00FC219E">
        <w:tc>
          <w:tcPr>
            <w:tcW w:w="959" w:type="dxa"/>
            <w:vAlign w:val="center"/>
            <w:hideMark/>
          </w:tcPr>
          <w:p w14:paraId="5F522891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6DEB3B62" w14:textId="6EDF0A49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4521057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B49CF9F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48ECAB5C" w14:textId="77777777" w:rsidTr="00FC219E">
        <w:tc>
          <w:tcPr>
            <w:tcW w:w="959" w:type="dxa"/>
            <w:vAlign w:val="center"/>
            <w:hideMark/>
          </w:tcPr>
          <w:p w14:paraId="2FAA0225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282102F6" w14:textId="7D9A7592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57B4FB7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6ADE9BC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3C23C0FF" w14:textId="77777777" w:rsidTr="00FC219E">
        <w:tc>
          <w:tcPr>
            <w:tcW w:w="959" w:type="dxa"/>
            <w:vAlign w:val="center"/>
            <w:hideMark/>
          </w:tcPr>
          <w:p w14:paraId="3A76CF00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vAlign w:val="center"/>
          </w:tcPr>
          <w:p w14:paraId="7AF00006" w14:textId="299D675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43DDBE4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429A174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EA1603B" w14:textId="77777777" w:rsidTr="00FC219E">
        <w:tc>
          <w:tcPr>
            <w:tcW w:w="959" w:type="dxa"/>
            <w:vAlign w:val="center"/>
            <w:hideMark/>
          </w:tcPr>
          <w:p w14:paraId="42AFD905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6F255B3F" w14:textId="16922D7B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72A7634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305552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03F78CDA" w14:textId="77777777" w:rsidTr="00FC219E">
        <w:tc>
          <w:tcPr>
            <w:tcW w:w="959" w:type="dxa"/>
            <w:vAlign w:val="center"/>
            <w:hideMark/>
          </w:tcPr>
          <w:p w14:paraId="0FF5C32E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14:paraId="624D7CF9" w14:textId="00E775FE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1C03E50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7236571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11035C6A" w14:textId="77777777" w:rsidTr="00FC219E">
        <w:tc>
          <w:tcPr>
            <w:tcW w:w="959" w:type="dxa"/>
            <w:vAlign w:val="center"/>
            <w:hideMark/>
          </w:tcPr>
          <w:p w14:paraId="4AE330C8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08D33B3B" w14:textId="4AA64E7D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2A94005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ADE6633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7EF6ABE7" w14:textId="77777777" w:rsidTr="00FC219E">
        <w:tc>
          <w:tcPr>
            <w:tcW w:w="959" w:type="dxa"/>
            <w:vAlign w:val="center"/>
            <w:hideMark/>
          </w:tcPr>
          <w:p w14:paraId="48FD1697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30586EA8" w14:textId="691DFA9C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B99E7A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A594D48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4212E3AA" w14:textId="77777777" w:rsidTr="00FC219E">
        <w:tc>
          <w:tcPr>
            <w:tcW w:w="959" w:type="dxa"/>
            <w:vAlign w:val="center"/>
            <w:hideMark/>
          </w:tcPr>
          <w:p w14:paraId="582DBA92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6D5B6467" w14:textId="3E2418E0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627BCC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D82E834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187ED273" w14:textId="77777777" w:rsidTr="00FC219E">
        <w:tc>
          <w:tcPr>
            <w:tcW w:w="959" w:type="dxa"/>
            <w:vAlign w:val="center"/>
            <w:hideMark/>
          </w:tcPr>
          <w:p w14:paraId="69B4C340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56B36DED" w14:textId="09DB19ED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C8D0AB8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9E104B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21E49289" w14:textId="77777777" w:rsidTr="001D6D80">
        <w:trPr>
          <w:trHeight w:val="70"/>
        </w:trPr>
        <w:tc>
          <w:tcPr>
            <w:tcW w:w="959" w:type="dxa"/>
            <w:vAlign w:val="center"/>
            <w:hideMark/>
          </w:tcPr>
          <w:p w14:paraId="545C43D1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2A2920C" w14:textId="4AD0839D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1C9D07E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6504E9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36E900C2" w14:textId="77777777" w:rsidTr="001D6D80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58D65FC5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5C7" w14:textId="3C560A88" w:rsidR="00F21E43" w:rsidRPr="000C67B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298FDBA3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EE9B59D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21E43" w:rsidRPr="002023A7" w14:paraId="4DC14CBB" w14:textId="77777777" w:rsidTr="001D6D80"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23CED936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B213" w14:textId="4BDEDDD8" w:rsidR="00F21E43" w:rsidRPr="000C67B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50F6B5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B963D79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F21E43" w:rsidRPr="002023A7" w14:paraId="3BC22300" w14:textId="77777777" w:rsidTr="001D6D80">
        <w:trPr>
          <w:trHeight w:val="514"/>
        </w:trPr>
        <w:tc>
          <w:tcPr>
            <w:tcW w:w="959" w:type="dxa"/>
            <w:tcBorders>
              <w:right w:val="single" w:sz="4" w:space="0" w:color="auto"/>
            </w:tcBorders>
            <w:vAlign w:val="center"/>
            <w:hideMark/>
          </w:tcPr>
          <w:p w14:paraId="0BA992DB" w14:textId="77777777" w:rsidR="00F21E43" w:rsidRPr="002023A7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6" w14:textId="682D2394" w:rsidR="00F21E43" w:rsidRPr="000C67B4" w:rsidRDefault="00F21E43" w:rsidP="00FC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1B94FAA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D31D4EB" w14:textId="77777777" w:rsidR="00F21E43" w:rsidRPr="002023A7" w:rsidRDefault="00F21E43" w:rsidP="00FC2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A7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35B0A86E" w14:textId="77777777" w:rsidR="00A074C9" w:rsidRDefault="00A074C9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14:paraId="553A648B" w14:textId="641A6EF6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1D6D80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 заданий. Баллы, полученные за выполненное задание, суммируются. Максимальное количество баллов – </w:t>
      </w:r>
      <w:r w:rsidR="001D6D80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300781" w14:textId="1AE8542B" w:rsidR="00A358FF" w:rsidRPr="00A358FF" w:rsidRDefault="00A358FF" w:rsidP="00A358FF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D6D80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9CC5FE" w14:textId="77777777" w:rsidR="00A358FF" w:rsidRPr="00A358FF" w:rsidRDefault="00A358FF" w:rsidP="00A358F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="004D7BC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2E646ADB" w14:textId="77777777" w:rsidR="00A358FF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b/>
          <w:sz w:val="28"/>
        </w:rPr>
        <w:br w:type="page"/>
      </w:r>
    </w:p>
    <w:p w14:paraId="5D641545" w14:textId="163AAAC8" w:rsidR="00D329AB" w:rsidRPr="00D329AB" w:rsidRDefault="00992ECA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12. Задание</w:t>
      </w:r>
      <w:r w:rsidR="00D329AB" w:rsidRPr="00D329AB">
        <w:rPr>
          <w:rFonts w:ascii="Times New Roman" w:eastAsia="Times New Roman" w:hAnsi="Times New Roman" w:cs="Times New Roman"/>
          <w:b/>
          <w:sz w:val="28"/>
          <w:szCs w:val="24"/>
        </w:rPr>
        <w:t xml:space="preserve"> для практического этапа профессионального экзамена</w:t>
      </w:r>
    </w:p>
    <w:p w14:paraId="6390DD5E" w14:textId="77777777" w:rsidR="008D37CD" w:rsidRPr="00D329AB" w:rsidRDefault="008D37C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34831239"/>
      <w:r w:rsidRPr="00D329AB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E40A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Задание на выполнение трудовых функций, трудовых действий в реальных или модельных условиях (Задание №</w:t>
      </w:r>
      <w:r w:rsidR="00E40A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47894F2B" w14:textId="77777777" w:rsidR="008D37CD" w:rsidRPr="003C2A5F" w:rsidRDefault="008D37C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9AEED4C" w14:textId="77777777" w:rsidR="008D37CD" w:rsidRPr="00BA662C" w:rsidRDefault="00BD5739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8D37CD" w:rsidRPr="00D329A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8D37CD" w:rsidRPr="008D37CD">
        <w:rPr>
          <w:rFonts w:ascii="Times New Roman" w:eastAsia="Times New Roman" w:hAnsi="Times New Roman" w:cs="Times New Roman"/>
          <w:sz w:val="28"/>
          <w:szCs w:val="28"/>
        </w:rPr>
        <w:t>Определение стоимости материально-технических ресурсов, используемых при производстве строительно-монтажных работ</w:t>
      </w:r>
      <w:r w:rsidR="008D37CD" w:rsidRPr="00BA6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D28428" w14:textId="77777777" w:rsidR="003B09FD" w:rsidRDefault="003B09F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4BCA3" w14:textId="77777777" w:rsidR="008D37CD" w:rsidRPr="00BA662C" w:rsidRDefault="008D37C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62C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Pr="008D37CD">
        <w:rPr>
          <w:rFonts w:ascii="Times New Roman" w:eastAsia="Times New Roman" w:hAnsi="Times New Roman" w:cs="Times New Roman"/>
          <w:sz w:val="28"/>
          <w:szCs w:val="28"/>
        </w:rPr>
        <w:t>Составление калькуляций себестоимости работ с учетом затрат на используемые материально-технические ресурсы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658558" w14:textId="77777777" w:rsidR="008D37CD" w:rsidRPr="00BA662C" w:rsidRDefault="008D37C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B9496C" w14:textId="77777777" w:rsidR="008D37CD" w:rsidRPr="00BA662C" w:rsidRDefault="008D37C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Hlk34832259"/>
      <w:r w:rsidRPr="00BA6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Трудовые умения: </w:t>
      </w:r>
    </w:p>
    <w:bookmarkEnd w:id="7"/>
    <w:p w14:paraId="3142A6E0" w14:textId="77777777" w:rsidR="008D37CD" w:rsidRPr="00BA662C" w:rsidRDefault="008D37CD" w:rsidP="008D37CD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CD">
        <w:rPr>
          <w:rFonts w:ascii="Times New Roman" w:eastAsia="Times New Roman" w:hAnsi="Times New Roman" w:cs="Times New Roman"/>
          <w:sz w:val="28"/>
          <w:szCs w:val="28"/>
        </w:rPr>
        <w:t>Выполнять расчет затрат на материально-технические ресурсы для производства строительных работ</w:t>
      </w:r>
      <w:r w:rsidRPr="00BA6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08B5EA" w14:textId="77777777" w:rsidR="008D37CD" w:rsidRPr="00BA662C" w:rsidRDefault="008D37CD" w:rsidP="008D37CD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CD">
        <w:rPr>
          <w:rFonts w:ascii="Times New Roman" w:eastAsia="Times New Roman" w:hAnsi="Times New Roman" w:cs="Times New Roman"/>
          <w:sz w:val="28"/>
          <w:szCs w:val="28"/>
        </w:rPr>
        <w:t>Выполнять расчет затрат на эксплуатацию строительных машин и механизмов</w:t>
      </w:r>
      <w:r w:rsidRPr="00BA662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37CA58" w14:textId="77777777" w:rsidR="008D37CD" w:rsidRPr="00BA662C" w:rsidRDefault="008D37CD" w:rsidP="008D37CD">
      <w:pPr>
        <w:pStyle w:val="a5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CD">
        <w:rPr>
          <w:rFonts w:ascii="Times New Roman" w:eastAsia="Times New Roman" w:hAnsi="Times New Roman" w:cs="Times New Roman"/>
          <w:sz w:val="28"/>
          <w:szCs w:val="28"/>
        </w:rPr>
        <w:t>Заполнять формы сметной документации для обоснования и подтверждения величины предстоящих затрат на материально-технические ресурсы</w:t>
      </w:r>
      <w:r w:rsidRPr="00BA66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A60DE" w14:textId="77777777" w:rsidR="008D37CD" w:rsidRPr="00D329AB" w:rsidRDefault="008D37CD" w:rsidP="008D37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4308C1" w14:textId="77777777" w:rsidR="00057E4A" w:rsidRPr="00057E4A" w:rsidRDefault="008D37CD" w:rsidP="00057E4A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</w:t>
      </w:r>
      <w:r w:rsidR="00E40A9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D329A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>Определите количество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материально-технических 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>ресурсов, стоимость каждого ресурса и общую стоимость материалов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B09FD">
        <w:rPr>
          <w:rFonts w:ascii="Times New Roman" w:eastAsia="Times New Roman" w:hAnsi="Times New Roman" w:cs="Times New Roman"/>
          <w:bCs/>
          <w:sz w:val="28"/>
          <w:szCs w:val="28"/>
        </w:rPr>
        <w:t>которые необходимы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работ по прокладке трубопроводов при условии, что объем выполняемых работ составляет 150 п/м. Нормативные показатели приведены на 10 п/м. 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>Расчетное к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оличество необходимых ресурсов и стоимость каждого ресурса 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занесите </w:t>
      </w:r>
      <w:r w:rsidR="00057E4A" w:rsidRPr="00BA662C">
        <w:rPr>
          <w:rFonts w:ascii="Times New Roman" w:eastAsia="Times New Roman" w:hAnsi="Times New Roman" w:cs="Times New Roman"/>
          <w:bCs/>
          <w:sz w:val="28"/>
          <w:szCs w:val="28"/>
        </w:rPr>
        <w:t>в поля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5 и 7 </w:t>
      </w:r>
      <w:r w:rsidR="003B09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таблицы 1 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>соответственно</w:t>
      </w:r>
      <w:r w:rsidR="00057E4A" w:rsidRPr="00BA662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</w:t>
      </w:r>
      <w:r w:rsidR="00057E4A" w:rsidRPr="00BA662C">
        <w:rPr>
          <w:rFonts w:ascii="Times New Roman" w:eastAsia="Times New Roman" w:hAnsi="Times New Roman" w:cs="Times New Roman"/>
          <w:bCs/>
          <w:sz w:val="28"/>
          <w:szCs w:val="28"/>
        </w:rPr>
        <w:t>выделен</w:t>
      </w:r>
      <w:r w:rsidR="00057E4A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57E4A" w:rsidRPr="00BA662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серым цветом</w:t>
      </w:r>
      <w:r w:rsidR="00057E4A" w:rsidRPr="00057E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65B3A15D" w14:textId="77777777" w:rsidR="006A3F89" w:rsidRPr="00D329AB" w:rsidRDefault="006A3F89" w:rsidP="006A3F8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D329AB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3742510A" w14:textId="77777777" w:rsidR="008D37CD" w:rsidRPr="00094D0C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062BC7D3" w14:textId="77777777" w:rsidR="008D37CD" w:rsidRPr="00094D0C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D9F4D" w14:textId="77777777" w:rsidR="008D37CD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ть</w:t>
      </w:r>
      <w:r w:rsidRPr="00094D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</w:t>
      </w:r>
      <w:r>
        <w:rPr>
          <w:rFonts w:ascii="Times New Roman" w:eastAsia="Times New Roman" w:hAnsi="Times New Roman" w:cs="Times New Roman"/>
          <w:sz w:val="28"/>
          <w:szCs w:val="28"/>
        </w:rPr>
        <w:t>ькулятор, нормативно-техническую документацию</w:t>
      </w:r>
      <w:r w:rsidRPr="00094D0C">
        <w:rPr>
          <w:rFonts w:ascii="Times New Roman" w:eastAsia="Times New Roman" w:hAnsi="Times New Roman" w:cs="Times New Roman"/>
          <w:sz w:val="28"/>
          <w:szCs w:val="28"/>
        </w:rPr>
        <w:t xml:space="preserve"> по Разделу 14.</w:t>
      </w:r>
    </w:p>
    <w:p w14:paraId="31F528E9" w14:textId="77777777" w:rsidR="008D37CD" w:rsidRPr="00094D0C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F479D" w14:textId="77777777" w:rsidR="008D37CD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24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 xml:space="preserve">: соответствие 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выполненного задания </w:t>
      </w:r>
      <w:r w:rsidRPr="00AF0241">
        <w:rPr>
          <w:rFonts w:ascii="Times New Roman" w:eastAsia="Times New Roman" w:hAnsi="Times New Roman" w:cs="Times New Roman"/>
          <w:sz w:val="28"/>
          <w:szCs w:val="28"/>
        </w:rPr>
        <w:t>модельному ответу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DB2B21" w14:textId="77777777" w:rsidR="008D37CD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124356" w14:textId="77777777" w:rsidR="003B09FD" w:rsidRDefault="008D37CD" w:rsidP="008D37CD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Times New Roman" w:hAnsi="Times New Roman" w:cs="Times New Roman"/>
          <w:sz w:val="28"/>
          <w:szCs w:val="28"/>
        </w:rPr>
        <w:t>Макси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мальное время выполнения </w:t>
      </w:r>
      <w:r w:rsidRPr="00A200F3">
        <w:rPr>
          <w:rFonts w:ascii="Times New Roman" w:eastAsia="Times New Roman" w:hAnsi="Times New Roman" w:cs="Times New Roman"/>
          <w:sz w:val="28"/>
          <w:szCs w:val="28"/>
        </w:rPr>
        <w:t>задания: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0,5</w:t>
      </w:r>
      <w:r w:rsidRPr="00B92C5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часа</w:t>
      </w:r>
      <w:r w:rsidRPr="00D32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AE3CD9" w14:textId="77777777" w:rsidR="003B09FD" w:rsidRDefault="003B09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bookmarkEnd w:id="6"/>
    <w:p w14:paraId="4260F506" w14:textId="77777777" w:rsidR="00D329AB" w:rsidRDefault="003B09FD" w:rsidP="003B09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B09FD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Таблица 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417"/>
        <w:gridCol w:w="1111"/>
        <w:gridCol w:w="1127"/>
        <w:gridCol w:w="1116"/>
        <w:gridCol w:w="1127"/>
        <w:gridCol w:w="1179"/>
      </w:tblGrid>
      <w:tr w:rsidR="00057E4A" w:rsidRPr="00057E4A" w14:paraId="174E8474" w14:textId="77777777" w:rsidTr="00EE354F">
        <w:trPr>
          <w:trHeight w:val="285"/>
        </w:trPr>
        <w:tc>
          <w:tcPr>
            <w:tcW w:w="1528" w:type="dxa"/>
            <w:vMerge w:val="restart"/>
            <w:shd w:val="clear" w:color="auto" w:fill="auto"/>
          </w:tcPr>
          <w:p w14:paraId="1CA4B6C2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Шифр номера нормативов и ресурсов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7603E034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работ и затрат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0DBD1FC8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Единиц. </w:t>
            </w:r>
            <w:proofErr w:type="spellStart"/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измер</w:t>
            </w:r>
            <w:proofErr w:type="spellEnd"/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43" w:type="dxa"/>
            <w:gridSpan w:val="2"/>
            <w:shd w:val="clear" w:color="auto" w:fill="auto"/>
          </w:tcPr>
          <w:p w14:paraId="2B78FCEC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306" w:type="dxa"/>
            <w:gridSpan w:val="2"/>
            <w:shd w:val="clear" w:color="auto" w:fill="auto"/>
          </w:tcPr>
          <w:p w14:paraId="5B8BA53A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057E4A" w:rsidRPr="00057E4A" w14:paraId="73529EE9" w14:textId="77777777" w:rsidTr="00EE354F">
        <w:trPr>
          <w:trHeight w:val="515"/>
        </w:trPr>
        <w:tc>
          <w:tcPr>
            <w:tcW w:w="1528" w:type="dxa"/>
            <w:vMerge/>
            <w:shd w:val="clear" w:color="auto" w:fill="auto"/>
          </w:tcPr>
          <w:p w14:paraId="3A3C1C93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2F21035A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208A6645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78821EFC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единицу</w:t>
            </w:r>
          </w:p>
        </w:tc>
        <w:tc>
          <w:tcPr>
            <w:tcW w:w="1116" w:type="dxa"/>
            <w:shd w:val="clear" w:color="auto" w:fill="auto"/>
          </w:tcPr>
          <w:p w14:paraId="32EB930C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127" w:type="dxa"/>
            <w:shd w:val="clear" w:color="auto" w:fill="auto"/>
          </w:tcPr>
          <w:p w14:paraId="1275039C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 единицу</w:t>
            </w:r>
          </w:p>
        </w:tc>
        <w:tc>
          <w:tcPr>
            <w:tcW w:w="1179" w:type="dxa"/>
            <w:shd w:val="clear" w:color="auto" w:fill="auto"/>
          </w:tcPr>
          <w:p w14:paraId="2E183FC1" w14:textId="77777777" w:rsidR="00057E4A" w:rsidRPr="00E40A9E" w:rsidRDefault="00057E4A" w:rsidP="00E40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0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 проекту</w:t>
            </w:r>
          </w:p>
        </w:tc>
      </w:tr>
      <w:tr w:rsidR="00057E4A" w:rsidRPr="00057E4A" w14:paraId="760C2406" w14:textId="77777777" w:rsidTr="00EE354F">
        <w:trPr>
          <w:trHeight w:val="510"/>
        </w:trPr>
        <w:tc>
          <w:tcPr>
            <w:tcW w:w="1528" w:type="dxa"/>
            <w:shd w:val="clear" w:color="auto" w:fill="auto"/>
          </w:tcPr>
          <w:p w14:paraId="43A73BA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14:paraId="01A7EB1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14:paraId="21F32D3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0919AE7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14:paraId="394694E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14:paraId="63CC6F8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9" w:type="dxa"/>
            <w:shd w:val="clear" w:color="auto" w:fill="auto"/>
          </w:tcPr>
          <w:p w14:paraId="34DF4FF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57E4A" w:rsidRPr="00057E4A" w14:paraId="45EAB33C" w14:textId="77777777" w:rsidTr="00EE354F">
        <w:tc>
          <w:tcPr>
            <w:tcW w:w="1528" w:type="dxa"/>
            <w:shd w:val="clear" w:color="auto" w:fill="auto"/>
          </w:tcPr>
          <w:p w14:paraId="4ACF0433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16-02002-4</w:t>
            </w:r>
          </w:p>
        </w:tc>
        <w:tc>
          <w:tcPr>
            <w:tcW w:w="2417" w:type="dxa"/>
            <w:shd w:val="clear" w:color="auto" w:fill="auto"/>
          </w:tcPr>
          <w:p w14:paraId="02E0E27C" w14:textId="77777777" w:rsidR="00057E4A" w:rsidRPr="00057E4A" w:rsidRDefault="001B3F7F" w:rsidP="00EE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5EFB">
              <w:rPr>
                <w:rFonts w:ascii="Times New Roman" w:eastAsia="Times New Roman" w:hAnsi="Times New Roman" w:cs="Times New Roman"/>
                <w:b/>
                <w:lang w:eastAsia="en-US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кладка трубопроводов из оцинкованных труб Ø </w:t>
            </w:r>
            <w:r w:rsidRPr="00365EFB">
              <w:rPr>
                <w:rFonts w:ascii="Times New Roman" w:eastAsia="Times New Roman" w:hAnsi="Times New Roman" w:cs="Times New Roman"/>
                <w:b/>
                <w:lang w:eastAsia="en-US"/>
              </w:rPr>
              <w:t>32 мм</w:t>
            </w:r>
          </w:p>
        </w:tc>
        <w:tc>
          <w:tcPr>
            <w:tcW w:w="1111" w:type="dxa"/>
            <w:shd w:val="clear" w:color="auto" w:fill="auto"/>
          </w:tcPr>
          <w:p w14:paraId="085D6D3E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57E4A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100 м</w:t>
              </w:r>
            </w:smartTag>
          </w:p>
        </w:tc>
        <w:tc>
          <w:tcPr>
            <w:tcW w:w="1127" w:type="dxa"/>
            <w:shd w:val="clear" w:color="auto" w:fill="auto"/>
          </w:tcPr>
          <w:p w14:paraId="03348DD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1233137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1,57</w:t>
            </w:r>
          </w:p>
        </w:tc>
        <w:tc>
          <w:tcPr>
            <w:tcW w:w="1127" w:type="dxa"/>
            <w:shd w:val="clear" w:color="auto" w:fill="auto"/>
          </w:tcPr>
          <w:p w14:paraId="4C7DC18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0F763C0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57E4A" w:rsidRPr="00057E4A" w14:paraId="328DC704" w14:textId="77777777" w:rsidTr="00EE354F">
        <w:tc>
          <w:tcPr>
            <w:tcW w:w="1528" w:type="dxa"/>
            <w:shd w:val="clear" w:color="auto" w:fill="auto"/>
          </w:tcPr>
          <w:p w14:paraId="57EAEFF1" w14:textId="77777777" w:rsidR="00057E4A" w:rsidRPr="00057E4A" w:rsidRDefault="00057E4A" w:rsidP="00057E4A">
            <w:pPr>
              <w:numPr>
                <w:ilvl w:val="0"/>
                <w:numId w:val="22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6B03E703" w14:textId="77777777" w:rsidR="00057E4A" w:rsidRPr="00057E4A" w:rsidRDefault="00057E4A" w:rsidP="00EE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Трудозатраты рабочих</w:t>
            </w:r>
          </w:p>
        </w:tc>
        <w:tc>
          <w:tcPr>
            <w:tcW w:w="1111" w:type="dxa"/>
            <w:shd w:val="clear" w:color="auto" w:fill="auto"/>
          </w:tcPr>
          <w:p w14:paraId="0FC23E9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ч/ч</w:t>
            </w:r>
          </w:p>
        </w:tc>
        <w:tc>
          <w:tcPr>
            <w:tcW w:w="1127" w:type="dxa"/>
            <w:shd w:val="clear" w:color="auto" w:fill="auto"/>
          </w:tcPr>
          <w:p w14:paraId="29E84BA0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37,07</w:t>
            </w:r>
          </w:p>
        </w:tc>
        <w:tc>
          <w:tcPr>
            <w:tcW w:w="1116" w:type="dxa"/>
            <w:shd w:val="clear" w:color="auto" w:fill="D9D9D9"/>
          </w:tcPr>
          <w:p w14:paraId="4FA9FD0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475C254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79" w:type="dxa"/>
            <w:shd w:val="clear" w:color="auto" w:fill="D9D9D9"/>
          </w:tcPr>
          <w:p w14:paraId="350F99D8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56E35B76" w14:textId="77777777" w:rsidTr="00EE354F">
        <w:tc>
          <w:tcPr>
            <w:tcW w:w="1528" w:type="dxa"/>
            <w:shd w:val="clear" w:color="auto" w:fill="auto"/>
          </w:tcPr>
          <w:p w14:paraId="0418AC3D" w14:textId="77777777" w:rsidR="00057E4A" w:rsidRPr="00057E4A" w:rsidRDefault="00057E4A" w:rsidP="00057E4A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41945416" w14:textId="77777777" w:rsidR="00057E4A" w:rsidRPr="00057E4A" w:rsidRDefault="00057E4A" w:rsidP="00EE3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Средний разряд рабочих</w:t>
            </w:r>
          </w:p>
        </w:tc>
        <w:tc>
          <w:tcPr>
            <w:tcW w:w="1111" w:type="dxa"/>
            <w:shd w:val="clear" w:color="auto" w:fill="auto"/>
          </w:tcPr>
          <w:p w14:paraId="726AA51C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004D0A3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268D171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0DBB17D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5D8F209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2F91F00F" w14:textId="77777777" w:rsidTr="00EE354F">
        <w:tc>
          <w:tcPr>
            <w:tcW w:w="1528" w:type="dxa"/>
            <w:shd w:val="clear" w:color="auto" w:fill="auto"/>
          </w:tcPr>
          <w:p w14:paraId="6B38A6B1" w14:textId="77777777" w:rsidR="00057E4A" w:rsidRPr="00057E4A" w:rsidRDefault="00057E4A" w:rsidP="00057E4A">
            <w:pPr>
              <w:numPr>
                <w:ilvl w:val="0"/>
                <w:numId w:val="22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775FB28F" w14:textId="77777777" w:rsidR="00057E4A" w:rsidRPr="00057E4A" w:rsidRDefault="00057E4A" w:rsidP="00EE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Трудозатраты машинистов</w:t>
            </w:r>
          </w:p>
        </w:tc>
        <w:tc>
          <w:tcPr>
            <w:tcW w:w="1111" w:type="dxa"/>
            <w:shd w:val="clear" w:color="auto" w:fill="auto"/>
          </w:tcPr>
          <w:p w14:paraId="2D520545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ч/ч</w:t>
            </w:r>
          </w:p>
        </w:tc>
        <w:tc>
          <w:tcPr>
            <w:tcW w:w="1127" w:type="dxa"/>
            <w:shd w:val="clear" w:color="auto" w:fill="auto"/>
          </w:tcPr>
          <w:p w14:paraId="3EA10281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0,59</w:t>
            </w:r>
          </w:p>
        </w:tc>
        <w:tc>
          <w:tcPr>
            <w:tcW w:w="1116" w:type="dxa"/>
            <w:shd w:val="clear" w:color="auto" w:fill="D9D9D9"/>
          </w:tcPr>
          <w:p w14:paraId="41E9F1E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46F2A328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79" w:type="dxa"/>
            <w:shd w:val="clear" w:color="auto" w:fill="D9D9D9"/>
          </w:tcPr>
          <w:p w14:paraId="656A06C0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67A06363" w14:textId="77777777" w:rsidTr="00EE354F">
        <w:tc>
          <w:tcPr>
            <w:tcW w:w="1528" w:type="dxa"/>
            <w:shd w:val="clear" w:color="auto" w:fill="auto"/>
          </w:tcPr>
          <w:p w14:paraId="0CB3300A" w14:textId="77777777" w:rsidR="00057E4A" w:rsidRPr="00057E4A" w:rsidRDefault="00057E4A" w:rsidP="00057E4A">
            <w:pPr>
              <w:numPr>
                <w:ilvl w:val="0"/>
                <w:numId w:val="22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5146B923" w14:textId="77777777" w:rsidR="00057E4A" w:rsidRPr="00057E4A" w:rsidRDefault="00057E4A" w:rsidP="00EE35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Машины и механизмы</w:t>
            </w:r>
          </w:p>
        </w:tc>
        <w:tc>
          <w:tcPr>
            <w:tcW w:w="1111" w:type="dxa"/>
            <w:shd w:val="clear" w:color="auto" w:fill="auto"/>
          </w:tcPr>
          <w:p w14:paraId="213954D3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2F77E5B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25B466C3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14D7130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1A025C6C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07B39517" w14:textId="77777777" w:rsidTr="00EE354F">
        <w:tc>
          <w:tcPr>
            <w:tcW w:w="1528" w:type="dxa"/>
            <w:shd w:val="clear" w:color="auto" w:fill="auto"/>
          </w:tcPr>
          <w:p w14:paraId="0F11CA19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3882E199" w14:textId="77777777" w:rsidR="00057E4A" w:rsidRPr="00057E4A" w:rsidRDefault="003B09FD" w:rsidP="00EE3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Краны на а/ходу 10 т</w:t>
            </w:r>
          </w:p>
        </w:tc>
        <w:tc>
          <w:tcPr>
            <w:tcW w:w="1111" w:type="dxa"/>
            <w:shd w:val="clear" w:color="auto" w:fill="auto"/>
          </w:tcPr>
          <w:p w14:paraId="10156D1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м/ч</w:t>
            </w:r>
          </w:p>
        </w:tc>
        <w:tc>
          <w:tcPr>
            <w:tcW w:w="1127" w:type="dxa"/>
            <w:shd w:val="clear" w:color="auto" w:fill="auto"/>
          </w:tcPr>
          <w:p w14:paraId="2107FD21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0,07</w:t>
            </w:r>
          </w:p>
        </w:tc>
        <w:tc>
          <w:tcPr>
            <w:tcW w:w="1116" w:type="dxa"/>
            <w:shd w:val="clear" w:color="auto" w:fill="D9D9D9"/>
          </w:tcPr>
          <w:p w14:paraId="4A869DA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295BC2A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179" w:type="dxa"/>
            <w:shd w:val="clear" w:color="auto" w:fill="D9D9D9"/>
          </w:tcPr>
          <w:p w14:paraId="40473B1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75090AF4" w14:textId="77777777" w:rsidTr="00EE354F">
        <w:tc>
          <w:tcPr>
            <w:tcW w:w="1528" w:type="dxa"/>
            <w:shd w:val="clear" w:color="auto" w:fill="auto"/>
          </w:tcPr>
          <w:p w14:paraId="0F6B46C2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21864B2F" w14:textId="77777777" w:rsidR="00057E4A" w:rsidRPr="00057E4A" w:rsidRDefault="00057E4A" w:rsidP="00EE3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</w:t>
            </w:r>
            <w:r w:rsidR="003B09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аны башенные 8т</w:t>
            </w:r>
          </w:p>
        </w:tc>
        <w:tc>
          <w:tcPr>
            <w:tcW w:w="1111" w:type="dxa"/>
            <w:shd w:val="clear" w:color="auto" w:fill="auto"/>
          </w:tcPr>
          <w:p w14:paraId="37FF0139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м/ч</w:t>
            </w:r>
          </w:p>
        </w:tc>
        <w:tc>
          <w:tcPr>
            <w:tcW w:w="1127" w:type="dxa"/>
            <w:shd w:val="clear" w:color="auto" w:fill="auto"/>
          </w:tcPr>
          <w:p w14:paraId="4CDEB58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  <w:tc>
          <w:tcPr>
            <w:tcW w:w="1116" w:type="dxa"/>
            <w:shd w:val="clear" w:color="auto" w:fill="D9D9D9"/>
          </w:tcPr>
          <w:p w14:paraId="16E7FE3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D10B14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179" w:type="dxa"/>
            <w:shd w:val="clear" w:color="auto" w:fill="D9D9D9"/>
          </w:tcPr>
          <w:p w14:paraId="646E42E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38193007" w14:textId="77777777" w:rsidTr="00EE354F">
        <w:tc>
          <w:tcPr>
            <w:tcW w:w="1528" w:type="dxa"/>
            <w:shd w:val="clear" w:color="auto" w:fill="auto"/>
          </w:tcPr>
          <w:p w14:paraId="76F62295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5B99965A" w14:textId="77777777" w:rsidR="00057E4A" w:rsidRPr="00057E4A" w:rsidRDefault="003B09FD" w:rsidP="00EE3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Автомобили бортовые до 5 т</w:t>
            </w:r>
          </w:p>
        </w:tc>
        <w:tc>
          <w:tcPr>
            <w:tcW w:w="1111" w:type="dxa"/>
            <w:shd w:val="clear" w:color="auto" w:fill="auto"/>
          </w:tcPr>
          <w:p w14:paraId="2E29EE03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м/ч</w:t>
            </w:r>
          </w:p>
        </w:tc>
        <w:tc>
          <w:tcPr>
            <w:tcW w:w="1127" w:type="dxa"/>
            <w:shd w:val="clear" w:color="auto" w:fill="auto"/>
          </w:tcPr>
          <w:p w14:paraId="199CB179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D9D9D9"/>
          </w:tcPr>
          <w:p w14:paraId="2B51344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654EEF3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79" w:type="dxa"/>
            <w:shd w:val="clear" w:color="auto" w:fill="D9D9D9"/>
          </w:tcPr>
          <w:p w14:paraId="203BFB0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3D680B46" w14:textId="77777777" w:rsidTr="00EE354F">
        <w:tc>
          <w:tcPr>
            <w:tcW w:w="1528" w:type="dxa"/>
            <w:shd w:val="clear" w:color="auto" w:fill="auto"/>
          </w:tcPr>
          <w:p w14:paraId="39544E24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72468D7F" w14:textId="77777777" w:rsidR="00057E4A" w:rsidRPr="00057E4A" w:rsidRDefault="00057E4A" w:rsidP="00EE3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Аппараты для г/сварки</w:t>
            </w:r>
          </w:p>
        </w:tc>
        <w:tc>
          <w:tcPr>
            <w:tcW w:w="1111" w:type="dxa"/>
            <w:shd w:val="clear" w:color="auto" w:fill="auto"/>
          </w:tcPr>
          <w:p w14:paraId="17AF39D9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м/ч</w:t>
            </w:r>
          </w:p>
        </w:tc>
        <w:tc>
          <w:tcPr>
            <w:tcW w:w="1127" w:type="dxa"/>
            <w:shd w:val="clear" w:color="auto" w:fill="auto"/>
          </w:tcPr>
          <w:p w14:paraId="384B0549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1,39</w:t>
            </w:r>
          </w:p>
        </w:tc>
        <w:tc>
          <w:tcPr>
            <w:tcW w:w="1116" w:type="dxa"/>
            <w:shd w:val="clear" w:color="auto" w:fill="D9D9D9"/>
          </w:tcPr>
          <w:p w14:paraId="311697F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4AD18FE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79" w:type="dxa"/>
            <w:shd w:val="clear" w:color="auto" w:fill="D9D9D9"/>
          </w:tcPr>
          <w:p w14:paraId="648AD70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3696D05F" w14:textId="77777777" w:rsidTr="00EE354F">
        <w:tc>
          <w:tcPr>
            <w:tcW w:w="1528" w:type="dxa"/>
            <w:shd w:val="clear" w:color="auto" w:fill="auto"/>
          </w:tcPr>
          <w:p w14:paraId="5B854D33" w14:textId="77777777" w:rsidR="00057E4A" w:rsidRPr="00057E4A" w:rsidRDefault="00057E4A" w:rsidP="00057E4A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23EF9664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Материалы</w:t>
            </w:r>
          </w:p>
        </w:tc>
        <w:tc>
          <w:tcPr>
            <w:tcW w:w="1111" w:type="dxa"/>
            <w:shd w:val="clear" w:color="auto" w:fill="auto"/>
          </w:tcPr>
          <w:p w14:paraId="39692D48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12FAEA6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3EFFB46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72B7DF3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14:paraId="12FAB24C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7E4A" w:rsidRPr="00057E4A" w14:paraId="2DBE3239" w14:textId="77777777" w:rsidTr="00EE354F">
        <w:tc>
          <w:tcPr>
            <w:tcW w:w="1528" w:type="dxa"/>
            <w:shd w:val="clear" w:color="auto" w:fill="auto"/>
          </w:tcPr>
          <w:p w14:paraId="52C4A048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5C45C6D7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Трубопроводы</w:t>
            </w:r>
          </w:p>
        </w:tc>
        <w:tc>
          <w:tcPr>
            <w:tcW w:w="1111" w:type="dxa"/>
            <w:shd w:val="clear" w:color="auto" w:fill="auto"/>
          </w:tcPr>
          <w:p w14:paraId="7BEA1A6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27" w:type="dxa"/>
            <w:shd w:val="clear" w:color="auto" w:fill="auto"/>
          </w:tcPr>
          <w:p w14:paraId="5F036AE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6" w:type="dxa"/>
            <w:shd w:val="clear" w:color="auto" w:fill="D9D9D9"/>
          </w:tcPr>
          <w:p w14:paraId="212A2F5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6A67C2C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179" w:type="dxa"/>
            <w:shd w:val="clear" w:color="auto" w:fill="D9D9D9"/>
          </w:tcPr>
          <w:p w14:paraId="29A8046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33423B28" w14:textId="77777777" w:rsidTr="00EE354F">
        <w:tc>
          <w:tcPr>
            <w:tcW w:w="1528" w:type="dxa"/>
            <w:shd w:val="clear" w:color="auto" w:fill="auto"/>
          </w:tcPr>
          <w:p w14:paraId="749974C5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3E218F05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Армат</w:t>
            </w:r>
            <w:r w:rsidR="003B09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урные муфты </w:t>
            </w: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(краны)</w:t>
            </w:r>
          </w:p>
        </w:tc>
        <w:tc>
          <w:tcPr>
            <w:tcW w:w="1111" w:type="dxa"/>
            <w:shd w:val="clear" w:color="auto" w:fill="auto"/>
          </w:tcPr>
          <w:p w14:paraId="28788A8F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057E4A"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7" w:type="dxa"/>
            <w:shd w:val="clear" w:color="auto" w:fill="auto"/>
          </w:tcPr>
          <w:p w14:paraId="33685E53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П(2)</w:t>
            </w:r>
          </w:p>
        </w:tc>
        <w:tc>
          <w:tcPr>
            <w:tcW w:w="1116" w:type="dxa"/>
            <w:shd w:val="clear" w:color="auto" w:fill="auto"/>
          </w:tcPr>
          <w:p w14:paraId="45F76FD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14:paraId="408A753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9" w:type="dxa"/>
            <w:shd w:val="clear" w:color="auto" w:fill="D9D9D9"/>
          </w:tcPr>
          <w:p w14:paraId="1ABF2D8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5B6EDA6D" w14:textId="77777777" w:rsidTr="00EE354F">
        <w:tc>
          <w:tcPr>
            <w:tcW w:w="1528" w:type="dxa"/>
            <w:shd w:val="clear" w:color="auto" w:fill="auto"/>
          </w:tcPr>
          <w:p w14:paraId="0EE44055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6584A557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Крепления</w:t>
            </w:r>
          </w:p>
        </w:tc>
        <w:tc>
          <w:tcPr>
            <w:tcW w:w="1111" w:type="dxa"/>
            <w:shd w:val="clear" w:color="auto" w:fill="auto"/>
          </w:tcPr>
          <w:p w14:paraId="2CC7D7BE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7" w:type="dxa"/>
            <w:shd w:val="clear" w:color="auto" w:fill="auto"/>
          </w:tcPr>
          <w:p w14:paraId="09AC656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П(50)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35BAB79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7" w:type="dxa"/>
            <w:shd w:val="clear" w:color="auto" w:fill="auto"/>
          </w:tcPr>
          <w:p w14:paraId="57213AB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79" w:type="dxa"/>
            <w:shd w:val="clear" w:color="auto" w:fill="D9D9D9"/>
          </w:tcPr>
          <w:p w14:paraId="30D7A201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68089085" w14:textId="77777777" w:rsidTr="00EE354F">
        <w:tc>
          <w:tcPr>
            <w:tcW w:w="1528" w:type="dxa"/>
            <w:shd w:val="clear" w:color="auto" w:fill="auto"/>
          </w:tcPr>
          <w:p w14:paraId="46BE6E2D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12958161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Очес льняной</w:t>
            </w:r>
          </w:p>
        </w:tc>
        <w:tc>
          <w:tcPr>
            <w:tcW w:w="1111" w:type="dxa"/>
            <w:shd w:val="clear" w:color="auto" w:fill="auto"/>
          </w:tcPr>
          <w:p w14:paraId="0C910F3A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57E4A"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27" w:type="dxa"/>
            <w:shd w:val="clear" w:color="auto" w:fill="auto"/>
          </w:tcPr>
          <w:p w14:paraId="3401E54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0,05</w:t>
            </w:r>
          </w:p>
        </w:tc>
        <w:tc>
          <w:tcPr>
            <w:tcW w:w="1116" w:type="dxa"/>
            <w:shd w:val="clear" w:color="auto" w:fill="D9D9D9"/>
          </w:tcPr>
          <w:p w14:paraId="47C4EFDD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6932D7C9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570</w:t>
            </w:r>
          </w:p>
        </w:tc>
        <w:tc>
          <w:tcPr>
            <w:tcW w:w="1179" w:type="dxa"/>
            <w:shd w:val="clear" w:color="auto" w:fill="D9D9D9"/>
          </w:tcPr>
          <w:p w14:paraId="5E8D2670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037426E5" w14:textId="77777777" w:rsidTr="00EE354F">
        <w:tc>
          <w:tcPr>
            <w:tcW w:w="1528" w:type="dxa"/>
            <w:shd w:val="clear" w:color="auto" w:fill="auto"/>
          </w:tcPr>
          <w:p w14:paraId="2B9D257F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46B4312F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Краски масляные</w:t>
            </w:r>
          </w:p>
        </w:tc>
        <w:tc>
          <w:tcPr>
            <w:tcW w:w="1111" w:type="dxa"/>
            <w:shd w:val="clear" w:color="auto" w:fill="auto"/>
          </w:tcPr>
          <w:p w14:paraId="09CFACD2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127" w:type="dxa"/>
            <w:shd w:val="clear" w:color="auto" w:fill="auto"/>
          </w:tcPr>
          <w:p w14:paraId="7F25B878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0,0064</w:t>
            </w:r>
          </w:p>
        </w:tc>
        <w:tc>
          <w:tcPr>
            <w:tcW w:w="1116" w:type="dxa"/>
            <w:shd w:val="clear" w:color="auto" w:fill="D9D9D9"/>
          </w:tcPr>
          <w:p w14:paraId="6522DF09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05D3377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75000</w:t>
            </w:r>
          </w:p>
        </w:tc>
        <w:tc>
          <w:tcPr>
            <w:tcW w:w="1179" w:type="dxa"/>
            <w:shd w:val="clear" w:color="auto" w:fill="D9D9D9"/>
          </w:tcPr>
          <w:p w14:paraId="13035F85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7F6A2636" w14:textId="77777777" w:rsidTr="00EE354F">
        <w:tc>
          <w:tcPr>
            <w:tcW w:w="1528" w:type="dxa"/>
            <w:shd w:val="clear" w:color="auto" w:fill="auto"/>
          </w:tcPr>
          <w:p w14:paraId="1A04CDCD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4557E433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Олифа</w:t>
            </w:r>
          </w:p>
        </w:tc>
        <w:tc>
          <w:tcPr>
            <w:tcW w:w="1111" w:type="dxa"/>
            <w:shd w:val="clear" w:color="auto" w:fill="auto"/>
          </w:tcPr>
          <w:p w14:paraId="57DA513E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127" w:type="dxa"/>
            <w:shd w:val="clear" w:color="auto" w:fill="auto"/>
          </w:tcPr>
          <w:p w14:paraId="6D6B93C2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0,00053</w:t>
            </w:r>
          </w:p>
        </w:tc>
        <w:tc>
          <w:tcPr>
            <w:tcW w:w="1116" w:type="dxa"/>
            <w:shd w:val="clear" w:color="auto" w:fill="D9D9D9"/>
          </w:tcPr>
          <w:p w14:paraId="53106A51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37CB948C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179" w:type="dxa"/>
            <w:shd w:val="clear" w:color="auto" w:fill="D9D9D9"/>
          </w:tcPr>
          <w:p w14:paraId="180E80A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123EC779" w14:textId="77777777" w:rsidTr="00EE354F">
        <w:tc>
          <w:tcPr>
            <w:tcW w:w="1528" w:type="dxa"/>
            <w:shd w:val="clear" w:color="auto" w:fill="auto"/>
          </w:tcPr>
          <w:p w14:paraId="2648D184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529A7E02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Вода </w:t>
            </w:r>
          </w:p>
        </w:tc>
        <w:tc>
          <w:tcPr>
            <w:tcW w:w="1111" w:type="dxa"/>
            <w:shd w:val="clear" w:color="auto" w:fill="auto"/>
          </w:tcPr>
          <w:p w14:paraId="0BE0F06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127" w:type="dxa"/>
            <w:shd w:val="clear" w:color="auto" w:fill="auto"/>
          </w:tcPr>
          <w:p w14:paraId="4F72E1C0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1,13</w:t>
            </w:r>
          </w:p>
        </w:tc>
        <w:tc>
          <w:tcPr>
            <w:tcW w:w="1116" w:type="dxa"/>
            <w:shd w:val="clear" w:color="auto" w:fill="D9D9D9"/>
          </w:tcPr>
          <w:p w14:paraId="054B702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3A1A1CC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79" w:type="dxa"/>
            <w:shd w:val="clear" w:color="auto" w:fill="D9D9D9"/>
          </w:tcPr>
          <w:p w14:paraId="16CEAFE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5E5821FB" w14:textId="77777777" w:rsidTr="00EE354F">
        <w:tc>
          <w:tcPr>
            <w:tcW w:w="1528" w:type="dxa"/>
            <w:shd w:val="clear" w:color="auto" w:fill="auto"/>
          </w:tcPr>
          <w:p w14:paraId="0D773A49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3203C761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Известь</w:t>
            </w:r>
          </w:p>
        </w:tc>
        <w:tc>
          <w:tcPr>
            <w:tcW w:w="1111" w:type="dxa"/>
            <w:shd w:val="clear" w:color="auto" w:fill="auto"/>
          </w:tcPr>
          <w:p w14:paraId="5604AB4E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57E4A"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27" w:type="dxa"/>
            <w:shd w:val="clear" w:color="auto" w:fill="auto"/>
          </w:tcPr>
          <w:p w14:paraId="0C2CABB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0,004</w:t>
            </w:r>
          </w:p>
        </w:tc>
        <w:tc>
          <w:tcPr>
            <w:tcW w:w="1116" w:type="dxa"/>
            <w:shd w:val="clear" w:color="auto" w:fill="D9D9D9"/>
          </w:tcPr>
          <w:p w14:paraId="28C4B0A0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1CB8AA7E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79" w:type="dxa"/>
            <w:shd w:val="clear" w:color="auto" w:fill="D9D9D9"/>
          </w:tcPr>
          <w:p w14:paraId="7371585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2CF496FB" w14:textId="77777777" w:rsidTr="00EE354F">
        <w:tc>
          <w:tcPr>
            <w:tcW w:w="1528" w:type="dxa"/>
            <w:shd w:val="clear" w:color="auto" w:fill="auto"/>
          </w:tcPr>
          <w:p w14:paraId="761C828E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3EC982C3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Проволока</w:t>
            </w:r>
          </w:p>
        </w:tc>
        <w:tc>
          <w:tcPr>
            <w:tcW w:w="1111" w:type="dxa"/>
            <w:shd w:val="clear" w:color="auto" w:fill="auto"/>
          </w:tcPr>
          <w:p w14:paraId="53AA525F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127" w:type="dxa"/>
            <w:shd w:val="clear" w:color="auto" w:fill="auto"/>
          </w:tcPr>
          <w:p w14:paraId="4826F70E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0,0004</w:t>
            </w:r>
          </w:p>
        </w:tc>
        <w:tc>
          <w:tcPr>
            <w:tcW w:w="1116" w:type="dxa"/>
            <w:shd w:val="clear" w:color="auto" w:fill="D9D9D9"/>
          </w:tcPr>
          <w:p w14:paraId="19E0A72F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5A7A7A68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37000</w:t>
            </w:r>
          </w:p>
        </w:tc>
        <w:tc>
          <w:tcPr>
            <w:tcW w:w="1179" w:type="dxa"/>
            <w:shd w:val="clear" w:color="auto" w:fill="D9D9D9"/>
          </w:tcPr>
          <w:p w14:paraId="27B6DACC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15E2A70E" w14:textId="77777777" w:rsidTr="00EE354F">
        <w:tc>
          <w:tcPr>
            <w:tcW w:w="1528" w:type="dxa"/>
            <w:shd w:val="clear" w:color="auto" w:fill="auto"/>
          </w:tcPr>
          <w:p w14:paraId="3E50F0FA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42397FD6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</w:t>
            </w:r>
            <w:r w:rsidR="00E13D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13D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</w:t>
            </w:r>
          </w:p>
        </w:tc>
        <w:tc>
          <w:tcPr>
            <w:tcW w:w="1111" w:type="dxa"/>
            <w:shd w:val="clear" w:color="auto" w:fill="auto"/>
          </w:tcPr>
          <w:p w14:paraId="32EA067D" w14:textId="77777777" w:rsidR="00057E4A" w:rsidRPr="00057E4A" w:rsidRDefault="003B09FD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1127" w:type="dxa"/>
            <w:shd w:val="clear" w:color="auto" w:fill="auto"/>
          </w:tcPr>
          <w:p w14:paraId="5707C9C4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0,00019</w:t>
            </w:r>
          </w:p>
        </w:tc>
        <w:tc>
          <w:tcPr>
            <w:tcW w:w="1116" w:type="dxa"/>
            <w:shd w:val="clear" w:color="auto" w:fill="D9D9D9"/>
          </w:tcPr>
          <w:p w14:paraId="60D454AB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4CC1169C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179" w:type="dxa"/>
            <w:shd w:val="clear" w:color="auto" w:fill="D9D9D9"/>
          </w:tcPr>
          <w:p w14:paraId="268D4D7E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57E4A" w:rsidRPr="00057E4A" w14:paraId="0DE959D5" w14:textId="77777777" w:rsidTr="00EE354F">
        <w:tc>
          <w:tcPr>
            <w:tcW w:w="1528" w:type="dxa"/>
            <w:shd w:val="clear" w:color="auto" w:fill="auto"/>
          </w:tcPr>
          <w:p w14:paraId="332F741E" w14:textId="77777777" w:rsidR="00057E4A" w:rsidRPr="00057E4A" w:rsidRDefault="00057E4A" w:rsidP="00057E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shd w:val="clear" w:color="auto" w:fill="auto"/>
          </w:tcPr>
          <w:p w14:paraId="3E8666EF" w14:textId="77777777" w:rsidR="00057E4A" w:rsidRPr="00057E4A" w:rsidRDefault="00057E4A" w:rsidP="00EE354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Кислород</w:t>
            </w:r>
          </w:p>
        </w:tc>
        <w:tc>
          <w:tcPr>
            <w:tcW w:w="1111" w:type="dxa"/>
            <w:shd w:val="clear" w:color="auto" w:fill="auto"/>
          </w:tcPr>
          <w:p w14:paraId="4527B5F7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127" w:type="dxa"/>
            <w:shd w:val="clear" w:color="auto" w:fill="auto"/>
          </w:tcPr>
          <w:p w14:paraId="1F7CA816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0,342</w:t>
            </w:r>
          </w:p>
        </w:tc>
        <w:tc>
          <w:tcPr>
            <w:tcW w:w="1116" w:type="dxa"/>
            <w:shd w:val="clear" w:color="auto" w:fill="D9D9D9"/>
          </w:tcPr>
          <w:p w14:paraId="0C49284A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shd w:val="clear" w:color="auto" w:fill="auto"/>
          </w:tcPr>
          <w:p w14:paraId="6D9B5F9E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79" w:type="dxa"/>
            <w:shd w:val="clear" w:color="auto" w:fill="D9D9D9"/>
          </w:tcPr>
          <w:p w14:paraId="7CB02E33" w14:textId="77777777" w:rsidR="00057E4A" w:rsidRPr="00057E4A" w:rsidRDefault="00057E4A" w:rsidP="00057E4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C280B3B" w14:textId="77777777" w:rsidR="00057E4A" w:rsidRDefault="00057E4A" w:rsidP="00D3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43C1E2" w14:textId="77777777" w:rsidR="00057E4A" w:rsidRPr="003B09FD" w:rsidRDefault="00057E4A" w:rsidP="00057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09FD">
        <w:rPr>
          <w:rFonts w:ascii="Times New Roman" w:eastAsia="Times New Roman" w:hAnsi="Times New Roman" w:cs="Times New Roman"/>
          <w:i/>
          <w:sz w:val="28"/>
          <w:szCs w:val="28"/>
        </w:rPr>
        <w:t>Общая стоимость материалов составляет_</w:t>
      </w:r>
      <w:r w:rsidR="003B09FD" w:rsidRPr="003B09FD">
        <w:rPr>
          <w:rFonts w:ascii="Times New Roman" w:eastAsia="Times New Roman" w:hAnsi="Times New Roman" w:cs="Times New Roman"/>
          <w:i/>
          <w:sz w:val="28"/>
          <w:szCs w:val="28"/>
        </w:rPr>
        <w:t>____</w:t>
      </w:r>
      <w:r w:rsidRPr="003B09FD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 руб. </w:t>
      </w:r>
    </w:p>
    <w:p w14:paraId="3D71C0B6" w14:textId="77777777" w:rsidR="00E13D65" w:rsidRDefault="00E13D65" w:rsidP="00E13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AD624" w14:textId="77777777" w:rsidR="003B09FD" w:rsidRDefault="003B09FD" w:rsidP="003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D329AB">
        <w:rPr>
          <w:rFonts w:ascii="Times New Roman" w:eastAsia="Calibri" w:hAnsi="Times New Roman" w:cs="Times New Roman"/>
          <w:sz w:val="28"/>
          <w:szCs w:val="28"/>
        </w:rPr>
        <w:t>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удовой функции: </w:t>
      </w:r>
      <w:r w:rsidRPr="00057E4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Определение стоимости материально-технических ресурсов, используемых при производстве строительно-монтажных работ </w:t>
      </w:r>
      <w:r w:rsidRPr="00D329AB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</w:t>
      </w:r>
      <w:r w:rsidR="00E40A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72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F5FC9E" w14:textId="77777777" w:rsidR="003B09FD" w:rsidRDefault="003B09FD" w:rsidP="00E13D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EFA6A" w14:textId="77777777" w:rsidR="009F0AD2" w:rsidRPr="00D329AB" w:rsidRDefault="009F0AD2" w:rsidP="00E13D65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969EF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3A81BCDB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E36FEE5" w14:textId="5BD9B9D6" w:rsidR="00FF5F53" w:rsidRPr="002008DE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E00152" w:rsidRPr="00E00152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сметным расчетам производства строительных работ 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(5</w:t>
      </w:r>
      <w:r w:rsidR="00A20263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-й</w:t>
      </w:r>
      <w:r w:rsidR="00D329AB" w:rsidRPr="005A1DB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  <w:r w:rsidR="00D329AB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</w:t>
      </w:r>
      <w:r w:rsidRPr="00FF5F53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при прохождении экзаменуемым теоретического и практического этапов (</w:t>
      </w:r>
      <w:r w:rsidRPr="002008DE">
        <w:rPr>
          <w:rFonts w:ascii="Times New Roman" w:eastAsia="Calibri" w:hAnsi="Times New Roman" w:cs="Times New Roman"/>
          <w:sz w:val="28"/>
          <w:szCs w:val="28"/>
          <w:lang w:eastAsia="en-US"/>
        </w:rPr>
        <w:t>Задани</w:t>
      </w:r>
      <w:r w:rsidR="00971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E40A9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71F6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008DE">
        <w:rPr>
          <w:rFonts w:ascii="Times New Roman" w:eastAsia="Calibri" w:hAnsi="Times New Roman" w:cs="Times New Roman"/>
          <w:sz w:val="28"/>
          <w:szCs w:val="28"/>
          <w:lang w:eastAsia="en-US"/>
        </w:rPr>
        <w:t>) професси</w:t>
      </w:r>
      <w:bookmarkStart w:id="8" w:name="_GoBack"/>
      <w:bookmarkEnd w:id="8"/>
      <w:r w:rsidRPr="002008DE">
        <w:rPr>
          <w:rFonts w:ascii="Times New Roman" w:eastAsia="Calibri" w:hAnsi="Times New Roman" w:cs="Times New Roman"/>
          <w:sz w:val="28"/>
          <w:szCs w:val="28"/>
          <w:lang w:eastAsia="en-US"/>
        </w:rPr>
        <w:t>онального экзамена.</w:t>
      </w:r>
    </w:p>
    <w:p w14:paraId="3EDD48CB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A3E7707" w14:textId="77777777" w:rsidR="00FF5F53" w:rsidRPr="00FF5F53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5F53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596914DE" w14:textId="77777777" w:rsidR="00E00152" w:rsidRPr="007A057C" w:rsidRDefault="00E00152" w:rsidP="00E00152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7A057C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2F5273DF" w14:textId="77777777" w:rsidR="00E00152" w:rsidRPr="00950246" w:rsidRDefault="00E00152" w:rsidP="00E00152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</w:p>
    <w:p w14:paraId="09340915" w14:textId="77777777" w:rsidR="00950246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2C4D20A7" w14:textId="77777777" w:rsidR="00950246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25EA7F16" w14:textId="77777777" w:rsidR="00E00152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81-25.2001 Методические указания по определению величины сметной прибыли в строительстве</w:t>
      </w:r>
      <w:r w:rsidR="00E00152"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301A2F5B" w14:textId="77777777" w:rsidR="00E00152" w:rsidRPr="00950246" w:rsidRDefault="00950246" w:rsidP="006A3F89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МДС 81-33.2004 Методические указания по определению величины накладных расходов в строительстве</w:t>
      </w:r>
      <w:r w:rsidR="00E00152"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7979105" w14:textId="77777777" w:rsidR="00E00152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81-35.2004 Методика определения стоимости строительной продукции на территории российской федерации.</w:t>
      </w:r>
    </w:p>
    <w:p w14:paraId="0CA35A4A" w14:textId="77777777" w:rsidR="00E00152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етодика применения сметных норм (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Утв. приказом Минстроя 29.12.2016 № 1028/</w:t>
      </w:r>
      <w:proofErr w:type="spellStart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71CB8AE4" w14:textId="77777777" w:rsidR="00950246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Методические рекомендации по применению федеральных единичных расценок на строительные, специальные строительные, ремонтно-строительные, монтажные и пусконаладочные работы. 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>(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Утв. приказом Минстроя РФ от 09.02.2017 № 81/</w:t>
      </w:r>
      <w:proofErr w:type="spellStart"/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en-US"/>
        </w:rPr>
        <w:t>)</w:t>
      </w: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.</w:t>
      </w:r>
    </w:p>
    <w:p w14:paraId="289C4E02" w14:textId="77777777" w:rsidR="00950246" w:rsidRPr="00950246" w:rsidRDefault="00950246" w:rsidP="00950246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МДС 81.28-2001 Указания по применению государственных элементных сметных норм на строительные и специальные строительные работы (ГЭСН-2001)</w:t>
      </w:r>
    </w:p>
    <w:p w14:paraId="0F695BE6" w14:textId="77777777" w:rsidR="00EE354F" w:rsidRDefault="00FF5F53" w:rsidP="00E00152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50246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средств для проведения независимой оценки квалификации (Приказ Минтруда России № 601н от 01 ноября 2016 года).</w:t>
      </w:r>
    </w:p>
    <w:p w14:paraId="57F750BC" w14:textId="77777777" w:rsidR="00EE354F" w:rsidRDefault="00EE354F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br w:type="page"/>
      </w:r>
    </w:p>
    <w:sectPr w:rsidR="00EE354F" w:rsidSect="0030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D90DE" w14:textId="77777777" w:rsidR="005B2F6D" w:rsidRDefault="005B2F6D" w:rsidP="00822BE5">
      <w:pPr>
        <w:spacing w:after="0" w:line="240" w:lineRule="auto"/>
      </w:pPr>
      <w:r>
        <w:separator/>
      </w:r>
    </w:p>
  </w:endnote>
  <w:endnote w:type="continuationSeparator" w:id="0">
    <w:p w14:paraId="4B5FD6FF" w14:textId="77777777" w:rsidR="005B2F6D" w:rsidRDefault="005B2F6D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EECB" w14:textId="77777777" w:rsidR="00752D9B" w:rsidRDefault="00752D9B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71F6D">
      <w:rPr>
        <w:noProof/>
      </w:rPr>
      <w:t>24</w:t>
    </w:r>
    <w:r>
      <w:rPr>
        <w:noProof/>
      </w:rPr>
      <w:fldChar w:fldCharType="end"/>
    </w:r>
  </w:p>
  <w:p w14:paraId="171D9C31" w14:textId="77777777" w:rsidR="00752D9B" w:rsidRDefault="00752D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76FD" w14:textId="77777777" w:rsidR="005B2F6D" w:rsidRDefault="005B2F6D" w:rsidP="00822BE5">
      <w:pPr>
        <w:spacing w:after="0" w:line="240" w:lineRule="auto"/>
      </w:pPr>
      <w:r>
        <w:separator/>
      </w:r>
    </w:p>
  </w:footnote>
  <w:footnote w:type="continuationSeparator" w:id="0">
    <w:p w14:paraId="613D0B0D" w14:textId="77777777" w:rsidR="005B2F6D" w:rsidRDefault="005B2F6D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D1C"/>
    <w:multiLevelType w:val="hybridMultilevel"/>
    <w:tmpl w:val="8CC04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8D90C7B"/>
    <w:multiLevelType w:val="hybridMultilevel"/>
    <w:tmpl w:val="BE7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C60CB5"/>
    <w:multiLevelType w:val="hybridMultilevel"/>
    <w:tmpl w:val="41D8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B89"/>
    <w:multiLevelType w:val="hybridMultilevel"/>
    <w:tmpl w:val="4C9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16A6"/>
    <w:multiLevelType w:val="hybridMultilevel"/>
    <w:tmpl w:val="E27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197"/>
    <w:multiLevelType w:val="hybridMultilevel"/>
    <w:tmpl w:val="6BC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5145"/>
    <w:multiLevelType w:val="hybridMultilevel"/>
    <w:tmpl w:val="2F30CF7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5B6"/>
    <w:multiLevelType w:val="hybridMultilevel"/>
    <w:tmpl w:val="354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B362656"/>
    <w:multiLevelType w:val="hybridMultilevel"/>
    <w:tmpl w:val="E55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73B90"/>
    <w:multiLevelType w:val="hybridMultilevel"/>
    <w:tmpl w:val="673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57A50A6B"/>
    <w:multiLevelType w:val="hybridMultilevel"/>
    <w:tmpl w:val="ABB6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2D2E"/>
    <w:multiLevelType w:val="hybridMultilevel"/>
    <w:tmpl w:val="CD5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37B9C"/>
    <w:multiLevelType w:val="hybridMultilevel"/>
    <w:tmpl w:val="B6E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D27B0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9F53B57"/>
    <w:multiLevelType w:val="hybridMultilevel"/>
    <w:tmpl w:val="52EA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80996"/>
    <w:multiLevelType w:val="hybridMultilevel"/>
    <w:tmpl w:val="041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87A60"/>
    <w:multiLevelType w:val="hybridMultilevel"/>
    <w:tmpl w:val="E1B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6A22"/>
    <w:multiLevelType w:val="hybridMultilevel"/>
    <w:tmpl w:val="E500F69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0"/>
  </w:num>
  <w:num w:numId="4">
    <w:abstractNumId w:val="10"/>
  </w:num>
  <w:num w:numId="5">
    <w:abstractNumId w:val="22"/>
  </w:num>
  <w:num w:numId="6">
    <w:abstractNumId w:val="2"/>
  </w:num>
  <w:num w:numId="7">
    <w:abstractNumId w:val="6"/>
  </w:num>
  <w:num w:numId="8">
    <w:abstractNumId w:val="8"/>
  </w:num>
  <w:num w:numId="9">
    <w:abstractNumId w:val="16"/>
  </w:num>
  <w:num w:numId="10">
    <w:abstractNumId w:val="1"/>
  </w:num>
  <w:num w:numId="11">
    <w:abstractNumId w:val="5"/>
  </w:num>
  <w:num w:numId="12">
    <w:abstractNumId w:val="4"/>
  </w:num>
  <w:num w:numId="13">
    <w:abstractNumId w:val="18"/>
  </w:num>
  <w:num w:numId="14">
    <w:abstractNumId w:val="25"/>
  </w:num>
  <w:num w:numId="15">
    <w:abstractNumId w:val="26"/>
  </w:num>
  <w:num w:numId="16">
    <w:abstractNumId w:val="12"/>
  </w:num>
  <w:num w:numId="17">
    <w:abstractNumId w:val="13"/>
  </w:num>
  <w:num w:numId="18">
    <w:abstractNumId w:val="11"/>
  </w:num>
  <w:num w:numId="19">
    <w:abstractNumId w:val="17"/>
  </w:num>
  <w:num w:numId="20">
    <w:abstractNumId w:val="28"/>
  </w:num>
  <w:num w:numId="21">
    <w:abstractNumId w:val="23"/>
  </w:num>
  <w:num w:numId="22">
    <w:abstractNumId w:val="14"/>
  </w:num>
  <w:num w:numId="23">
    <w:abstractNumId w:val="15"/>
  </w:num>
  <w:num w:numId="24">
    <w:abstractNumId w:val="7"/>
  </w:num>
  <w:num w:numId="25">
    <w:abstractNumId w:val="20"/>
  </w:num>
  <w:num w:numId="26">
    <w:abstractNumId w:val="24"/>
  </w:num>
  <w:num w:numId="27">
    <w:abstractNumId w:val="19"/>
  </w:num>
  <w:num w:numId="28">
    <w:abstractNumId w:val="3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3"/>
    <w:rsid w:val="00000969"/>
    <w:rsid w:val="00010C51"/>
    <w:rsid w:val="000225CF"/>
    <w:rsid w:val="00057DF4"/>
    <w:rsid w:val="00057E4A"/>
    <w:rsid w:val="00060A09"/>
    <w:rsid w:val="00065145"/>
    <w:rsid w:val="000A6F4C"/>
    <w:rsid w:val="000B341B"/>
    <w:rsid w:val="000C2FDD"/>
    <w:rsid w:val="000D3C95"/>
    <w:rsid w:val="000E1ABE"/>
    <w:rsid w:val="000E31CE"/>
    <w:rsid w:val="000E4DB9"/>
    <w:rsid w:val="000E5D69"/>
    <w:rsid w:val="00103BA6"/>
    <w:rsid w:val="0012172B"/>
    <w:rsid w:val="00123EC2"/>
    <w:rsid w:val="00125B92"/>
    <w:rsid w:val="00127CC4"/>
    <w:rsid w:val="001358AF"/>
    <w:rsid w:val="00141BE3"/>
    <w:rsid w:val="001478B8"/>
    <w:rsid w:val="001500F8"/>
    <w:rsid w:val="00150965"/>
    <w:rsid w:val="00151F55"/>
    <w:rsid w:val="00154E71"/>
    <w:rsid w:val="0015528A"/>
    <w:rsid w:val="0015633B"/>
    <w:rsid w:val="00172BA3"/>
    <w:rsid w:val="001765CE"/>
    <w:rsid w:val="001925CA"/>
    <w:rsid w:val="0019655E"/>
    <w:rsid w:val="001A28C3"/>
    <w:rsid w:val="001A4EB7"/>
    <w:rsid w:val="001A7797"/>
    <w:rsid w:val="001B3F7F"/>
    <w:rsid w:val="001B6FB5"/>
    <w:rsid w:val="001C2AA8"/>
    <w:rsid w:val="001C535B"/>
    <w:rsid w:val="001D6D80"/>
    <w:rsid w:val="001E03DE"/>
    <w:rsid w:val="001E1F1D"/>
    <w:rsid w:val="001E6CCF"/>
    <w:rsid w:val="002008DE"/>
    <w:rsid w:val="00217298"/>
    <w:rsid w:val="00231D05"/>
    <w:rsid w:val="0025414B"/>
    <w:rsid w:val="0027114A"/>
    <w:rsid w:val="00290CA1"/>
    <w:rsid w:val="0029734E"/>
    <w:rsid w:val="002A196C"/>
    <w:rsid w:val="002B57D3"/>
    <w:rsid w:val="002C4665"/>
    <w:rsid w:val="002C6811"/>
    <w:rsid w:val="002D0CBF"/>
    <w:rsid w:val="002E32FD"/>
    <w:rsid w:val="002E7863"/>
    <w:rsid w:val="002F055C"/>
    <w:rsid w:val="0030591F"/>
    <w:rsid w:val="00307F15"/>
    <w:rsid w:val="003102AF"/>
    <w:rsid w:val="00332223"/>
    <w:rsid w:val="00337594"/>
    <w:rsid w:val="003403A1"/>
    <w:rsid w:val="003437D2"/>
    <w:rsid w:val="00355FB7"/>
    <w:rsid w:val="00376BF8"/>
    <w:rsid w:val="00381AF7"/>
    <w:rsid w:val="0038293A"/>
    <w:rsid w:val="00396B81"/>
    <w:rsid w:val="003972C9"/>
    <w:rsid w:val="003B09FD"/>
    <w:rsid w:val="003B473D"/>
    <w:rsid w:val="003B73C4"/>
    <w:rsid w:val="003C04B7"/>
    <w:rsid w:val="003C2A5F"/>
    <w:rsid w:val="003C6D83"/>
    <w:rsid w:val="003E3D12"/>
    <w:rsid w:val="003F03BB"/>
    <w:rsid w:val="00405519"/>
    <w:rsid w:val="00437AFB"/>
    <w:rsid w:val="00444D2C"/>
    <w:rsid w:val="004546B1"/>
    <w:rsid w:val="0046197B"/>
    <w:rsid w:val="00471CE6"/>
    <w:rsid w:val="004A41FC"/>
    <w:rsid w:val="004B0FAE"/>
    <w:rsid w:val="004D7BC7"/>
    <w:rsid w:val="004E1756"/>
    <w:rsid w:val="004F16F0"/>
    <w:rsid w:val="004F5AE9"/>
    <w:rsid w:val="004F6EB1"/>
    <w:rsid w:val="00506304"/>
    <w:rsid w:val="00536521"/>
    <w:rsid w:val="00541C84"/>
    <w:rsid w:val="00554D65"/>
    <w:rsid w:val="00561590"/>
    <w:rsid w:val="00565AAD"/>
    <w:rsid w:val="00582D59"/>
    <w:rsid w:val="005A1DB9"/>
    <w:rsid w:val="005B0C4F"/>
    <w:rsid w:val="005B2F6D"/>
    <w:rsid w:val="005D044B"/>
    <w:rsid w:val="005D65C6"/>
    <w:rsid w:val="005D6C46"/>
    <w:rsid w:val="005F3C8A"/>
    <w:rsid w:val="005F4F35"/>
    <w:rsid w:val="00615152"/>
    <w:rsid w:val="00620585"/>
    <w:rsid w:val="00623967"/>
    <w:rsid w:val="00654EA2"/>
    <w:rsid w:val="00663F41"/>
    <w:rsid w:val="006859B6"/>
    <w:rsid w:val="006A00C1"/>
    <w:rsid w:val="006A3F89"/>
    <w:rsid w:val="006D485C"/>
    <w:rsid w:val="006F03E1"/>
    <w:rsid w:val="00705045"/>
    <w:rsid w:val="0070792D"/>
    <w:rsid w:val="00714DCE"/>
    <w:rsid w:val="00752D9B"/>
    <w:rsid w:val="00753B86"/>
    <w:rsid w:val="00786CBA"/>
    <w:rsid w:val="00791740"/>
    <w:rsid w:val="007A057C"/>
    <w:rsid w:val="007B3B38"/>
    <w:rsid w:val="007C04B4"/>
    <w:rsid w:val="007D18D2"/>
    <w:rsid w:val="007D7428"/>
    <w:rsid w:val="007D7734"/>
    <w:rsid w:val="007E602F"/>
    <w:rsid w:val="00805056"/>
    <w:rsid w:val="00814729"/>
    <w:rsid w:val="008149F4"/>
    <w:rsid w:val="00822BE5"/>
    <w:rsid w:val="00825194"/>
    <w:rsid w:val="00837949"/>
    <w:rsid w:val="00865570"/>
    <w:rsid w:val="00874591"/>
    <w:rsid w:val="0088625C"/>
    <w:rsid w:val="00886915"/>
    <w:rsid w:val="00890D0E"/>
    <w:rsid w:val="008B2B64"/>
    <w:rsid w:val="008C170C"/>
    <w:rsid w:val="008C6259"/>
    <w:rsid w:val="008D37CD"/>
    <w:rsid w:val="008D3BA5"/>
    <w:rsid w:val="008D41B2"/>
    <w:rsid w:val="008E27DC"/>
    <w:rsid w:val="008E384F"/>
    <w:rsid w:val="008F033A"/>
    <w:rsid w:val="00900473"/>
    <w:rsid w:val="00900D83"/>
    <w:rsid w:val="009102B4"/>
    <w:rsid w:val="00916B08"/>
    <w:rsid w:val="009212BA"/>
    <w:rsid w:val="00924785"/>
    <w:rsid w:val="009320FB"/>
    <w:rsid w:val="00940D4D"/>
    <w:rsid w:val="00950246"/>
    <w:rsid w:val="00951B4F"/>
    <w:rsid w:val="009567F5"/>
    <w:rsid w:val="00963F19"/>
    <w:rsid w:val="00966AB4"/>
    <w:rsid w:val="00971F6D"/>
    <w:rsid w:val="00992ECA"/>
    <w:rsid w:val="0099749E"/>
    <w:rsid w:val="009A6F5A"/>
    <w:rsid w:val="009B1A48"/>
    <w:rsid w:val="009B1F56"/>
    <w:rsid w:val="009B3C68"/>
    <w:rsid w:val="009B7473"/>
    <w:rsid w:val="009C1FB7"/>
    <w:rsid w:val="009D039F"/>
    <w:rsid w:val="009F0AD2"/>
    <w:rsid w:val="009F2C96"/>
    <w:rsid w:val="00A074C9"/>
    <w:rsid w:val="00A20263"/>
    <w:rsid w:val="00A358FF"/>
    <w:rsid w:val="00A41FD5"/>
    <w:rsid w:val="00A44BC2"/>
    <w:rsid w:val="00A75284"/>
    <w:rsid w:val="00A830DA"/>
    <w:rsid w:val="00A83B82"/>
    <w:rsid w:val="00A94853"/>
    <w:rsid w:val="00A97D5C"/>
    <w:rsid w:val="00AA372D"/>
    <w:rsid w:val="00AB3DEC"/>
    <w:rsid w:val="00AD4C96"/>
    <w:rsid w:val="00AE11E3"/>
    <w:rsid w:val="00AF7316"/>
    <w:rsid w:val="00B01D2C"/>
    <w:rsid w:val="00B0403A"/>
    <w:rsid w:val="00B1251F"/>
    <w:rsid w:val="00B44B6A"/>
    <w:rsid w:val="00B47152"/>
    <w:rsid w:val="00B51863"/>
    <w:rsid w:val="00B61799"/>
    <w:rsid w:val="00B80B0D"/>
    <w:rsid w:val="00B82A40"/>
    <w:rsid w:val="00B95E78"/>
    <w:rsid w:val="00BA656C"/>
    <w:rsid w:val="00BA662C"/>
    <w:rsid w:val="00BA79FE"/>
    <w:rsid w:val="00BB674C"/>
    <w:rsid w:val="00BD5739"/>
    <w:rsid w:val="00BD6841"/>
    <w:rsid w:val="00BF6F01"/>
    <w:rsid w:val="00C008B9"/>
    <w:rsid w:val="00C1029B"/>
    <w:rsid w:val="00C17D6E"/>
    <w:rsid w:val="00C2333F"/>
    <w:rsid w:val="00C300D0"/>
    <w:rsid w:val="00C4657E"/>
    <w:rsid w:val="00C916F8"/>
    <w:rsid w:val="00C91775"/>
    <w:rsid w:val="00C93D04"/>
    <w:rsid w:val="00C95E04"/>
    <w:rsid w:val="00CA6AB7"/>
    <w:rsid w:val="00CC5FAA"/>
    <w:rsid w:val="00CC680C"/>
    <w:rsid w:val="00CD4932"/>
    <w:rsid w:val="00CE62DA"/>
    <w:rsid w:val="00CF002B"/>
    <w:rsid w:val="00D0355E"/>
    <w:rsid w:val="00D0580F"/>
    <w:rsid w:val="00D067D8"/>
    <w:rsid w:val="00D314AA"/>
    <w:rsid w:val="00D329AB"/>
    <w:rsid w:val="00D3430F"/>
    <w:rsid w:val="00D34445"/>
    <w:rsid w:val="00D4776F"/>
    <w:rsid w:val="00D53947"/>
    <w:rsid w:val="00D55121"/>
    <w:rsid w:val="00D57F1C"/>
    <w:rsid w:val="00D60DEB"/>
    <w:rsid w:val="00D63155"/>
    <w:rsid w:val="00D8182C"/>
    <w:rsid w:val="00D82B38"/>
    <w:rsid w:val="00DA2464"/>
    <w:rsid w:val="00DC55B6"/>
    <w:rsid w:val="00DD1312"/>
    <w:rsid w:val="00DD65F0"/>
    <w:rsid w:val="00DE0485"/>
    <w:rsid w:val="00DE294F"/>
    <w:rsid w:val="00DE3113"/>
    <w:rsid w:val="00DF3BD6"/>
    <w:rsid w:val="00DF7A47"/>
    <w:rsid w:val="00E00152"/>
    <w:rsid w:val="00E13393"/>
    <w:rsid w:val="00E13D65"/>
    <w:rsid w:val="00E16F32"/>
    <w:rsid w:val="00E312C3"/>
    <w:rsid w:val="00E40A9E"/>
    <w:rsid w:val="00E832AC"/>
    <w:rsid w:val="00EA3E8B"/>
    <w:rsid w:val="00EA6E18"/>
    <w:rsid w:val="00EC4EA1"/>
    <w:rsid w:val="00EC786E"/>
    <w:rsid w:val="00ED1249"/>
    <w:rsid w:val="00ED6362"/>
    <w:rsid w:val="00ED6E3F"/>
    <w:rsid w:val="00EE310B"/>
    <w:rsid w:val="00EE354F"/>
    <w:rsid w:val="00F15526"/>
    <w:rsid w:val="00F213A7"/>
    <w:rsid w:val="00F21E43"/>
    <w:rsid w:val="00F22FD3"/>
    <w:rsid w:val="00F4093C"/>
    <w:rsid w:val="00F749E7"/>
    <w:rsid w:val="00F82731"/>
    <w:rsid w:val="00F82B25"/>
    <w:rsid w:val="00F87E4A"/>
    <w:rsid w:val="00F902D6"/>
    <w:rsid w:val="00F90D30"/>
    <w:rsid w:val="00FA06C3"/>
    <w:rsid w:val="00FB2D9D"/>
    <w:rsid w:val="00FC17B8"/>
    <w:rsid w:val="00FC219E"/>
    <w:rsid w:val="00FF38C8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934E8C"/>
  <w15:docId w15:val="{4A29961F-C996-493B-97E8-A4F0319B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2D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iPriority w:val="99"/>
    <w:semiHidden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5528-AC8A-4C0C-9E57-0C68DC66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Васильева Эльзята Баяновна</cp:lastModifiedBy>
  <cp:revision>22</cp:revision>
  <dcterms:created xsi:type="dcterms:W3CDTF">2020-05-22T10:11:00Z</dcterms:created>
  <dcterms:modified xsi:type="dcterms:W3CDTF">2021-02-25T13:52:00Z</dcterms:modified>
</cp:coreProperties>
</file>