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D" w:rsidRDefault="008C1F4A" w:rsidP="00FB5BC9">
      <w:pPr>
        <w:tabs>
          <w:tab w:val="left" w:pos="2790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bookmarkEnd w:id="0"/>
      <w:r w:rsidR="00AB01AD" w:rsidRPr="00F36C55">
        <w:rPr>
          <w:rFonts w:ascii="Times New Roman" w:hAnsi="Times New Roman" w:cs="Times New Roman"/>
          <w:b/>
          <w:sz w:val="28"/>
          <w:szCs w:val="24"/>
        </w:rPr>
        <w:t xml:space="preserve">работы  </w:t>
      </w:r>
    </w:p>
    <w:p w:rsidR="00AB01AD" w:rsidRPr="00F36C55" w:rsidRDefault="00AB01AD" w:rsidP="00FB5BC9">
      <w:pPr>
        <w:tabs>
          <w:tab w:val="left" w:pos="2790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6C55">
        <w:rPr>
          <w:rFonts w:ascii="Times New Roman" w:hAnsi="Times New Roman" w:cs="Times New Roman"/>
          <w:b/>
          <w:sz w:val="28"/>
          <w:szCs w:val="24"/>
        </w:rPr>
        <w:t>Комитета  по  страхованию</w:t>
      </w:r>
      <w:r w:rsidR="001D2C9B">
        <w:rPr>
          <w:rFonts w:ascii="Times New Roman" w:hAnsi="Times New Roman" w:cs="Times New Roman"/>
          <w:b/>
          <w:sz w:val="28"/>
          <w:szCs w:val="24"/>
        </w:rPr>
        <w:t xml:space="preserve"> и</w:t>
      </w:r>
      <w:r w:rsidR="00FB5B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6C55">
        <w:rPr>
          <w:rFonts w:ascii="Times New Roman" w:hAnsi="Times New Roman" w:cs="Times New Roman"/>
          <w:b/>
          <w:sz w:val="28"/>
          <w:szCs w:val="24"/>
        </w:rPr>
        <w:t>ф</w:t>
      </w:r>
      <w:r w:rsidR="007703F0">
        <w:rPr>
          <w:rFonts w:ascii="Times New Roman" w:hAnsi="Times New Roman" w:cs="Times New Roman"/>
          <w:b/>
          <w:sz w:val="28"/>
          <w:szCs w:val="24"/>
        </w:rPr>
        <w:t xml:space="preserve">инансовым  </w:t>
      </w:r>
      <w:r w:rsidR="001D2C9B">
        <w:rPr>
          <w:rFonts w:ascii="Times New Roman" w:hAnsi="Times New Roman" w:cs="Times New Roman"/>
          <w:b/>
          <w:sz w:val="28"/>
          <w:szCs w:val="24"/>
        </w:rPr>
        <w:t>инструментам строительного рынка  на  2016</w:t>
      </w:r>
      <w:r w:rsidRPr="00F36C55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AB01AD" w:rsidRPr="00F36C55" w:rsidRDefault="00AB01AD" w:rsidP="00F36C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73"/>
        <w:gridCol w:w="41"/>
        <w:gridCol w:w="1498"/>
      </w:tblGrid>
      <w:tr w:rsidR="00AB01AD" w:rsidRPr="00F36C55" w:rsidTr="00B17C26">
        <w:trPr>
          <w:trHeight w:val="510"/>
        </w:trPr>
        <w:tc>
          <w:tcPr>
            <w:tcW w:w="959" w:type="dxa"/>
          </w:tcPr>
          <w:p w:rsidR="00AB01AD" w:rsidRPr="00F36C55" w:rsidRDefault="00AB01AD" w:rsidP="00F3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6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114" w:type="dxa"/>
            <w:gridSpan w:val="2"/>
          </w:tcPr>
          <w:p w:rsidR="00AB01AD" w:rsidRPr="00F36C55" w:rsidRDefault="00AB01AD" w:rsidP="00F3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498" w:type="dxa"/>
          </w:tcPr>
          <w:p w:rsidR="00AB01AD" w:rsidRPr="00F36C55" w:rsidRDefault="00AB01AD" w:rsidP="00F3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663C1" w:rsidRPr="00F36C55" w:rsidTr="00B17C26">
        <w:trPr>
          <w:trHeight w:val="510"/>
        </w:trPr>
        <w:tc>
          <w:tcPr>
            <w:tcW w:w="959" w:type="dxa"/>
          </w:tcPr>
          <w:p w:rsidR="008663C1" w:rsidRPr="008663C1" w:rsidRDefault="008663C1" w:rsidP="002017B5">
            <w:pPr>
              <w:pStyle w:val="a4"/>
              <w:numPr>
                <w:ilvl w:val="0"/>
                <w:numId w:val="6"/>
              </w:numPr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8663C1" w:rsidRPr="008663C1" w:rsidRDefault="008663C1" w:rsidP="008663C1">
            <w:pPr>
              <w:jc w:val="both"/>
              <w:rPr>
                <w:rStyle w:val="FontStyle25"/>
                <w:sz w:val="24"/>
                <w:szCs w:val="24"/>
              </w:rPr>
            </w:pPr>
            <w:r w:rsidRPr="008663C1">
              <w:rPr>
                <w:rStyle w:val="FontStyle25"/>
                <w:sz w:val="24"/>
                <w:szCs w:val="24"/>
              </w:rPr>
              <w:t>Участие в подготовке законодательных инициатив направленных на совершенствование механизмов обеспечения имущественной ответственности членов саморегулируемых организаций. Экспертиза законодательных инициатив по профилю деятельности</w:t>
            </w:r>
            <w:r w:rsidR="00882916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8663C1" w:rsidRPr="00F36C55" w:rsidRDefault="00882916" w:rsidP="00F3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2916" w:rsidRPr="00F36C55" w:rsidTr="00B17C26">
        <w:trPr>
          <w:trHeight w:val="510"/>
        </w:trPr>
        <w:tc>
          <w:tcPr>
            <w:tcW w:w="959" w:type="dxa"/>
          </w:tcPr>
          <w:p w:rsidR="00882916" w:rsidRPr="008663C1" w:rsidRDefault="00882916" w:rsidP="002017B5">
            <w:pPr>
              <w:pStyle w:val="a4"/>
              <w:numPr>
                <w:ilvl w:val="0"/>
                <w:numId w:val="6"/>
              </w:numPr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882916" w:rsidRPr="008663C1" w:rsidRDefault="00882916" w:rsidP="00D9140F">
            <w:pPr>
              <w:jc w:val="both"/>
              <w:rPr>
                <w:rStyle w:val="FontStyle25"/>
                <w:sz w:val="24"/>
                <w:szCs w:val="24"/>
              </w:rPr>
            </w:pPr>
            <w:r w:rsidRPr="00882916">
              <w:rPr>
                <w:rStyle w:val="FontStyle25"/>
                <w:sz w:val="24"/>
                <w:szCs w:val="24"/>
              </w:rPr>
              <w:t>Разраб</w:t>
            </w:r>
            <w:r w:rsidR="00D9140F">
              <w:rPr>
                <w:rStyle w:val="FontStyle25"/>
                <w:sz w:val="24"/>
                <w:szCs w:val="24"/>
              </w:rPr>
              <w:t xml:space="preserve">отка, экспертиза </w:t>
            </w:r>
            <w:r w:rsidRPr="00882916">
              <w:rPr>
                <w:rStyle w:val="FontStyle25"/>
                <w:sz w:val="24"/>
                <w:szCs w:val="24"/>
              </w:rPr>
              <w:t>проектов законодательных, нормативных правовых и норм</w:t>
            </w:r>
            <w:r w:rsidR="00D9140F">
              <w:rPr>
                <w:rStyle w:val="FontStyle25"/>
                <w:sz w:val="24"/>
                <w:szCs w:val="24"/>
              </w:rPr>
              <w:t xml:space="preserve">ативно – технических документов, в том числе разработка, </w:t>
            </w:r>
            <w:r w:rsidRPr="00882916">
              <w:rPr>
                <w:rStyle w:val="FontStyle25"/>
                <w:sz w:val="24"/>
                <w:szCs w:val="24"/>
              </w:rPr>
              <w:t>утверждение</w:t>
            </w:r>
            <w:r w:rsidR="00D9140F">
              <w:rPr>
                <w:rStyle w:val="FontStyle25"/>
                <w:sz w:val="24"/>
                <w:szCs w:val="24"/>
              </w:rPr>
              <w:t xml:space="preserve"> и актуализация </w:t>
            </w:r>
            <w:r w:rsidRPr="00882916">
              <w:rPr>
                <w:rStyle w:val="FontStyle25"/>
                <w:sz w:val="24"/>
                <w:szCs w:val="24"/>
              </w:rPr>
              <w:t xml:space="preserve">нормативных и методических документов </w:t>
            </w:r>
            <w:r w:rsidR="00D9140F">
              <w:rPr>
                <w:rStyle w:val="FontStyle25"/>
                <w:sz w:val="24"/>
                <w:szCs w:val="24"/>
              </w:rPr>
              <w:t>НОСТРОЙ.</w:t>
            </w:r>
          </w:p>
        </w:tc>
        <w:tc>
          <w:tcPr>
            <w:tcW w:w="1498" w:type="dxa"/>
          </w:tcPr>
          <w:p w:rsidR="00882916" w:rsidRPr="00F36C55" w:rsidRDefault="00882916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2916" w:rsidRPr="00F36C55" w:rsidTr="00B17C26">
        <w:trPr>
          <w:trHeight w:val="510"/>
        </w:trPr>
        <w:tc>
          <w:tcPr>
            <w:tcW w:w="959" w:type="dxa"/>
          </w:tcPr>
          <w:p w:rsidR="00882916" w:rsidRPr="008663C1" w:rsidRDefault="00882916" w:rsidP="002017B5">
            <w:pPr>
              <w:pStyle w:val="a4"/>
              <w:numPr>
                <w:ilvl w:val="0"/>
                <w:numId w:val="6"/>
              </w:numPr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882916" w:rsidRPr="00882916" w:rsidRDefault="00882916" w:rsidP="004865AF">
            <w:pPr>
              <w:jc w:val="both"/>
              <w:rPr>
                <w:rStyle w:val="FontStyle25"/>
                <w:sz w:val="24"/>
                <w:szCs w:val="24"/>
              </w:rPr>
            </w:pPr>
            <w:r w:rsidRPr="00882916">
              <w:rPr>
                <w:rStyle w:val="FontStyle25"/>
                <w:sz w:val="24"/>
                <w:szCs w:val="24"/>
              </w:rPr>
              <w:t>Публикация информационных материалов в средствах массовой информации о проведенных мероприятиях и разработанных документах по профилю деятельности комитета</w:t>
            </w:r>
            <w:r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882916" w:rsidRPr="00F36C55" w:rsidRDefault="00882916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2916" w:rsidRPr="00F36C55" w:rsidTr="00B17C26">
        <w:trPr>
          <w:trHeight w:val="510"/>
        </w:trPr>
        <w:tc>
          <w:tcPr>
            <w:tcW w:w="959" w:type="dxa"/>
          </w:tcPr>
          <w:p w:rsidR="00882916" w:rsidRPr="008663C1" w:rsidRDefault="00882916" w:rsidP="002017B5">
            <w:pPr>
              <w:pStyle w:val="a4"/>
              <w:numPr>
                <w:ilvl w:val="0"/>
                <w:numId w:val="6"/>
              </w:numPr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882916" w:rsidRPr="00882916" w:rsidRDefault="00882916" w:rsidP="00882916">
            <w:pPr>
              <w:jc w:val="both"/>
              <w:rPr>
                <w:rStyle w:val="FontStyle25"/>
                <w:sz w:val="24"/>
                <w:szCs w:val="24"/>
              </w:rPr>
            </w:pPr>
            <w:r w:rsidRPr="00882916">
              <w:rPr>
                <w:rStyle w:val="FontStyle25"/>
                <w:sz w:val="24"/>
                <w:szCs w:val="24"/>
              </w:rPr>
              <w:t>Актуализация механизмов защиты</w:t>
            </w:r>
            <w:r w:rsidR="00D1281A">
              <w:rPr>
                <w:rStyle w:val="FontStyle25"/>
                <w:sz w:val="24"/>
                <w:szCs w:val="24"/>
              </w:rPr>
              <w:t xml:space="preserve"> средств компенсационного фонда </w:t>
            </w:r>
            <w:r w:rsidRPr="00882916">
              <w:rPr>
                <w:rStyle w:val="FontStyle25"/>
                <w:sz w:val="24"/>
                <w:szCs w:val="24"/>
              </w:rPr>
              <w:t>от риска утраты вследствие негативных обстоятельств,</w:t>
            </w:r>
            <w:r w:rsidR="00D1281A">
              <w:rPr>
                <w:rStyle w:val="FontStyle25"/>
                <w:sz w:val="24"/>
                <w:szCs w:val="24"/>
              </w:rPr>
              <w:t xml:space="preserve"> связанных с их размещением.</w:t>
            </w:r>
          </w:p>
          <w:p w:rsidR="00882916" w:rsidRPr="00882916" w:rsidRDefault="00882916" w:rsidP="00882916">
            <w:pPr>
              <w:jc w:val="both"/>
              <w:rPr>
                <w:rStyle w:val="FontStyle25"/>
                <w:sz w:val="24"/>
                <w:szCs w:val="24"/>
              </w:rPr>
            </w:pPr>
            <w:r w:rsidRPr="00882916">
              <w:rPr>
                <w:rStyle w:val="FontStyle25"/>
                <w:sz w:val="24"/>
                <w:szCs w:val="24"/>
              </w:rPr>
              <w:t>4.1 Разработка и актуализация механизмов защиты</w:t>
            </w:r>
            <w:r w:rsidR="00D1281A">
              <w:rPr>
                <w:rStyle w:val="FontStyle25"/>
                <w:sz w:val="24"/>
                <w:szCs w:val="24"/>
              </w:rPr>
              <w:t xml:space="preserve"> средств компенсационного фонда</w:t>
            </w:r>
            <w:r w:rsidRPr="00882916">
              <w:rPr>
                <w:rStyle w:val="FontStyle25"/>
                <w:sz w:val="24"/>
                <w:szCs w:val="24"/>
              </w:rPr>
              <w:t xml:space="preserve"> от риска утраты вследствие негативных обстоятельств, связанных с их направлением на возмещение ущерба вследствие неисполнения государственных или муниципальных контрактов</w:t>
            </w:r>
            <w:r w:rsidR="00D1281A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882916" w:rsidRPr="00F36C55" w:rsidRDefault="00882916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37F0" w:rsidRPr="00F36C55" w:rsidTr="00CA1014">
        <w:trPr>
          <w:trHeight w:val="656"/>
        </w:trPr>
        <w:tc>
          <w:tcPr>
            <w:tcW w:w="959" w:type="dxa"/>
          </w:tcPr>
          <w:p w:rsidR="003137F0" w:rsidRPr="00F36C55" w:rsidRDefault="003137F0" w:rsidP="002017B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3137F0" w:rsidRPr="003137F0" w:rsidRDefault="00A86D67" w:rsidP="003137F0">
            <w:pPr>
              <w:pStyle w:val="a4"/>
              <w:ind w:left="34"/>
              <w:jc w:val="both"/>
              <w:rPr>
                <w:rStyle w:val="FontStyle25"/>
                <w:sz w:val="24"/>
                <w:szCs w:val="24"/>
              </w:rPr>
            </w:pPr>
            <w:proofErr w:type="gramStart"/>
            <w:r>
              <w:rPr>
                <w:rStyle w:val="FontStyle25"/>
                <w:sz w:val="24"/>
                <w:szCs w:val="24"/>
              </w:rPr>
              <w:t xml:space="preserve">Анализ предложений, вносимых </w:t>
            </w:r>
            <w:r w:rsidR="003137F0">
              <w:rPr>
                <w:rStyle w:val="FontStyle25"/>
                <w:sz w:val="24"/>
                <w:szCs w:val="24"/>
              </w:rPr>
              <w:t xml:space="preserve">законопроектом </w:t>
            </w:r>
            <w:r w:rsidR="008663C1">
              <w:rPr>
                <w:rStyle w:val="FontStyle25"/>
                <w:sz w:val="24"/>
                <w:szCs w:val="24"/>
              </w:rPr>
              <w:t>«</w:t>
            </w:r>
            <w:r w:rsidR="003137F0" w:rsidRPr="003137F0">
              <w:rPr>
                <w:rStyle w:val="FontStyle25"/>
                <w:sz w:val="24"/>
                <w:szCs w:val="24"/>
              </w:rPr>
              <w:t>О внесении измен</w:t>
            </w:r>
            <w:r w:rsidR="003137F0">
              <w:rPr>
                <w:rStyle w:val="FontStyle25"/>
                <w:sz w:val="24"/>
                <w:szCs w:val="24"/>
              </w:rPr>
              <w:t xml:space="preserve">ений в Градостроительный кодекс </w:t>
            </w:r>
            <w:r w:rsidR="003137F0" w:rsidRPr="003137F0">
              <w:rPr>
                <w:rStyle w:val="FontStyle25"/>
                <w:sz w:val="24"/>
                <w:szCs w:val="24"/>
              </w:rPr>
              <w:t>Российской Федерации и отдельные законодательные акты</w:t>
            </w:r>
            <w:r w:rsidR="003137F0">
              <w:rPr>
                <w:rStyle w:val="FontStyle25"/>
                <w:sz w:val="24"/>
                <w:szCs w:val="24"/>
              </w:rPr>
              <w:t xml:space="preserve"> </w:t>
            </w:r>
            <w:r w:rsidR="003137F0" w:rsidRPr="003137F0">
              <w:rPr>
                <w:rStyle w:val="FontStyle25"/>
                <w:sz w:val="24"/>
                <w:szCs w:val="24"/>
              </w:rPr>
              <w:t>Ро</w:t>
            </w:r>
            <w:r w:rsidR="003137F0">
              <w:rPr>
                <w:rStyle w:val="FontStyle25"/>
                <w:sz w:val="24"/>
                <w:szCs w:val="24"/>
              </w:rPr>
              <w:t>ссийской Федерации и признании у</w:t>
            </w:r>
            <w:r w:rsidR="003137F0" w:rsidRPr="003137F0">
              <w:rPr>
                <w:rStyle w:val="FontStyle25"/>
                <w:sz w:val="24"/>
                <w:szCs w:val="24"/>
              </w:rPr>
              <w:t>тратившими силу отдельных</w:t>
            </w:r>
            <w:r w:rsidR="003137F0">
              <w:rPr>
                <w:rStyle w:val="FontStyle25"/>
                <w:sz w:val="24"/>
                <w:szCs w:val="24"/>
              </w:rPr>
              <w:t xml:space="preserve"> положений законодательных акто</w:t>
            </w:r>
            <w:r w:rsidR="003137F0" w:rsidRPr="003137F0">
              <w:rPr>
                <w:rStyle w:val="FontStyle25"/>
                <w:sz w:val="24"/>
                <w:szCs w:val="24"/>
              </w:rPr>
              <w:t>в Российской Федерации</w:t>
            </w:r>
            <w:r w:rsidR="003137F0">
              <w:rPr>
                <w:rStyle w:val="FontStyle25"/>
                <w:sz w:val="24"/>
                <w:szCs w:val="24"/>
              </w:rPr>
              <w:t xml:space="preserve"> </w:t>
            </w:r>
            <w:r w:rsidR="003137F0" w:rsidRPr="003137F0">
              <w:rPr>
                <w:rStyle w:val="FontStyle25"/>
                <w:sz w:val="24"/>
                <w:szCs w:val="24"/>
              </w:rPr>
              <w:t>(в части совершенствования законодательства о саморегулируемых</w:t>
            </w:r>
            <w:proofErr w:type="gramEnd"/>
          </w:p>
          <w:p w:rsidR="003137F0" w:rsidRPr="00F36C55" w:rsidRDefault="003137F0" w:rsidP="003137F0">
            <w:pPr>
              <w:pStyle w:val="a4"/>
              <w:ind w:left="34"/>
              <w:jc w:val="both"/>
              <w:rPr>
                <w:rStyle w:val="FontStyle25"/>
                <w:sz w:val="24"/>
                <w:szCs w:val="24"/>
              </w:rPr>
            </w:pPr>
            <w:proofErr w:type="gramStart"/>
            <w:r w:rsidRPr="003137F0">
              <w:rPr>
                <w:rStyle w:val="FontStyle25"/>
                <w:sz w:val="24"/>
                <w:szCs w:val="24"/>
              </w:rPr>
              <w:t>организациях</w:t>
            </w:r>
            <w:proofErr w:type="gramEnd"/>
            <w:r w:rsidRPr="003137F0">
              <w:rPr>
                <w:rStyle w:val="FontStyle25"/>
                <w:sz w:val="24"/>
                <w:szCs w:val="24"/>
              </w:rPr>
              <w:t xml:space="preserve"> в сфере строительства)</w:t>
            </w:r>
            <w:r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3137F0" w:rsidRPr="003137F0" w:rsidRDefault="003137F0" w:rsidP="0009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722" w:rsidRPr="00F36C55" w:rsidTr="00B17C26">
        <w:trPr>
          <w:trHeight w:val="390"/>
        </w:trPr>
        <w:tc>
          <w:tcPr>
            <w:tcW w:w="959" w:type="dxa"/>
          </w:tcPr>
          <w:p w:rsidR="00B84722" w:rsidRPr="00F36C55" w:rsidRDefault="00B84722" w:rsidP="002017B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B84722" w:rsidRPr="00F36C55" w:rsidRDefault="008C1E7F" w:rsidP="00D11F8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Ведение  реестра страховых компаний, осуществляющих страхование гражданской ответственности членов СРО, в формате открытой базы данных на сайте НОСТРОЙ</w:t>
            </w:r>
            <w:r w:rsidR="00B8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B84722" w:rsidRPr="00F36C55" w:rsidRDefault="008C1E7F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7B9" w:rsidRPr="00F36C55" w:rsidTr="00104907">
        <w:trPr>
          <w:trHeight w:val="556"/>
        </w:trPr>
        <w:tc>
          <w:tcPr>
            <w:tcW w:w="959" w:type="dxa"/>
          </w:tcPr>
          <w:p w:rsidR="00AD07B9" w:rsidRPr="00BC6445" w:rsidRDefault="00AD07B9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4" w:type="dxa"/>
            <w:gridSpan w:val="2"/>
          </w:tcPr>
          <w:p w:rsidR="00AD07B9" w:rsidRPr="00F36C55" w:rsidRDefault="00AD07B9" w:rsidP="0010490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страхового рынка 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 недобросовестных  страховщиков, которые  не   соответствуют    требованиям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  финансовой   устойчивости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AD07B9" w:rsidRPr="00F36C55" w:rsidRDefault="00AD07B9" w:rsidP="0010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4722" w:rsidRPr="00F36C55" w:rsidTr="00B17C26">
        <w:trPr>
          <w:trHeight w:val="1339"/>
        </w:trPr>
        <w:tc>
          <w:tcPr>
            <w:tcW w:w="959" w:type="dxa"/>
          </w:tcPr>
          <w:p w:rsidR="00B84722" w:rsidRPr="00BC6445" w:rsidRDefault="00B84722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4" w:type="dxa"/>
            <w:gridSpan w:val="2"/>
          </w:tcPr>
          <w:p w:rsidR="00BC6445" w:rsidRPr="00BC6445" w:rsidRDefault="00BC6445" w:rsidP="00BC6445">
            <w:pPr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8.</w:t>
            </w:r>
            <w:r w:rsidRPr="00BC6445">
              <w:rPr>
                <w:rStyle w:val="FontStyle25"/>
                <w:sz w:val="24"/>
                <w:szCs w:val="24"/>
              </w:rPr>
              <w:t xml:space="preserve">1. </w:t>
            </w:r>
            <w:r w:rsidR="008C1E7F" w:rsidRPr="00F36C55">
              <w:rPr>
                <w:rStyle w:val="FontStyle25"/>
                <w:sz w:val="24"/>
                <w:szCs w:val="24"/>
              </w:rPr>
              <w:t xml:space="preserve">Участие в мероприятиях, организуемых </w:t>
            </w:r>
            <w:proofErr w:type="spellStart"/>
            <w:r w:rsidR="008C1E7F" w:rsidRPr="00F36C55">
              <w:rPr>
                <w:rStyle w:val="FontStyle25"/>
                <w:sz w:val="24"/>
                <w:szCs w:val="24"/>
              </w:rPr>
              <w:t>Ростехнадзором</w:t>
            </w:r>
            <w:proofErr w:type="spellEnd"/>
            <w:r w:rsidR="008C1E7F" w:rsidRPr="00F36C55">
              <w:rPr>
                <w:rStyle w:val="FontStyle25"/>
                <w:sz w:val="24"/>
                <w:szCs w:val="24"/>
              </w:rPr>
              <w:t>, Федеральным аг</w:t>
            </w:r>
            <w:r w:rsidR="00DD5F49">
              <w:rPr>
                <w:rStyle w:val="FontStyle25"/>
                <w:sz w:val="24"/>
                <w:szCs w:val="24"/>
              </w:rPr>
              <w:t>ентством по строительству и ЖКХ</w:t>
            </w:r>
            <w:r w:rsidR="008C1E7F" w:rsidRPr="00F36C55">
              <w:rPr>
                <w:rStyle w:val="FontStyle25"/>
                <w:sz w:val="24"/>
                <w:szCs w:val="24"/>
              </w:rPr>
              <w:t xml:space="preserve">, Всероссийским союзом страховщиков, Федеральной антимонопольной службой, </w:t>
            </w:r>
            <w:proofErr w:type="spellStart"/>
            <w:r w:rsidR="008C1E7F" w:rsidRPr="00F36C55">
              <w:rPr>
                <w:rStyle w:val="FontStyle25"/>
                <w:sz w:val="24"/>
                <w:szCs w:val="24"/>
              </w:rPr>
              <w:t>Росстрахназдором</w:t>
            </w:r>
            <w:proofErr w:type="spellEnd"/>
            <w:r w:rsidR="008C1E7F" w:rsidRPr="00F36C55">
              <w:rPr>
                <w:rStyle w:val="FontStyle25"/>
                <w:sz w:val="24"/>
                <w:szCs w:val="24"/>
              </w:rPr>
              <w:t xml:space="preserve">, </w:t>
            </w:r>
            <w:proofErr w:type="spellStart"/>
            <w:r w:rsidR="008C1E7F" w:rsidRPr="00F36C55">
              <w:rPr>
                <w:rStyle w:val="FontStyle25"/>
                <w:sz w:val="24"/>
                <w:szCs w:val="24"/>
              </w:rPr>
              <w:t>Минрегионом</w:t>
            </w:r>
            <w:proofErr w:type="spellEnd"/>
            <w:r w:rsidR="008C1E7F" w:rsidRPr="00F36C55">
              <w:rPr>
                <w:rStyle w:val="FontStyle25"/>
                <w:sz w:val="24"/>
                <w:szCs w:val="24"/>
              </w:rPr>
              <w:t xml:space="preserve"> России</w:t>
            </w:r>
            <w:r w:rsidR="00B86A05">
              <w:rPr>
                <w:rStyle w:val="FontStyle25"/>
                <w:sz w:val="24"/>
                <w:szCs w:val="24"/>
              </w:rPr>
              <w:t>.</w:t>
            </w:r>
            <w:r w:rsidRPr="00BC6445">
              <w:rPr>
                <w:rStyle w:val="FontStyle25"/>
                <w:sz w:val="24"/>
                <w:szCs w:val="24"/>
              </w:rPr>
              <w:t xml:space="preserve"> </w:t>
            </w:r>
          </w:p>
          <w:p w:rsidR="00BC6445" w:rsidRPr="00795145" w:rsidRDefault="00BC6445" w:rsidP="00BC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45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r w:rsidRPr="007951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между Национальным объединением строителей, Федеральной службой по труду и занятости и Государственной инспекцией по труду по обмену информацией о случаях причинения вреда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здоровью </w:t>
            </w:r>
            <w:r w:rsidRPr="00795145">
              <w:rPr>
                <w:rFonts w:ascii="Times New Roman" w:hAnsi="Times New Roman" w:cs="Times New Roman"/>
                <w:sz w:val="24"/>
                <w:szCs w:val="24"/>
              </w:rPr>
              <w:t>вследствие разрушения, повреждения объекта капитального строительства, нарушения требований безопасности при строительстве такого объекта.</w:t>
            </w:r>
          </w:p>
          <w:p w:rsidR="00B84722" w:rsidRPr="00BC6445" w:rsidRDefault="00B84722" w:rsidP="00D11F8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84722" w:rsidRPr="00F36C55" w:rsidRDefault="008C1E7F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12DA7" w:rsidRPr="00F36C55" w:rsidTr="00B17C26">
        <w:trPr>
          <w:trHeight w:val="870"/>
        </w:trPr>
        <w:tc>
          <w:tcPr>
            <w:tcW w:w="959" w:type="dxa"/>
          </w:tcPr>
          <w:p w:rsidR="00B12DA7" w:rsidRPr="00F36C55" w:rsidRDefault="00B12DA7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B12DA7" w:rsidRPr="008F6693" w:rsidRDefault="008C1E7F" w:rsidP="0009019C">
            <w:pPr>
              <w:pStyle w:val="Style15"/>
              <w:widowControl/>
              <w:spacing w:line="240" w:lineRule="auto"/>
              <w:ind w:left="5"/>
              <w:jc w:val="both"/>
            </w:pPr>
            <w:r w:rsidRPr="00F36C55">
              <w:rPr>
                <w:rStyle w:val="FontStyle25"/>
                <w:sz w:val="24"/>
                <w:szCs w:val="24"/>
              </w:rPr>
              <w:t>Проведение семинаров, круглых столов,</w:t>
            </w:r>
            <w:r w:rsidR="008F6693">
              <w:rPr>
                <w:rStyle w:val="FontStyle25"/>
                <w:sz w:val="24"/>
                <w:szCs w:val="24"/>
              </w:rPr>
              <w:t xml:space="preserve"> конференций, </w:t>
            </w:r>
            <w:r w:rsidR="0009019C" w:rsidRPr="0009019C">
              <w:rPr>
                <w:rStyle w:val="FontStyle25"/>
                <w:sz w:val="24"/>
                <w:szCs w:val="24"/>
              </w:rPr>
              <w:t xml:space="preserve"> </w:t>
            </w:r>
            <w:r w:rsidR="008F6693">
              <w:rPr>
                <w:rStyle w:val="FontStyle25"/>
                <w:sz w:val="24"/>
                <w:szCs w:val="24"/>
              </w:rPr>
              <w:t>в</w:t>
            </w:r>
            <w:r w:rsidRPr="00F36C55">
              <w:rPr>
                <w:rStyle w:val="FontStyle25"/>
                <w:sz w:val="24"/>
                <w:szCs w:val="24"/>
              </w:rPr>
              <w:t>ыступление в</w:t>
            </w:r>
            <w:r w:rsidR="008F6693">
              <w:rPr>
                <w:rStyle w:val="FontStyle25"/>
                <w:sz w:val="24"/>
                <w:szCs w:val="24"/>
              </w:rPr>
              <w:t xml:space="preserve"> средствах массовой информации.</w:t>
            </w:r>
            <w:r w:rsidR="0009019C" w:rsidRPr="0009019C">
              <w:rPr>
                <w:rStyle w:val="FontStyle25"/>
                <w:sz w:val="24"/>
                <w:szCs w:val="24"/>
              </w:rPr>
              <w:t xml:space="preserve"> </w:t>
            </w:r>
            <w:r w:rsidRPr="008F6693">
              <w:rPr>
                <w:rStyle w:val="FontStyle25"/>
                <w:sz w:val="24"/>
                <w:szCs w:val="24"/>
              </w:rPr>
              <w:t>Участие в мероприятиях по тематике Комитета в профильных организациях</w:t>
            </w:r>
            <w:r w:rsidR="008F6693" w:rsidRPr="008F6693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B12DA7" w:rsidRPr="00F36C55" w:rsidRDefault="008C1E7F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4722" w:rsidRPr="00F36C55" w:rsidTr="009E7D0D">
        <w:trPr>
          <w:trHeight w:val="560"/>
        </w:trPr>
        <w:tc>
          <w:tcPr>
            <w:tcW w:w="959" w:type="dxa"/>
          </w:tcPr>
          <w:p w:rsidR="00B84722" w:rsidRPr="00F36C55" w:rsidRDefault="00B84722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3841C3" w:rsidRPr="009E7D0D" w:rsidRDefault="00CA1014" w:rsidP="003137F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>омплексный мониторинг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способов обеспечения имущественной ответственности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1C3" w:rsidRPr="00F36C55" w:rsidRDefault="00A430B7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Компенсационный фонд: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выплаты из средств компенсационного фонда (количество, средняя пропорция выплаты к размеру компенсационного фонда)</w:t>
            </w:r>
            <w:r w:rsidR="00A43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факты утраты средств компенсационного фонда (причины, последствия, обстоятельства)</w:t>
            </w:r>
            <w:r w:rsidR="00A43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- претензии налоговых или проверяющих органов к СРО </w:t>
            </w:r>
            <w:r w:rsidR="009E7D0D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размещения, обслуживания, использования или формирования компенсационного фонда.</w:t>
            </w:r>
          </w:p>
          <w:p w:rsidR="003841C3" w:rsidRPr="00F36C55" w:rsidRDefault="009E7D0D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  <w:p w:rsidR="003841C3" w:rsidRPr="00F36C55" w:rsidRDefault="009E7D0D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соотношение СРО, 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>применяющих и не применяющих страхование, практическая оценка преимуществ;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реализация страховой защиты (количество страховых случаев, размер выплат, соотношение размера причиненного вреда и его части покрытой страховым возмещением);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применение СРО методических документов по страхованию: применение унифицированных форм, применение отдельных положений унифицированных форм и методических документов;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объем страхового покрытия, применяемого страховыми организациями: исключения, страховщики регредиенто</w:t>
            </w:r>
            <w:r w:rsidR="00B86A05">
              <w:rPr>
                <w:rFonts w:ascii="Times New Roman" w:hAnsi="Times New Roman" w:cs="Times New Roman"/>
                <w:sz w:val="24"/>
                <w:szCs w:val="24"/>
              </w:rPr>
              <w:t>в, вред работникам страхователя;</w:t>
            </w:r>
          </w:p>
          <w:p w:rsidR="00B12DA7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отказы в страховой выплате: вид события, причины отказа, последствия.</w:t>
            </w:r>
          </w:p>
        </w:tc>
        <w:tc>
          <w:tcPr>
            <w:tcW w:w="1498" w:type="dxa"/>
          </w:tcPr>
          <w:p w:rsidR="00B84722" w:rsidRPr="00F36C55" w:rsidRDefault="00032AAC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B01AD" w:rsidRPr="00F36C55" w:rsidTr="00B17C26">
        <w:trPr>
          <w:trHeight w:val="510"/>
        </w:trPr>
        <w:tc>
          <w:tcPr>
            <w:tcW w:w="959" w:type="dxa"/>
          </w:tcPr>
          <w:p w:rsidR="00AB01AD" w:rsidRPr="00F36C55" w:rsidRDefault="00AB01AD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AB01AD" w:rsidRPr="00D11F8D" w:rsidRDefault="00AB01AD" w:rsidP="009E7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D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D11F8D">
              <w:rPr>
                <w:rFonts w:ascii="Times New Roman" w:hAnsi="Times New Roman" w:cs="Times New Roman"/>
                <w:sz w:val="24"/>
                <w:szCs w:val="24"/>
              </w:rPr>
              <w:t xml:space="preserve">тие Комитета в рабочих группах </w:t>
            </w:r>
            <w:r w:rsidRPr="00D11F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AAC" w:rsidRPr="00D11F8D">
              <w:rPr>
                <w:rFonts w:ascii="Times New Roman" w:hAnsi="Times New Roman" w:cs="Times New Roman"/>
                <w:sz w:val="24"/>
                <w:szCs w:val="24"/>
              </w:rPr>
              <w:t>ОСТРОЙ</w:t>
            </w:r>
            <w:r w:rsidRPr="00D11F8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E7D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проектов </w:t>
            </w:r>
            <w:r w:rsidRPr="00D11F8D">
              <w:rPr>
                <w:rFonts w:ascii="Times New Roman" w:hAnsi="Times New Roman" w:cs="Times New Roman"/>
                <w:sz w:val="24"/>
                <w:szCs w:val="24"/>
              </w:rPr>
              <w:t>изменений в законодательство  РФ.</w:t>
            </w:r>
          </w:p>
        </w:tc>
        <w:tc>
          <w:tcPr>
            <w:tcW w:w="1498" w:type="dxa"/>
          </w:tcPr>
          <w:p w:rsidR="00AB01AD" w:rsidRPr="00F36C55" w:rsidRDefault="00032AAC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B01AD" w:rsidRPr="00F36C55" w:rsidTr="00B17C26">
        <w:trPr>
          <w:trHeight w:val="556"/>
        </w:trPr>
        <w:tc>
          <w:tcPr>
            <w:tcW w:w="959" w:type="dxa"/>
          </w:tcPr>
          <w:p w:rsidR="00AB01AD" w:rsidRPr="00DB68CD" w:rsidRDefault="00AB01AD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AB01AD" w:rsidRPr="00D11F8D" w:rsidRDefault="00E76B9C" w:rsidP="0090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B01AD" w:rsidRPr="00D11F8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ставителей </w:t>
            </w:r>
            <w:r w:rsidR="009004A3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в съездах </w:t>
            </w:r>
            <w:r w:rsidR="00AB01AD" w:rsidRPr="00D11F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AAC" w:rsidRPr="00D11F8D">
              <w:rPr>
                <w:rFonts w:ascii="Times New Roman" w:hAnsi="Times New Roman" w:cs="Times New Roman"/>
                <w:sz w:val="24"/>
                <w:szCs w:val="24"/>
              </w:rPr>
              <w:t>ОСТРОЙ</w:t>
            </w:r>
            <w:r w:rsidR="00AB01AD" w:rsidRPr="00D11F8D">
              <w:rPr>
                <w:rFonts w:ascii="Times New Roman" w:hAnsi="Times New Roman" w:cs="Times New Roman"/>
                <w:sz w:val="24"/>
                <w:szCs w:val="24"/>
              </w:rPr>
              <w:t xml:space="preserve">  и внесение  </w:t>
            </w:r>
            <w:r w:rsidR="009004A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в повестку дня об </w:t>
            </w:r>
            <w:r w:rsidR="00AB01AD" w:rsidRPr="00D11F8D">
              <w:rPr>
                <w:rFonts w:ascii="Times New Roman" w:hAnsi="Times New Roman" w:cs="Times New Roman"/>
                <w:sz w:val="24"/>
                <w:szCs w:val="24"/>
              </w:rPr>
              <w:t>актуальных вопрос</w:t>
            </w:r>
            <w:r w:rsidR="009004A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B01AD" w:rsidRPr="00D11F8D">
              <w:rPr>
                <w:rFonts w:ascii="Times New Roman" w:hAnsi="Times New Roman" w:cs="Times New Roman"/>
                <w:sz w:val="24"/>
                <w:szCs w:val="24"/>
              </w:rPr>
              <w:t xml:space="preserve"> по страхованию.</w:t>
            </w:r>
          </w:p>
        </w:tc>
        <w:tc>
          <w:tcPr>
            <w:tcW w:w="1498" w:type="dxa"/>
          </w:tcPr>
          <w:p w:rsidR="00AB01AD" w:rsidRPr="00F36C55" w:rsidRDefault="00032AAC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17B5" w:rsidRPr="00F36C55" w:rsidTr="002017B5">
        <w:trPr>
          <w:trHeight w:val="550"/>
        </w:trPr>
        <w:tc>
          <w:tcPr>
            <w:tcW w:w="959" w:type="dxa"/>
          </w:tcPr>
          <w:p w:rsidR="002017B5" w:rsidRPr="00BC6445" w:rsidRDefault="00201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:rsidR="002017B5" w:rsidRPr="00E56D52" w:rsidRDefault="00201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единой справочно-информационной системы по охране труда - электронного ресурса о несчастных случаях на производстве, фактах нарушения законодательства в сфере трудовых отношений, а также принимаемых мерах для устранения нарушений трудового законодательства.</w:t>
            </w:r>
          </w:p>
        </w:tc>
        <w:tc>
          <w:tcPr>
            <w:tcW w:w="1539" w:type="dxa"/>
            <w:gridSpan w:val="2"/>
          </w:tcPr>
          <w:p w:rsidR="002017B5" w:rsidRPr="00F36C5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17B5" w:rsidRPr="00F36C55" w:rsidTr="002017B5">
        <w:trPr>
          <w:trHeight w:val="550"/>
        </w:trPr>
        <w:tc>
          <w:tcPr>
            <w:tcW w:w="959" w:type="dxa"/>
          </w:tcPr>
          <w:p w:rsidR="002017B5" w:rsidRPr="00BC6445" w:rsidRDefault="00201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3" w:type="dxa"/>
            <w:vAlign w:val="center"/>
          </w:tcPr>
          <w:p w:rsidR="002017B5" w:rsidRPr="00795145" w:rsidRDefault="00201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аккредитации экспертов НОСТРОЙ на право осуществления деятельности по установлению причинно-следственной связи между причинением вреда здоровью на строительных объектах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причиненным</w:t>
            </w:r>
            <w:r w:rsidRPr="00795145">
              <w:rPr>
                <w:rFonts w:ascii="Times New Roman" w:hAnsi="Times New Roman" w:cs="Times New Roman"/>
                <w:sz w:val="24"/>
                <w:szCs w:val="24"/>
              </w:rPr>
              <w:t xml:space="preserve"> вредом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</w:t>
            </w:r>
            <w:r w:rsidRPr="0079514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право </w:t>
            </w:r>
            <w:r w:rsidRPr="00795145">
              <w:rPr>
                <w:rFonts w:ascii="Times New Roman" w:hAnsi="Times New Roman" w:cs="Times New Roman"/>
                <w:sz w:val="24"/>
                <w:szCs w:val="24"/>
              </w:rPr>
              <w:t>подготовки соответствующих заключений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проверках строительных организаций – членов СРО совместно с государственной инспекцией труда</w:t>
            </w:r>
            <w:r w:rsidRPr="00795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7B5" w:rsidRPr="00E56D52" w:rsidRDefault="00201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2017B5" w:rsidRPr="00F36C5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17B5" w:rsidRPr="00F36C55" w:rsidTr="002017B5">
        <w:trPr>
          <w:trHeight w:val="550"/>
        </w:trPr>
        <w:tc>
          <w:tcPr>
            <w:tcW w:w="959" w:type="dxa"/>
          </w:tcPr>
          <w:p w:rsidR="002017B5" w:rsidRPr="00BC6445" w:rsidRDefault="00201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3" w:type="dxa"/>
            <w:vAlign w:val="center"/>
          </w:tcPr>
          <w:p w:rsidR="002017B5" w:rsidRPr="00795145" w:rsidRDefault="00201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4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анализа перечня нормативных правовых актов и иных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регулирующих вопросы охраны труда</w:t>
            </w:r>
            <w:r w:rsidRPr="00795145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95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 w:rsidRPr="0079514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документов, требующих актуализации.</w:t>
            </w:r>
          </w:p>
          <w:p w:rsidR="002017B5" w:rsidRPr="00E56D52" w:rsidRDefault="00201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2017B5" w:rsidRPr="00F36C5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17B5" w:rsidRPr="00F36C55" w:rsidTr="002017B5">
        <w:trPr>
          <w:trHeight w:val="550"/>
        </w:trPr>
        <w:tc>
          <w:tcPr>
            <w:tcW w:w="959" w:type="dxa"/>
          </w:tcPr>
          <w:p w:rsidR="002017B5" w:rsidRPr="00BC6445" w:rsidRDefault="00201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3" w:type="dxa"/>
            <w:vAlign w:val="center"/>
          </w:tcPr>
          <w:p w:rsidR="002017B5" w:rsidRPr="00E56D52" w:rsidRDefault="00201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внедрение информационного электронного ресурса по охране труда и обеспечению безопасности на строительных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объектах, размещаемого на официальном сайте НОСТРОЙ и сайтах саморегулируемых организаций,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учитывающий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декларирование сведений о строящихся членами саморегулируемых организаций объектах.</w:t>
            </w:r>
          </w:p>
        </w:tc>
        <w:tc>
          <w:tcPr>
            <w:tcW w:w="1539" w:type="dxa"/>
            <w:gridSpan w:val="2"/>
          </w:tcPr>
          <w:p w:rsidR="002017B5" w:rsidRPr="00F36C5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017B5" w:rsidRPr="00F36C55" w:rsidTr="002017B5">
        <w:trPr>
          <w:trHeight w:val="550"/>
        </w:trPr>
        <w:tc>
          <w:tcPr>
            <w:tcW w:w="959" w:type="dxa"/>
          </w:tcPr>
          <w:p w:rsidR="002017B5" w:rsidRPr="00BC6445" w:rsidRDefault="00201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3" w:type="dxa"/>
            <w:vAlign w:val="center"/>
          </w:tcPr>
          <w:p w:rsidR="00AD07B9" w:rsidRPr="00BC6445" w:rsidRDefault="00201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3063EC">
              <w:rPr>
                <w:rFonts w:ascii="Times New Roman" w:hAnsi="Times New Roman" w:cs="Times New Roman"/>
                <w:sz w:val="24"/>
                <w:szCs w:val="24"/>
              </w:rPr>
              <w:t>Академией управления знаниями в строительной сфере Национального объединения строителей</w:t>
            </w:r>
            <w:r w:rsidR="00AD07B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AD07B9" w:rsidRPr="00AD07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7B9" w:rsidRPr="00AD07B9" w:rsidRDefault="00AD07B9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имущественной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017B5" w:rsidRDefault="00AD07B9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7B5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2017B5" w:rsidRPr="003063EC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  <w:r w:rsidR="0020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17B5" w:rsidRPr="003063EC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proofErr w:type="gramStart"/>
            <w:r w:rsidR="002017B5" w:rsidRPr="003063E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0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7B5" w:rsidRPr="003063EC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 работников организаций</w:t>
            </w:r>
            <w:proofErr w:type="gramEnd"/>
            <w:r w:rsidR="002017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017B5" w:rsidRPr="003063EC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специалистов по охране труда</w:t>
            </w:r>
            <w:r w:rsidR="00201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9" w:type="dxa"/>
            <w:gridSpan w:val="2"/>
          </w:tcPr>
          <w:p w:rsidR="002017B5" w:rsidRPr="00F36C5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17B5" w:rsidRPr="00F36C55" w:rsidTr="002017B5">
        <w:trPr>
          <w:trHeight w:val="550"/>
        </w:trPr>
        <w:tc>
          <w:tcPr>
            <w:tcW w:w="959" w:type="dxa"/>
          </w:tcPr>
          <w:p w:rsidR="002017B5" w:rsidRPr="00BC6445" w:rsidRDefault="00201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3" w:type="dxa"/>
            <w:vAlign w:val="center"/>
          </w:tcPr>
          <w:p w:rsidR="002017B5" w:rsidRDefault="00201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</w:t>
            </w:r>
            <w:r w:rsidRPr="003063EC">
              <w:rPr>
                <w:rFonts w:ascii="Times New Roman" w:hAnsi="Times New Roman" w:cs="Times New Roman"/>
                <w:sz w:val="24"/>
                <w:szCs w:val="24"/>
              </w:rPr>
              <w:t xml:space="preserve">тандарта саморегулируемой организации, содержащего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об обеспечении безопасности на строительных объектах, а также требования о наличии и</w:t>
            </w:r>
            <w:r w:rsidRPr="003063E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функционировании в строительных организациях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ффективной системы охраны труда.</w:t>
            </w:r>
            <w:r w:rsidRPr="0030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gridSpan w:val="2"/>
          </w:tcPr>
          <w:p w:rsidR="002017B5" w:rsidRPr="00F36C5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17B5" w:rsidRPr="00F36C55" w:rsidTr="002017B5">
        <w:trPr>
          <w:trHeight w:val="550"/>
        </w:trPr>
        <w:tc>
          <w:tcPr>
            <w:tcW w:w="959" w:type="dxa"/>
          </w:tcPr>
          <w:p w:rsidR="002017B5" w:rsidRPr="00BC6445" w:rsidRDefault="00201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3" w:type="dxa"/>
            <w:vAlign w:val="center"/>
          </w:tcPr>
          <w:p w:rsidR="002017B5" w:rsidRDefault="00201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примерного перечня локальной документации в сфере охраны труда, наличие, хранение и ведение которой должно быть организовано в строительных организациях.</w:t>
            </w:r>
          </w:p>
        </w:tc>
        <w:tc>
          <w:tcPr>
            <w:tcW w:w="1539" w:type="dxa"/>
            <w:gridSpan w:val="2"/>
          </w:tcPr>
          <w:p w:rsidR="002017B5" w:rsidRPr="00F36C5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E0C23" w:rsidRDefault="00AE0C23" w:rsidP="00F36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8CD" w:rsidRDefault="00DB68CD" w:rsidP="00F36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8CD" w:rsidRDefault="00DB68CD" w:rsidP="00F36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8CD" w:rsidRDefault="00DB68CD" w:rsidP="00F36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8CD" w:rsidRPr="00F36C55" w:rsidRDefault="00DB68CD" w:rsidP="00F36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137" w:rsidRPr="00F36C55" w:rsidRDefault="00DD2137" w:rsidP="00F36C55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C55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</w:t>
      </w:r>
      <w:r w:rsidRPr="00F36C55">
        <w:rPr>
          <w:rFonts w:ascii="Times New Roman" w:hAnsi="Times New Roman" w:cs="Times New Roman"/>
          <w:b/>
          <w:sz w:val="24"/>
          <w:szCs w:val="24"/>
        </w:rPr>
        <w:tab/>
      </w:r>
      <w:r w:rsidR="00B17C26">
        <w:rPr>
          <w:rFonts w:ascii="Times New Roman" w:hAnsi="Times New Roman" w:cs="Times New Roman"/>
          <w:b/>
          <w:sz w:val="24"/>
          <w:szCs w:val="24"/>
        </w:rPr>
        <w:t xml:space="preserve">Н.Н. </w:t>
      </w:r>
      <w:proofErr w:type="spellStart"/>
      <w:r w:rsidR="00B17C26">
        <w:rPr>
          <w:rFonts w:ascii="Times New Roman" w:hAnsi="Times New Roman" w:cs="Times New Roman"/>
          <w:b/>
          <w:sz w:val="24"/>
          <w:szCs w:val="24"/>
        </w:rPr>
        <w:t>Загускин</w:t>
      </w:r>
      <w:proofErr w:type="spellEnd"/>
    </w:p>
    <w:sectPr w:rsidR="00DD2137" w:rsidRPr="00F36C55" w:rsidSect="00B12DA7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63" w:rsidRDefault="00DB1563" w:rsidP="007703F0">
      <w:pPr>
        <w:spacing w:after="0" w:line="240" w:lineRule="auto"/>
      </w:pPr>
      <w:r>
        <w:separator/>
      </w:r>
    </w:p>
  </w:endnote>
  <w:endnote w:type="continuationSeparator" w:id="0">
    <w:p w:rsidR="00DB1563" w:rsidRDefault="00DB1563" w:rsidP="0077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63" w:rsidRDefault="00DB1563" w:rsidP="007703F0">
      <w:pPr>
        <w:spacing w:after="0" w:line="240" w:lineRule="auto"/>
      </w:pPr>
      <w:r>
        <w:separator/>
      </w:r>
    </w:p>
  </w:footnote>
  <w:footnote w:type="continuationSeparator" w:id="0">
    <w:p w:rsidR="00DB1563" w:rsidRDefault="00DB1563" w:rsidP="0077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16" w:rsidRDefault="00882916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270"/>
    <w:multiLevelType w:val="hybridMultilevel"/>
    <w:tmpl w:val="0FEC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605B"/>
    <w:multiLevelType w:val="hybridMultilevel"/>
    <w:tmpl w:val="91EA40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914FAC"/>
    <w:multiLevelType w:val="hybridMultilevel"/>
    <w:tmpl w:val="91E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72B1"/>
    <w:multiLevelType w:val="hybridMultilevel"/>
    <w:tmpl w:val="4166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4207"/>
    <w:multiLevelType w:val="hybridMultilevel"/>
    <w:tmpl w:val="0FEC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90C0A"/>
    <w:multiLevelType w:val="hybridMultilevel"/>
    <w:tmpl w:val="A2B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C2A30"/>
    <w:multiLevelType w:val="hybridMultilevel"/>
    <w:tmpl w:val="62E8C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D"/>
    <w:rsid w:val="00021432"/>
    <w:rsid w:val="00032AAC"/>
    <w:rsid w:val="000646AB"/>
    <w:rsid w:val="0009019C"/>
    <w:rsid w:val="001912E7"/>
    <w:rsid w:val="001D2C9B"/>
    <w:rsid w:val="001E72AD"/>
    <w:rsid w:val="002017B5"/>
    <w:rsid w:val="002B7F00"/>
    <w:rsid w:val="003137F0"/>
    <w:rsid w:val="003841C3"/>
    <w:rsid w:val="00385D4B"/>
    <w:rsid w:val="00403CBC"/>
    <w:rsid w:val="0040562B"/>
    <w:rsid w:val="004865AF"/>
    <w:rsid w:val="00491744"/>
    <w:rsid w:val="00530140"/>
    <w:rsid w:val="00570B71"/>
    <w:rsid w:val="00573FB6"/>
    <w:rsid w:val="005F504F"/>
    <w:rsid w:val="005F6018"/>
    <w:rsid w:val="0060282A"/>
    <w:rsid w:val="00641620"/>
    <w:rsid w:val="00643D2A"/>
    <w:rsid w:val="007703F0"/>
    <w:rsid w:val="00772E1D"/>
    <w:rsid w:val="007B4513"/>
    <w:rsid w:val="007C16ED"/>
    <w:rsid w:val="007E7595"/>
    <w:rsid w:val="008663C1"/>
    <w:rsid w:val="00882606"/>
    <w:rsid w:val="00882916"/>
    <w:rsid w:val="008A547B"/>
    <w:rsid w:val="008C1E7F"/>
    <w:rsid w:val="008C1F4A"/>
    <w:rsid w:val="008F6693"/>
    <w:rsid w:val="009004A3"/>
    <w:rsid w:val="009E7D0D"/>
    <w:rsid w:val="00A02F28"/>
    <w:rsid w:val="00A430B7"/>
    <w:rsid w:val="00A86D67"/>
    <w:rsid w:val="00AB01AD"/>
    <w:rsid w:val="00AD07B9"/>
    <w:rsid w:val="00AE0C23"/>
    <w:rsid w:val="00AF30BA"/>
    <w:rsid w:val="00B108FF"/>
    <w:rsid w:val="00B12DA7"/>
    <w:rsid w:val="00B17C26"/>
    <w:rsid w:val="00B6590E"/>
    <w:rsid w:val="00B84722"/>
    <w:rsid w:val="00B86A05"/>
    <w:rsid w:val="00BC6445"/>
    <w:rsid w:val="00BF1866"/>
    <w:rsid w:val="00C01C12"/>
    <w:rsid w:val="00C42619"/>
    <w:rsid w:val="00C8529B"/>
    <w:rsid w:val="00CA1014"/>
    <w:rsid w:val="00CB46F7"/>
    <w:rsid w:val="00D00025"/>
    <w:rsid w:val="00D11F8D"/>
    <w:rsid w:val="00D1281A"/>
    <w:rsid w:val="00D9140F"/>
    <w:rsid w:val="00DB1563"/>
    <w:rsid w:val="00DB68CD"/>
    <w:rsid w:val="00DD2137"/>
    <w:rsid w:val="00DD5F49"/>
    <w:rsid w:val="00E23226"/>
    <w:rsid w:val="00E76B9C"/>
    <w:rsid w:val="00EF059D"/>
    <w:rsid w:val="00F36C55"/>
    <w:rsid w:val="00F465B5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6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uiPriority w:val="99"/>
    <w:rsid w:val="003841C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C1E7F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C1E7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6C55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F36C5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77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703F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7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3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6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uiPriority w:val="99"/>
    <w:rsid w:val="003841C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C1E7F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C1E7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6C55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F36C5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77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703F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7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3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Баннова Елена</dc:creator>
  <cp:lastModifiedBy>Мария Наседкина</cp:lastModifiedBy>
  <cp:revision>3</cp:revision>
  <cp:lastPrinted>2015-12-14T09:11:00Z</cp:lastPrinted>
  <dcterms:created xsi:type="dcterms:W3CDTF">2016-01-12T08:57:00Z</dcterms:created>
  <dcterms:modified xsi:type="dcterms:W3CDTF">2016-01-12T09:31:00Z</dcterms:modified>
</cp:coreProperties>
</file>