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5DF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292647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523F90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6014467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4DF6E44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A95DAEF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1FCA71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44A2F3E6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A73908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E7C59F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39356A9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46703848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A2C0669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</w:rPr>
      </w:pPr>
    </w:p>
    <w:p w14:paraId="65FEC555" w14:textId="45C4D7D9" w:rsidR="005A1DB9" w:rsidRPr="005A1DB9" w:rsidRDefault="00070AA3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ПРИМЕР ОЦЕНОЧНОГО СРЕДСТВА</w:t>
      </w:r>
    </w:p>
    <w:p w14:paraId="79E529E3" w14:textId="77777777" w:rsidR="005A1DB9" w:rsidRPr="005A1DB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DB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оценки квалификации</w:t>
      </w:r>
    </w:p>
    <w:p w14:paraId="6784EBC3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en-US"/>
        </w:rPr>
      </w:pPr>
    </w:p>
    <w:p w14:paraId="52B1DF45" w14:textId="77777777" w:rsidR="005F28DA" w:rsidRDefault="005F28DA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</w:pPr>
      <w:bookmarkStart w:id="0" w:name="_Hlk35442091"/>
      <w:r w:rsidRPr="005F28D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  <w:t>Специалист по планово- экономическому обеспечению строительного производства</w:t>
      </w:r>
    </w:p>
    <w:bookmarkEnd w:id="0"/>
    <w:p w14:paraId="7AFEB7F1" w14:textId="087568AF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(</w:t>
      </w:r>
      <w:r w:rsidR="004E34F8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6</w:t>
      </w:r>
      <w:r w:rsidR="00227DC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-й</w:t>
      </w: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уровень квалификации)</w:t>
      </w:r>
    </w:p>
    <w:p w14:paraId="18E393A9" w14:textId="77777777" w:rsidR="00332223" w:rsidRPr="0044431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DA47EA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9BB8B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30A1BA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5D2861E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70013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BEA9BE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26BC45D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B58D649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A2198B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5EBBDE8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FE12D9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C9E0E09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68D3A7F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30A021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1FDF72E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700719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713359A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FC3D2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5C38DF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A28F892" w14:textId="56E3D267" w:rsidR="00332223" w:rsidRPr="00A6518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332223" w:rsidRPr="00A6518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0874">
        <w:rPr>
          <w:rFonts w:ascii="Times New Roman" w:eastAsia="Times New Roman" w:hAnsi="Times New Roman"/>
          <w:b/>
          <w:sz w:val="28"/>
          <w:szCs w:val="28"/>
        </w:rPr>
        <w:t>Москва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D90874">
        <w:rPr>
          <w:rFonts w:ascii="Times New Roman" w:eastAsia="Times New Roman" w:hAnsi="Times New Roman"/>
          <w:b/>
          <w:sz w:val="28"/>
          <w:szCs w:val="28"/>
        </w:rPr>
        <w:t>20</w:t>
      </w:r>
      <w:r w:rsidR="000D73FC">
        <w:rPr>
          <w:rFonts w:ascii="Times New Roman" w:eastAsia="Times New Roman" w:hAnsi="Times New Roman"/>
          <w:b/>
          <w:sz w:val="28"/>
          <w:szCs w:val="28"/>
        </w:rPr>
        <w:t>2</w:t>
      </w:r>
      <w:r w:rsidR="000D73FC" w:rsidRPr="00A65183">
        <w:rPr>
          <w:rFonts w:ascii="Times New Roman" w:eastAsia="Times New Roman" w:hAnsi="Times New Roman"/>
          <w:b/>
          <w:sz w:val="28"/>
          <w:szCs w:val="28"/>
        </w:rPr>
        <w:t>1</w:t>
      </w:r>
    </w:p>
    <w:p w14:paraId="50D4BE59" w14:textId="77777777"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0C9736D9" w14:textId="77777777"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Состав оценочных средств</w:t>
      </w:r>
    </w:p>
    <w:p w14:paraId="201FE67F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1128"/>
      </w:tblGrid>
      <w:tr w:rsidR="005A1DB9" w:rsidRPr="005A1DB9" w14:paraId="75BACEF1" w14:textId="77777777" w:rsidTr="005A1DB9">
        <w:trPr>
          <w:trHeight w:val="481"/>
        </w:trPr>
        <w:tc>
          <w:tcPr>
            <w:tcW w:w="8216" w:type="dxa"/>
            <w:vAlign w:val="center"/>
          </w:tcPr>
          <w:p w14:paraId="02DA4A71" w14:textId="77777777" w:rsidR="005A1DB9" w:rsidRPr="005A1DB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28" w:type="dxa"/>
            <w:vAlign w:val="center"/>
          </w:tcPr>
          <w:p w14:paraId="0B667C4A" w14:textId="77777777" w:rsidR="005A1DB9" w:rsidRPr="005A1DB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5A1DB9" w:rsidRPr="005A1DB9" w14:paraId="02492250" w14:textId="77777777" w:rsidTr="005A1DB9">
        <w:tc>
          <w:tcPr>
            <w:tcW w:w="8217" w:type="dxa"/>
          </w:tcPr>
          <w:p w14:paraId="1AA1DCE5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128" w:type="dxa"/>
            <w:vAlign w:val="center"/>
          </w:tcPr>
          <w:p w14:paraId="4EA3F05E" w14:textId="77777777" w:rsidR="005A1DB9" w:rsidRPr="003831E7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225D50D5" w14:textId="77777777" w:rsidTr="005A1DB9">
        <w:tc>
          <w:tcPr>
            <w:tcW w:w="8217" w:type="dxa"/>
          </w:tcPr>
          <w:p w14:paraId="4AB61A93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128" w:type="dxa"/>
            <w:vAlign w:val="center"/>
          </w:tcPr>
          <w:p w14:paraId="47264622" w14:textId="77777777" w:rsidR="005A1DB9" w:rsidRPr="003831E7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656D2AFD" w14:textId="77777777" w:rsidTr="005A1DB9">
        <w:tc>
          <w:tcPr>
            <w:tcW w:w="8217" w:type="dxa"/>
          </w:tcPr>
          <w:p w14:paraId="70F2C3FB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128" w:type="dxa"/>
            <w:vAlign w:val="center"/>
          </w:tcPr>
          <w:p w14:paraId="2C5574C3" w14:textId="77777777" w:rsidR="005A1DB9" w:rsidRPr="003831E7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5AF05D5E" w14:textId="77777777" w:rsidTr="005A1DB9">
        <w:tc>
          <w:tcPr>
            <w:tcW w:w="8217" w:type="dxa"/>
          </w:tcPr>
          <w:p w14:paraId="2817170F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128" w:type="dxa"/>
            <w:vAlign w:val="center"/>
          </w:tcPr>
          <w:p w14:paraId="18DC6A8D" w14:textId="77777777" w:rsidR="005A1DB9" w:rsidRPr="003831E7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5FABA724" w14:textId="77777777" w:rsidTr="005A1DB9">
        <w:tc>
          <w:tcPr>
            <w:tcW w:w="8217" w:type="dxa"/>
          </w:tcPr>
          <w:p w14:paraId="523AB730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319296B0" w14:textId="77777777" w:rsidR="005A1DB9" w:rsidRPr="003831E7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4CF2BD79" w14:textId="77777777" w:rsidTr="005A1DB9">
        <w:tc>
          <w:tcPr>
            <w:tcW w:w="8217" w:type="dxa"/>
          </w:tcPr>
          <w:p w14:paraId="5737FBAD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19BEEF65" w14:textId="0B0A5281" w:rsidR="005A1DB9" w:rsidRPr="003831E7" w:rsidRDefault="003831E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A1DB9" w:rsidRPr="005A1DB9" w14:paraId="5B4E0863" w14:textId="77777777" w:rsidTr="005A1DB9">
        <w:tc>
          <w:tcPr>
            <w:tcW w:w="8217" w:type="dxa"/>
          </w:tcPr>
          <w:p w14:paraId="175BA540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14:paraId="31DF3702" w14:textId="6BF5DDE6" w:rsidR="005A1DB9" w:rsidRPr="003831E7" w:rsidRDefault="003831E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1DB9" w:rsidRPr="005A1DB9" w14:paraId="4B46E74D" w14:textId="77777777" w:rsidTr="005A1DB9">
        <w:tc>
          <w:tcPr>
            <w:tcW w:w="8217" w:type="dxa"/>
          </w:tcPr>
          <w:p w14:paraId="5BA4B4CD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14:paraId="58B8F975" w14:textId="2E9F6E55" w:rsidR="005A1DB9" w:rsidRPr="003831E7" w:rsidRDefault="003831E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1DB9" w:rsidRPr="005A1DB9" w14:paraId="02D2EBA9" w14:textId="77777777" w:rsidTr="005A1DB9">
        <w:trPr>
          <w:trHeight w:val="654"/>
        </w:trPr>
        <w:tc>
          <w:tcPr>
            <w:tcW w:w="8217" w:type="dxa"/>
          </w:tcPr>
          <w:p w14:paraId="7A246117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128" w:type="dxa"/>
            <w:vAlign w:val="center"/>
          </w:tcPr>
          <w:p w14:paraId="60ADB3AD" w14:textId="4F1D9EC0" w:rsidR="005A1DB9" w:rsidRPr="003831E7" w:rsidRDefault="003831E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A1DB9" w:rsidRPr="005A1DB9" w14:paraId="044A2827" w14:textId="77777777" w:rsidTr="005A1DB9">
        <w:tc>
          <w:tcPr>
            <w:tcW w:w="8217" w:type="dxa"/>
          </w:tcPr>
          <w:p w14:paraId="70A776E0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63887054" w14:textId="148A4D4B" w:rsidR="005A1DB9" w:rsidRPr="000805E2" w:rsidRDefault="000805E2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5A1DB9" w:rsidRPr="005A1DB9" w14:paraId="1AE88A78" w14:textId="77777777" w:rsidTr="005A1DB9">
        <w:trPr>
          <w:trHeight w:val="1322"/>
        </w:trPr>
        <w:tc>
          <w:tcPr>
            <w:tcW w:w="8217" w:type="dxa"/>
          </w:tcPr>
          <w:p w14:paraId="2BF30748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128" w:type="dxa"/>
            <w:vAlign w:val="center"/>
          </w:tcPr>
          <w:p w14:paraId="256B27F4" w14:textId="2EEA2FE1" w:rsidR="005A1DB9" w:rsidRPr="003831E7" w:rsidRDefault="000805E2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A1DB9" w:rsidRPr="005A1DB9" w14:paraId="250F3133" w14:textId="77777777" w:rsidTr="005A1DB9">
        <w:tc>
          <w:tcPr>
            <w:tcW w:w="8217" w:type="dxa"/>
          </w:tcPr>
          <w:p w14:paraId="6614D45D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4823EB85" w14:textId="30145437" w:rsidR="005A1DB9" w:rsidRPr="003831E7" w:rsidRDefault="003831E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45FA3A8D" w14:textId="77777777" w:rsidTr="005A1DB9">
        <w:trPr>
          <w:trHeight w:val="966"/>
        </w:trPr>
        <w:tc>
          <w:tcPr>
            <w:tcW w:w="8217" w:type="dxa"/>
          </w:tcPr>
          <w:p w14:paraId="52DF29DF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128" w:type="dxa"/>
            <w:vAlign w:val="center"/>
          </w:tcPr>
          <w:p w14:paraId="565640A1" w14:textId="7F1D3145" w:rsidR="005A1DB9" w:rsidRPr="003831E7" w:rsidRDefault="000805E2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A1DB9" w:rsidRPr="005A1DB9" w14:paraId="3EC2EFD9" w14:textId="77777777" w:rsidTr="005A1DB9">
        <w:tc>
          <w:tcPr>
            <w:tcW w:w="8217" w:type="dxa"/>
          </w:tcPr>
          <w:p w14:paraId="2BA519CD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128" w:type="dxa"/>
            <w:vAlign w:val="center"/>
          </w:tcPr>
          <w:p w14:paraId="77DB9A7F" w14:textId="54A270A8" w:rsidR="005A1DB9" w:rsidRPr="003831E7" w:rsidRDefault="000805E2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14:paraId="57783F75" w14:textId="77777777" w:rsidR="005A1DB9" w:rsidRPr="005A1DB9" w:rsidRDefault="005A1DB9" w:rsidP="005A1D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3B274D5C" w14:textId="77777777" w:rsidR="005A1DB9" w:rsidRPr="005A1DB9" w:rsidRDefault="005A1DB9" w:rsidP="005A1D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br w:type="page"/>
      </w:r>
    </w:p>
    <w:p w14:paraId="6DCFA4CD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1. Наименование квалификации и уровень квалификации: </w:t>
      </w:r>
    </w:p>
    <w:p w14:paraId="51F23945" w14:textId="1B3DB7FA" w:rsidR="005A1DB9" w:rsidRPr="005A1DB9" w:rsidRDefault="00FA74A9" w:rsidP="005A1DB9">
      <w:pPr>
        <w:spacing w:after="160" w:line="257" w:lineRule="atLeast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FA74A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Специалист по планово- экономическому обеспечению строительного прои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зводства </w:t>
      </w:r>
      <w:r w:rsid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</w:t>
      </w:r>
      <w:r w:rsidR="004E34F8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6</w:t>
      </w:r>
      <w:r w:rsidR="00227DC5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-й</w:t>
      </w:r>
      <w:r w:rsidR="005A1DB9"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</w:p>
    <w:p w14:paraId="548BDC04" w14:textId="69C1AC9D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Номер квалификации: </w:t>
      </w:r>
    </w:p>
    <w:p w14:paraId="14845807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3431BE77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14:paraId="272DDAF8" w14:textId="77777777" w:rsidR="00FA74A9" w:rsidRPr="005A1DB9" w:rsidRDefault="00FA74A9" w:rsidP="00FA74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EA6E18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Специалист в области планово-экономического обеспечения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EA6E18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строительного производства </w:t>
      </w:r>
      <w:r w:rsidRPr="005A1DB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(утв. приказом Минтруда РФ от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18 июля 2019 г. №504н</w:t>
      </w:r>
      <w:r w:rsidRPr="005A1DB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)</w:t>
      </w:r>
    </w:p>
    <w:p w14:paraId="253610EC" w14:textId="77777777" w:rsidR="00FA74A9" w:rsidRPr="005A1DB9" w:rsidRDefault="00FA74A9" w:rsidP="00FA74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</w:pPr>
      <w:r w:rsidRPr="005A1DB9"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  <w:t xml:space="preserve">Код: </w:t>
      </w:r>
      <w:r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  <w:t>16.033</w:t>
      </w:r>
    </w:p>
    <w:p w14:paraId="36ABAD36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</w:p>
    <w:p w14:paraId="7320C775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4. Вид профессиональной деятельности:</w:t>
      </w:r>
      <w:r w:rsidRPr="005A1DB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</w:p>
    <w:p w14:paraId="4B90C159" w14:textId="77777777" w:rsidR="005A1DB9" w:rsidRPr="005A1DB9" w:rsidRDefault="00EA6E18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  <w:r w:rsidRPr="00EA6E18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Планово-экономическое обеспечение строительного производства</w:t>
      </w:r>
    </w:p>
    <w:p w14:paraId="0B565844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</w:p>
    <w:p w14:paraId="0A84CF85" w14:textId="77777777" w:rsid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5. Спецификация заданий для теоретического этапа профессионального экзамена</w:t>
      </w:r>
    </w:p>
    <w:p w14:paraId="2419D83E" w14:textId="77777777" w:rsidR="005F3C8A" w:rsidRPr="005A1DB9" w:rsidRDefault="005F3C8A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5A1DB9" w:rsidRPr="008D177C" w14:paraId="70E50EA2" w14:textId="77777777" w:rsidTr="005A1DB9">
        <w:tc>
          <w:tcPr>
            <w:tcW w:w="5103" w:type="dxa"/>
            <w:vAlign w:val="center"/>
          </w:tcPr>
          <w:p w14:paraId="0E897B79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2" w:type="dxa"/>
            <w:vAlign w:val="center"/>
          </w:tcPr>
          <w:p w14:paraId="4B52863B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1984" w:type="dxa"/>
            <w:vAlign w:val="center"/>
          </w:tcPr>
          <w:p w14:paraId="37F464E5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 xml:space="preserve">Тип и № задания </w:t>
            </w:r>
          </w:p>
          <w:p w14:paraId="35CF6867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</w:p>
        </w:tc>
      </w:tr>
      <w:tr w:rsidR="005A1DB9" w:rsidRPr="00D90874" w14:paraId="74D1EB8E" w14:textId="77777777" w:rsidTr="005A1DB9">
        <w:tc>
          <w:tcPr>
            <w:tcW w:w="5103" w:type="dxa"/>
          </w:tcPr>
          <w:p w14:paraId="1E6F472D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E0A5999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E1C0AA9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D7B89" w:rsidRPr="00D90874" w14:paraId="3D3F0643" w14:textId="77777777" w:rsidTr="005A1DB9">
        <w:tc>
          <w:tcPr>
            <w:tcW w:w="5103" w:type="dxa"/>
          </w:tcPr>
          <w:p w14:paraId="34469196" w14:textId="77777777" w:rsidR="00FD7B89" w:rsidRPr="00D90874" w:rsidRDefault="00FD7B8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8FAA30" w14:textId="2449E789" w:rsidR="00FD7B89" w:rsidRPr="00FA74A9" w:rsidRDefault="00FD7B89" w:rsidP="00686E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B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Каждое задание теоретического этапа экзамена оценивается дихотомически (верн</w:t>
            </w:r>
            <w:r w:rsidR="00FA74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– 1 балл, неверно – 0 баллов)</w:t>
            </w:r>
          </w:p>
        </w:tc>
        <w:tc>
          <w:tcPr>
            <w:tcW w:w="1984" w:type="dxa"/>
          </w:tcPr>
          <w:p w14:paraId="4380BF7D" w14:textId="77777777" w:rsidR="00FD7B89" w:rsidRPr="00D90874" w:rsidRDefault="00FD7B8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E18" w:rsidRPr="00D90874" w14:paraId="6EBC10AD" w14:textId="77777777" w:rsidTr="00EA6E18">
        <w:tc>
          <w:tcPr>
            <w:tcW w:w="9639" w:type="dxa"/>
            <w:gridSpan w:val="3"/>
          </w:tcPr>
          <w:p w14:paraId="35E008BD" w14:textId="29289F68" w:rsidR="00EA6E18" w:rsidRPr="00D90874" w:rsidRDefault="00EA6E18" w:rsidP="00EA6E1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6E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4E34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С/01.6</w:t>
            </w:r>
            <w:r w:rsidRPr="00EA6E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E34F8" w:rsidRPr="004E34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</w:tr>
      <w:tr w:rsidR="00686EB1" w:rsidRPr="00975F2F" w14:paraId="067BAB39" w14:textId="77777777" w:rsidTr="004E34F8">
        <w:tc>
          <w:tcPr>
            <w:tcW w:w="5103" w:type="dxa"/>
          </w:tcPr>
          <w:p w14:paraId="3FD8AAC5" w14:textId="1A26DCBC" w:rsidR="00686EB1" w:rsidRPr="00967B6A" w:rsidRDefault="00686EB1" w:rsidP="00686EB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771A4C" w:rsidRPr="00771A4C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Требования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  <w:tc>
          <w:tcPr>
            <w:tcW w:w="2552" w:type="dxa"/>
          </w:tcPr>
          <w:p w14:paraId="761C0D06" w14:textId="77777777" w:rsidR="00686EB1" w:rsidRPr="00D90874" w:rsidRDefault="00686EB1" w:rsidP="004E34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2C87A2" w14:textId="775D50EB" w:rsidR="00686EB1" w:rsidRPr="005D78E2" w:rsidRDefault="00384BFE" w:rsidP="004E34F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1</w:t>
            </w:r>
          </w:p>
          <w:p w14:paraId="205C0D6C" w14:textId="77777777" w:rsidR="00686EB1" w:rsidRPr="005D78E2" w:rsidRDefault="00686EB1" w:rsidP="004E34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8DA" w:rsidRPr="00975F2F" w14:paraId="64B2CDAA" w14:textId="77777777" w:rsidTr="004E34F8">
        <w:tc>
          <w:tcPr>
            <w:tcW w:w="5103" w:type="dxa"/>
          </w:tcPr>
          <w:p w14:paraId="51646C05" w14:textId="0A38EC17" w:rsidR="005F28DA" w:rsidRPr="00686EB1" w:rsidRDefault="005F28DA" w:rsidP="005F28D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lastRenderedPageBreak/>
              <w:t xml:space="preserve">З: </w:t>
            </w:r>
            <w:r w:rsidRPr="00771A4C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Требования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      </w:r>
          </w:p>
        </w:tc>
        <w:tc>
          <w:tcPr>
            <w:tcW w:w="2552" w:type="dxa"/>
          </w:tcPr>
          <w:p w14:paraId="1490CC24" w14:textId="77777777" w:rsidR="005F28DA" w:rsidRPr="00D90874" w:rsidRDefault="005F28DA" w:rsidP="005F28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F45021" w14:textId="3A573DCB" w:rsidR="005F28DA" w:rsidRPr="005D78E2" w:rsidRDefault="00384BFE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5D78E2"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</w:t>
            </w:r>
          </w:p>
        </w:tc>
      </w:tr>
      <w:tr w:rsidR="005F28DA" w:rsidRPr="00975F2F" w14:paraId="48203CF6" w14:textId="77777777" w:rsidTr="004E34F8">
        <w:tc>
          <w:tcPr>
            <w:tcW w:w="5103" w:type="dxa"/>
          </w:tcPr>
          <w:p w14:paraId="3AF9C2F4" w14:textId="5B049584" w:rsidR="005F28DA" w:rsidRPr="00A46705" w:rsidRDefault="005F28DA" w:rsidP="005F28D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A46705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A46705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Основы экономики строительства</w:t>
            </w:r>
          </w:p>
        </w:tc>
        <w:tc>
          <w:tcPr>
            <w:tcW w:w="2552" w:type="dxa"/>
          </w:tcPr>
          <w:p w14:paraId="1AB8E2C2" w14:textId="77777777" w:rsidR="005F28DA" w:rsidRPr="00D90874" w:rsidRDefault="005F28DA" w:rsidP="005F28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DFF755" w14:textId="0BBA5FCC" w:rsidR="005F28DA" w:rsidRPr="005D78E2" w:rsidRDefault="00384BFE" w:rsidP="005F28DA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3</w:t>
            </w:r>
          </w:p>
        </w:tc>
      </w:tr>
      <w:tr w:rsidR="005F28DA" w:rsidRPr="00975F2F" w14:paraId="2A8F04B5" w14:textId="77777777" w:rsidTr="004E34F8">
        <w:tc>
          <w:tcPr>
            <w:tcW w:w="5103" w:type="dxa"/>
          </w:tcPr>
          <w:p w14:paraId="17CF9557" w14:textId="3B1E16E3" w:rsidR="005F28DA" w:rsidRPr="00A46705" w:rsidRDefault="005F28DA" w:rsidP="005F28D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A46705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A46705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Основы сметного нормирования и ценообразования в строительстве</w:t>
            </w:r>
          </w:p>
        </w:tc>
        <w:tc>
          <w:tcPr>
            <w:tcW w:w="2552" w:type="dxa"/>
          </w:tcPr>
          <w:p w14:paraId="11A0FAA2" w14:textId="77777777" w:rsidR="005F28DA" w:rsidRPr="00D90874" w:rsidRDefault="005F28DA" w:rsidP="005F28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BBCC07" w14:textId="56735C37" w:rsidR="005F28DA" w:rsidRPr="005D78E2" w:rsidRDefault="005D78E2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384BF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4,5</w:t>
            </w:r>
          </w:p>
        </w:tc>
      </w:tr>
      <w:tr w:rsidR="005F28DA" w:rsidRPr="00975F2F" w14:paraId="63C4C325" w14:textId="77777777" w:rsidTr="004E34F8">
        <w:tc>
          <w:tcPr>
            <w:tcW w:w="5103" w:type="dxa"/>
          </w:tcPr>
          <w:p w14:paraId="4BB45744" w14:textId="59041F23" w:rsidR="005F28DA" w:rsidRPr="00686EB1" w:rsidRDefault="005F28DA" w:rsidP="005F28D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771A4C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Основы договорного права</w:t>
            </w:r>
          </w:p>
        </w:tc>
        <w:tc>
          <w:tcPr>
            <w:tcW w:w="2552" w:type="dxa"/>
          </w:tcPr>
          <w:p w14:paraId="6084986E" w14:textId="77777777" w:rsidR="005F28DA" w:rsidRPr="00D90874" w:rsidRDefault="005F28DA" w:rsidP="005F28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D88DCC" w14:textId="1744D5FD" w:rsidR="005F28DA" w:rsidRPr="005D78E2" w:rsidRDefault="005D78E2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384BF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6,7</w:t>
            </w:r>
          </w:p>
        </w:tc>
      </w:tr>
      <w:tr w:rsidR="005F28DA" w:rsidRPr="00975F2F" w14:paraId="014FC7CB" w14:textId="77777777" w:rsidTr="004E34F8">
        <w:tc>
          <w:tcPr>
            <w:tcW w:w="5103" w:type="dxa"/>
          </w:tcPr>
          <w:p w14:paraId="0E7F3BD6" w14:textId="03C4E55C" w:rsidR="005F28DA" w:rsidRPr="00686EB1" w:rsidRDefault="005F28DA" w:rsidP="005F28D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771A4C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Порядок разработки перспективных и текущих планов хозяйственно-финансовой и производственной деятельности организации</w:t>
            </w:r>
          </w:p>
        </w:tc>
        <w:tc>
          <w:tcPr>
            <w:tcW w:w="2552" w:type="dxa"/>
          </w:tcPr>
          <w:p w14:paraId="4227289B" w14:textId="77777777" w:rsidR="005F28DA" w:rsidRPr="00D90874" w:rsidRDefault="005F28DA" w:rsidP="005F28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34D8E0F" w14:textId="074CA1F7" w:rsidR="005F28DA" w:rsidRPr="005D78E2" w:rsidRDefault="005D78E2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384BF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8,9</w:t>
            </w:r>
          </w:p>
        </w:tc>
      </w:tr>
      <w:tr w:rsidR="005F28DA" w:rsidRPr="00975F2F" w14:paraId="3FEF9643" w14:textId="77777777" w:rsidTr="004E34F8">
        <w:tc>
          <w:tcPr>
            <w:tcW w:w="5103" w:type="dxa"/>
          </w:tcPr>
          <w:p w14:paraId="6CB0716A" w14:textId="00A8D265" w:rsidR="005F28DA" w:rsidRDefault="005F28DA" w:rsidP="005F28D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771A4C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Состав и порядок применения действующей системы сметных нормативов в строительстве</w:t>
            </w:r>
          </w:p>
        </w:tc>
        <w:tc>
          <w:tcPr>
            <w:tcW w:w="2552" w:type="dxa"/>
          </w:tcPr>
          <w:p w14:paraId="47FBD1F7" w14:textId="77777777" w:rsidR="005F28DA" w:rsidRPr="00D90874" w:rsidRDefault="005F28DA" w:rsidP="005F28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B2C9AC" w14:textId="47FFC1D3" w:rsidR="005F28DA" w:rsidRPr="005D78E2" w:rsidRDefault="005D78E2" w:rsidP="005D78E2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</w:t>
            </w:r>
            <w:r w:rsidR="00384BF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10</w:t>
            </w:r>
          </w:p>
        </w:tc>
      </w:tr>
      <w:tr w:rsidR="005F28DA" w:rsidRPr="00771A4C" w14:paraId="69EA4671" w14:textId="77777777" w:rsidTr="004E34F8">
        <w:tc>
          <w:tcPr>
            <w:tcW w:w="5103" w:type="dxa"/>
          </w:tcPr>
          <w:p w14:paraId="2253D37B" w14:textId="506E3198" w:rsidR="005F28DA" w:rsidRPr="00771A4C" w:rsidRDefault="005F28DA" w:rsidP="005F28D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771A4C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Логистические модели управления материально-техническими ресурсами в строительстве</w:t>
            </w:r>
          </w:p>
        </w:tc>
        <w:tc>
          <w:tcPr>
            <w:tcW w:w="2552" w:type="dxa"/>
          </w:tcPr>
          <w:p w14:paraId="04E4EBDB" w14:textId="77777777" w:rsidR="005F28DA" w:rsidRPr="00771A4C" w:rsidRDefault="005F28DA" w:rsidP="005F28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</w:tcPr>
          <w:p w14:paraId="5D38DFB0" w14:textId="5328D99B" w:rsidR="005F28DA" w:rsidRPr="005D78E2" w:rsidRDefault="00384BFE" w:rsidP="005F28DA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11</w:t>
            </w:r>
          </w:p>
        </w:tc>
      </w:tr>
      <w:tr w:rsidR="005F28DA" w:rsidRPr="00771A4C" w14:paraId="358893D9" w14:textId="77777777" w:rsidTr="004E34F8">
        <w:tc>
          <w:tcPr>
            <w:tcW w:w="5103" w:type="dxa"/>
          </w:tcPr>
          <w:p w14:paraId="23A21364" w14:textId="2E716C1C" w:rsidR="005F28DA" w:rsidRPr="00771A4C" w:rsidRDefault="005F28DA" w:rsidP="005F28D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771A4C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Порядок разработки документации экономического характера, включая бизнес-планы, планово-учетную и отчетную документацию</w:t>
            </w:r>
          </w:p>
        </w:tc>
        <w:tc>
          <w:tcPr>
            <w:tcW w:w="2552" w:type="dxa"/>
          </w:tcPr>
          <w:p w14:paraId="1BCEAEA2" w14:textId="77777777" w:rsidR="005F28DA" w:rsidRPr="00771A4C" w:rsidRDefault="005F28DA" w:rsidP="005F28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</w:tcPr>
          <w:p w14:paraId="630E4561" w14:textId="236DAC2D" w:rsidR="005F28DA" w:rsidRPr="005D78E2" w:rsidRDefault="00384BFE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5D78E2"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12</w:t>
            </w:r>
          </w:p>
        </w:tc>
      </w:tr>
      <w:tr w:rsidR="00EC786E" w:rsidRPr="00370245" w14:paraId="58AF7E04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14:paraId="65646CD1" w14:textId="340D1ADF" w:rsidR="003972C9" w:rsidRPr="005D78E2" w:rsidRDefault="00771A4C" w:rsidP="00771A4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С</w:t>
            </w:r>
            <w:r w:rsidR="00EC786E"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/02.</w:t>
            </w:r>
            <w:r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EC786E"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Расчет и анализ технико-экономических показателей процесса строительного производства</w:t>
            </w:r>
          </w:p>
        </w:tc>
      </w:tr>
      <w:tr w:rsidR="00526ABC" w:rsidRPr="00975F2F" w14:paraId="0561BE4F" w14:textId="77777777" w:rsidTr="004E34F8">
        <w:tc>
          <w:tcPr>
            <w:tcW w:w="5103" w:type="dxa"/>
          </w:tcPr>
          <w:p w14:paraId="5F825577" w14:textId="157A6F7D" w:rsidR="00526ABC" w:rsidRPr="00526ABC" w:rsidRDefault="00526ABC" w:rsidP="00526A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0778A5" w:rsidRPr="000778A5">
              <w:rPr>
                <w:rFonts w:ascii="Times New Roman" w:hAnsi="Times New Roman"/>
                <w:bCs/>
                <w:sz w:val="28"/>
                <w:szCs w:val="28"/>
              </w:rPr>
              <w:t>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</w:tc>
        <w:tc>
          <w:tcPr>
            <w:tcW w:w="2552" w:type="dxa"/>
          </w:tcPr>
          <w:p w14:paraId="2615934B" w14:textId="77777777" w:rsidR="00526ABC" w:rsidRPr="00D90874" w:rsidRDefault="00526ABC" w:rsidP="00526A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C06EA7" w14:textId="73734E4B" w:rsidR="00526ABC" w:rsidRPr="005D78E2" w:rsidRDefault="00384BFE" w:rsidP="00526AB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13</w:t>
            </w:r>
          </w:p>
        </w:tc>
      </w:tr>
      <w:tr w:rsidR="00751E1D" w:rsidRPr="00975F2F" w14:paraId="1F7A556F" w14:textId="77777777" w:rsidTr="004E34F8">
        <w:tc>
          <w:tcPr>
            <w:tcW w:w="5103" w:type="dxa"/>
          </w:tcPr>
          <w:p w14:paraId="134437C4" w14:textId="5DE9BC62" w:rsidR="00751E1D" w:rsidRDefault="00751E1D" w:rsidP="00526A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751E1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</w:t>
            </w:r>
            <w:r w:rsidRPr="00751E1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lastRenderedPageBreak/>
              <w:t>строительных работ</w:t>
            </w:r>
          </w:p>
        </w:tc>
        <w:tc>
          <w:tcPr>
            <w:tcW w:w="2552" w:type="dxa"/>
          </w:tcPr>
          <w:p w14:paraId="3B1C0FC7" w14:textId="77777777" w:rsidR="00751E1D" w:rsidRPr="00D90874" w:rsidRDefault="00751E1D" w:rsidP="00526A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961A43" w14:textId="016F3341" w:rsidR="00751E1D" w:rsidRPr="005D78E2" w:rsidRDefault="00384BFE" w:rsidP="00526AB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14</w:t>
            </w:r>
          </w:p>
        </w:tc>
      </w:tr>
      <w:tr w:rsidR="00A46705" w:rsidRPr="00975F2F" w14:paraId="718C6B8E" w14:textId="77777777" w:rsidTr="004E34F8">
        <w:tc>
          <w:tcPr>
            <w:tcW w:w="5103" w:type="dxa"/>
          </w:tcPr>
          <w:p w14:paraId="27CC9894" w14:textId="2D91096A" w:rsidR="00A46705" w:rsidRPr="00526ABC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0778A5">
              <w:rPr>
                <w:rFonts w:ascii="Times New Roman" w:hAnsi="Times New Roman"/>
                <w:bCs/>
                <w:sz w:val="28"/>
                <w:szCs w:val="28"/>
              </w:rPr>
              <w:t>Состав системы экономических и технико-экономических показателей деятельности в строительстве</w:t>
            </w:r>
          </w:p>
        </w:tc>
        <w:tc>
          <w:tcPr>
            <w:tcW w:w="2552" w:type="dxa"/>
          </w:tcPr>
          <w:p w14:paraId="6F06290C" w14:textId="77777777" w:rsidR="00A46705" w:rsidRPr="00D90874" w:rsidRDefault="00A46705" w:rsidP="00A4670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61B5E8" w14:textId="5F33FDE6" w:rsidR="00A46705" w:rsidRPr="005D78E2" w:rsidRDefault="00384BFE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5D78E2"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15</w:t>
            </w:r>
          </w:p>
        </w:tc>
      </w:tr>
      <w:tr w:rsidR="00A46705" w:rsidRPr="00975F2F" w14:paraId="75DF1742" w14:textId="77777777" w:rsidTr="004E34F8">
        <w:tc>
          <w:tcPr>
            <w:tcW w:w="5103" w:type="dxa"/>
          </w:tcPr>
          <w:p w14:paraId="33072477" w14:textId="68F7D932" w:rsidR="00A46705" w:rsidRPr="00526ABC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0778A5">
              <w:rPr>
                <w:rFonts w:ascii="Times New Roman" w:hAnsi="Times New Roman"/>
                <w:bCs/>
                <w:sz w:val="28"/>
                <w:szCs w:val="28"/>
              </w:rPr>
              <w:t>Методики расчета и анализа экономических и технико-экономических показателей деятельности в строительстве</w:t>
            </w:r>
          </w:p>
        </w:tc>
        <w:tc>
          <w:tcPr>
            <w:tcW w:w="2552" w:type="dxa"/>
          </w:tcPr>
          <w:p w14:paraId="340EC911" w14:textId="77777777" w:rsidR="00A46705" w:rsidRPr="00D90874" w:rsidRDefault="00A46705" w:rsidP="00A4670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4450DE" w14:textId="1BC869E1" w:rsidR="00A46705" w:rsidRPr="005D78E2" w:rsidRDefault="00384BFE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5D78E2"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16</w:t>
            </w:r>
          </w:p>
        </w:tc>
      </w:tr>
      <w:tr w:rsidR="00A46705" w:rsidRPr="00975F2F" w14:paraId="6698C15C" w14:textId="77777777" w:rsidTr="004E34F8">
        <w:tc>
          <w:tcPr>
            <w:tcW w:w="5103" w:type="dxa"/>
          </w:tcPr>
          <w:p w14:paraId="0A8C2B2D" w14:textId="1847D1F2" w:rsidR="00A46705" w:rsidRPr="00526ABC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0778A5">
              <w:rPr>
                <w:rFonts w:ascii="Times New Roman" w:hAnsi="Times New Roman"/>
                <w:bCs/>
                <w:sz w:val="28"/>
                <w:szCs w:val="28"/>
              </w:rPr>
              <w:t>Основы учета затрат, расчета стоимости работ и продукции в строительстве, их особенности в системе заказчика и в системе подрядчика</w:t>
            </w:r>
          </w:p>
        </w:tc>
        <w:tc>
          <w:tcPr>
            <w:tcW w:w="2552" w:type="dxa"/>
          </w:tcPr>
          <w:p w14:paraId="3E611BEA" w14:textId="77777777" w:rsidR="00A46705" w:rsidRPr="00D90874" w:rsidRDefault="00A46705" w:rsidP="00A4670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E78AD2F" w14:textId="2C95987B" w:rsidR="00A46705" w:rsidRPr="005D78E2" w:rsidRDefault="005D78E2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384BF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17,18</w:t>
            </w:r>
          </w:p>
        </w:tc>
      </w:tr>
      <w:tr w:rsidR="00A46705" w:rsidRPr="002C5290" w14:paraId="2A9733B6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D3EC5BC" w14:textId="0B368DC6" w:rsidR="00A46705" w:rsidRPr="00EA6E18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0778A5">
              <w:rPr>
                <w:rFonts w:ascii="Times New Roman" w:hAnsi="Times New Roman"/>
                <w:bCs/>
                <w:sz w:val="28"/>
                <w:szCs w:val="28"/>
              </w:rPr>
              <w:t>Основы экономического анализа деятельности строительной организации</w:t>
            </w:r>
          </w:p>
        </w:tc>
        <w:tc>
          <w:tcPr>
            <w:tcW w:w="2552" w:type="dxa"/>
            <w:shd w:val="clear" w:color="auto" w:fill="auto"/>
          </w:tcPr>
          <w:p w14:paraId="3C347292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31C2A7F" w14:textId="74089B4A" w:rsidR="00A46705" w:rsidRPr="005D78E2" w:rsidRDefault="00384BFE" w:rsidP="00A467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19</w:t>
            </w:r>
          </w:p>
        </w:tc>
      </w:tr>
      <w:tr w:rsidR="00EC786E" w:rsidRPr="00370245" w14:paraId="0B583B35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14:paraId="05A7A456" w14:textId="00D06E3D" w:rsidR="00EC786E" w:rsidRPr="005D78E2" w:rsidRDefault="003972C9" w:rsidP="000778A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0778A5"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/03.</w:t>
            </w:r>
            <w:r w:rsidR="000778A5"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778A5"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Формирование коммерческого предложения для участия в конкурсных процедурах</w:t>
            </w:r>
          </w:p>
        </w:tc>
      </w:tr>
      <w:tr w:rsidR="00A46705" w:rsidRPr="002C5290" w14:paraId="01B84C1A" w14:textId="77777777" w:rsidTr="004E34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2E40A10" w14:textId="57596F63" w:rsidR="00A46705" w:rsidRPr="00EA6E18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0778A5">
              <w:rPr>
                <w:rFonts w:ascii="Times New Roman" w:hAnsi="Times New Roman"/>
                <w:bCs/>
                <w:sz w:val="28"/>
                <w:szCs w:val="28"/>
              </w:rPr>
              <w:t>Основы гражданского права Российской Федерации,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  <w:shd w:val="clear" w:color="auto" w:fill="auto"/>
          </w:tcPr>
          <w:p w14:paraId="1162EF4B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B82BDCE" w14:textId="044C5F23" w:rsidR="00A46705" w:rsidRPr="005D78E2" w:rsidRDefault="005D78E2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384BF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20,21</w:t>
            </w:r>
          </w:p>
        </w:tc>
      </w:tr>
      <w:tr w:rsidR="00A46705" w:rsidRPr="002C5290" w14:paraId="09C8D5F8" w14:textId="77777777" w:rsidTr="004E34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64C20C5" w14:textId="7C7C0481" w:rsidR="00A46705" w:rsidRPr="00526ABC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0778A5">
              <w:rPr>
                <w:rFonts w:ascii="Times New Roman" w:hAnsi="Times New Roman"/>
                <w:bCs/>
                <w:sz w:val="28"/>
                <w:szCs w:val="28"/>
              </w:rPr>
              <w:t>Основы планирования и учета себестоимости работ в строительстве</w:t>
            </w:r>
          </w:p>
        </w:tc>
        <w:tc>
          <w:tcPr>
            <w:tcW w:w="2552" w:type="dxa"/>
            <w:shd w:val="clear" w:color="auto" w:fill="auto"/>
          </w:tcPr>
          <w:p w14:paraId="0191D634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52D32896" w14:textId="3BEB2E11" w:rsidR="00A46705" w:rsidRPr="005D78E2" w:rsidRDefault="00384BFE" w:rsidP="00A467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22</w:t>
            </w:r>
          </w:p>
        </w:tc>
      </w:tr>
      <w:tr w:rsidR="00A46705" w:rsidRPr="002C5290" w14:paraId="01BE5D49" w14:textId="77777777" w:rsidTr="004E34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F5745FF" w14:textId="2BFBAD22" w:rsidR="00A46705" w:rsidRPr="003972C9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7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A46705">
              <w:rPr>
                <w:rFonts w:ascii="Times New Roman" w:hAnsi="Times New Roman"/>
                <w:bCs/>
                <w:sz w:val="28"/>
                <w:szCs w:val="28"/>
              </w:rPr>
              <w:t>Основные сметно-программные комплексы и информационные системы в строительстве</w:t>
            </w:r>
          </w:p>
        </w:tc>
        <w:tc>
          <w:tcPr>
            <w:tcW w:w="2552" w:type="dxa"/>
            <w:shd w:val="clear" w:color="auto" w:fill="auto"/>
          </w:tcPr>
          <w:p w14:paraId="72251C4E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4BBBFEB" w14:textId="36096257" w:rsidR="00A46705" w:rsidRPr="005D78E2" w:rsidRDefault="00384BFE" w:rsidP="00A467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23</w:t>
            </w:r>
          </w:p>
        </w:tc>
      </w:tr>
      <w:tr w:rsidR="003437D2" w:rsidRPr="00D90874" w14:paraId="424916BB" w14:textId="77777777" w:rsidTr="00C24454">
        <w:tc>
          <w:tcPr>
            <w:tcW w:w="9639" w:type="dxa"/>
            <w:gridSpan w:val="3"/>
          </w:tcPr>
          <w:p w14:paraId="7F0D74DC" w14:textId="45FFD8E0" w:rsidR="003437D2" w:rsidRPr="005D78E2" w:rsidRDefault="003437D2" w:rsidP="000778A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0778A5"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/04.</w:t>
            </w:r>
            <w:r w:rsidR="000778A5"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778A5"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</w:tr>
      <w:tr w:rsidR="00A46705" w14:paraId="10FC2A65" w14:textId="77777777" w:rsidTr="004E34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49E3F04" w14:textId="7740395F" w:rsidR="00A46705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31E7">
              <w:rPr>
                <w:rFonts w:ascii="Times New Roman" w:hAnsi="Times New Roman"/>
                <w:bCs/>
                <w:sz w:val="28"/>
                <w:szCs w:val="28"/>
              </w:rPr>
              <w:t>Назначение, структура и содержание основных производственных и финансово-экономических отчетов строительной организации</w:t>
            </w:r>
          </w:p>
        </w:tc>
        <w:tc>
          <w:tcPr>
            <w:tcW w:w="2552" w:type="dxa"/>
            <w:shd w:val="clear" w:color="auto" w:fill="auto"/>
          </w:tcPr>
          <w:p w14:paraId="55E462E1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35B23731" w14:textId="437C5542" w:rsidR="00A46705" w:rsidRPr="005D78E2" w:rsidRDefault="005D78E2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№ </w:t>
            </w:r>
            <w:r w:rsidR="00384BF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24</w:t>
            </w:r>
          </w:p>
        </w:tc>
      </w:tr>
      <w:tr w:rsidR="00A46705" w14:paraId="252D09DF" w14:textId="77777777" w:rsidTr="004E34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3F94D385" w14:textId="78DB303E" w:rsidR="00A46705" w:rsidRPr="00526ABC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31E7">
              <w:rPr>
                <w:rFonts w:ascii="Times New Roman" w:hAnsi="Times New Roman"/>
                <w:bCs/>
                <w:sz w:val="28"/>
                <w:szCs w:val="28"/>
              </w:rPr>
              <w:t>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  <w:tc>
          <w:tcPr>
            <w:tcW w:w="2552" w:type="dxa"/>
            <w:shd w:val="clear" w:color="auto" w:fill="auto"/>
          </w:tcPr>
          <w:p w14:paraId="4B83626B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0A637931" w14:textId="7525E259" w:rsidR="00A46705" w:rsidRPr="005D78E2" w:rsidRDefault="00384BFE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5D78E2"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25</w:t>
            </w:r>
          </w:p>
        </w:tc>
      </w:tr>
      <w:tr w:rsidR="000A31E7" w:rsidRPr="00D90874" w14:paraId="4479B3F3" w14:textId="77777777" w:rsidTr="00FA74A9">
        <w:tc>
          <w:tcPr>
            <w:tcW w:w="9639" w:type="dxa"/>
            <w:gridSpan w:val="3"/>
          </w:tcPr>
          <w:p w14:paraId="125AE7C2" w14:textId="67C5A992" w:rsidR="000A31E7" w:rsidRPr="005D78E2" w:rsidRDefault="000A31E7" w:rsidP="00FA74A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ТФ С/05.6 Повышение эффективности планово-экономического обеспечения строительного производства</w:t>
            </w:r>
          </w:p>
        </w:tc>
      </w:tr>
      <w:tr w:rsidR="00A46705" w14:paraId="39F9C8E5" w14:textId="77777777" w:rsidTr="004E34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BE064E9" w14:textId="14F71ADF" w:rsidR="00A46705" w:rsidRPr="00526ABC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31E7">
              <w:rPr>
                <w:rFonts w:ascii="Times New Roman" w:hAnsi="Times New Roman"/>
                <w:bCs/>
                <w:sz w:val="28"/>
                <w:szCs w:val="28"/>
              </w:rPr>
              <w:t>Средства и методы оценки экономической эффективности инвестиционно-строительных проектов</w:t>
            </w:r>
          </w:p>
        </w:tc>
        <w:tc>
          <w:tcPr>
            <w:tcW w:w="2552" w:type="dxa"/>
            <w:shd w:val="clear" w:color="auto" w:fill="auto"/>
          </w:tcPr>
          <w:p w14:paraId="7A8C219F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6CF2CEF0" w14:textId="21655B2D" w:rsidR="00A46705" w:rsidRPr="005D78E2" w:rsidRDefault="00384BFE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5D78E2"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26</w:t>
            </w:r>
          </w:p>
        </w:tc>
      </w:tr>
      <w:tr w:rsidR="00A46705" w14:paraId="2B020F67" w14:textId="77777777" w:rsidTr="004E34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3E9CCED6" w14:textId="55CFA4AF" w:rsidR="00A46705" w:rsidRPr="00526ABC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31E7">
              <w:rPr>
                <w:rFonts w:ascii="Times New Roman" w:hAnsi="Times New Roman"/>
                <w:bCs/>
                <w:sz w:val="28"/>
                <w:szCs w:val="28"/>
              </w:rPr>
              <w:t>Средства и методы оценки эффективности использования трудовых и материально-технических ресурсов строительного производства</w:t>
            </w:r>
          </w:p>
        </w:tc>
        <w:tc>
          <w:tcPr>
            <w:tcW w:w="2552" w:type="dxa"/>
            <w:shd w:val="clear" w:color="auto" w:fill="auto"/>
          </w:tcPr>
          <w:p w14:paraId="20B7B2D3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253FC47" w14:textId="310FBB2D" w:rsidR="00A46705" w:rsidRPr="005D78E2" w:rsidRDefault="00384BFE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5D78E2"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27</w:t>
            </w:r>
          </w:p>
        </w:tc>
      </w:tr>
      <w:tr w:rsidR="00A46705" w14:paraId="427F215E" w14:textId="77777777" w:rsidTr="004E34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915B392" w14:textId="51B1FCF6" w:rsidR="00A46705" w:rsidRPr="00526ABC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31E7">
              <w:rPr>
                <w:rFonts w:ascii="Times New Roman" w:hAnsi="Times New Roman"/>
                <w:bCs/>
                <w:sz w:val="28"/>
                <w:szCs w:val="28"/>
              </w:rPr>
              <w:t>Методики расчета экономической эффективности внедрения новой техники, строительных материалов и технологий</w:t>
            </w:r>
          </w:p>
        </w:tc>
        <w:tc>
          <w:tcPr>
            <w:tcW w:w="2552" w:type="dxa"/>
            <w:shd w:val="clear" w:color="auto" w:fill="auto"/>
          </w:tcPr>
          <w:p w14:paraId="209690A7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B381B60" w14:textId="1DD9205F" w:rsidR="00A46705" w:rsidRPr="005D78E2" w:rsidRDefault="00384BFE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5D78E2"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28</w:t>
            </w:r>
          </w:p>
        </w:tc>
      </w:tr>
      <w:tr w:rsidR="00A46705" w:rsidRPr="002C5290" w14:paraId="7DB6A1BD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222FF7C7" w14:textId="49873C27" w:rsidR="00A46705" w:rsidRPr="003437D2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31E7">
              <w:rPr>
                <w:rFonts w:ascii="Times New Roman" w:hAnsi="Times New Roman"/>
                <w:bCs/>
                <w:sz w:val="28"/>
                <w:szCs w:val="28"/>
              </w:rPr>
              <w:t xml:space="preserve">Методы учета производственных затрат, планирования и </w:t>
            </w:r>
            <w:proofErr w:type="spellStart"/>
            <w:r w:rsidRPr="000A31E7">
              <w:rPr>
                <w:rFonts w:ascii="Times New Roman" w:hAnsi="Times New Roman"/>
                <w:bCs/>
                <w:sz w:val="28"/>
                <w:szCs w:val="28"/>
              </w:rPr>
              <w:t>калькулирования</w:t>
            </w:r>
            <w:proofErr w:type="spellEnd"/>
            <w:r w:rsidRPr="000A31E7">
              <w:rPr>
                <w:rFonts w:ascii="Times New Roman" w:hAnsi="Times New Roman"/>
                <w:bCs/>
                <w:sz w:val="28"/>
                <w:szCs w:val="28"/>
              </w:rPr>
              <w:t xml:space="preserve"> себестоимости строительной продукции</w:t>
            </w:r>
          </w:p>
        </w:tc>
        <w:tc>
          <w:tcPr>
            <w:tcW w:w="2552" w:type="dxa"/>
            <w:shd w:val="clear" w:color="auto" w:fill="auto"/>
          </w:tcPr>
          <w:p w14:paraId="254164F6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58CAF8C6" w14:textId="2B76E0E6" w:rsidR="00A46705" w:rsidRPr="005D78E2" w:rsidRDefault="00384BFE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5D78E2"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29</w:t>
            </w:r>
          </w:p>
        </w:tc>
      </w:tr>
      <w:tr w:rsidR="00A46705" w:rsidRPr="002C5290" w14:paraId="0EA997C9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1DD778E" w14:textId="1CA4CE24" w:rsidR="00A46705" w:rsidRPr="000A31E7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31E7">
              <w:rPr>
                <w:rFonts w:ascii="Times New Roman" w:hAnsi="Times New Roman"/>
                <w:bCs/>
                <w:sz w:val="28"/>
                <w:szCs w:val="28"/>
              </w:rPr>
              <w:t>Средства и методы повышения производительности труда и снижения трудоемкости работ строительного производства</w:t>
            </w:r>
          </w:p>
        </w:tc>
        <w:tc>
          <w:tcPr>
            <w:tcW w:w="2552" w:type="dxa"/>
            <w:shd w:val="clear" w:color="auto" w:fill="auto"/>
          </w:tcPr>
          <w:p w14:paraId="5840827D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3DDAD1A6" w14:textId="04086CE1" w:rsidR="00A46705" w:rsidRPr="005D78E2" w:rsidRDefault="00384BFE" w:rsidP="00A467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30</w:t>
            </w:r>
          </w:p>
        </w:tc>
      </w:tr>
      <w:tr w:rsidR="00A46705" w:rsidRPr="002C5290" w14:paraId="64917A38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7B7AF02" w14:textId="7984F9CA" w:rsidR="00A46705" w:rsidRPr="000A31E7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31E7">
              <w:rPr>
                <w:rFonts w:ascii="Times New Roman" w:hAnsi="Times New Roman"/>
                <w:bCs/>
                <w:sz w:val="28"/>
                <w:szCs w:val="28"/>
              </w:rPr>
              <w:t>Средства и методы организации управленческого учета в строительстве</w:t>
            </w:r>
          </w:p>
        </w:tc>
        <w:tc>
          <w:tcPr>
            <w:tcW w:w="2552" w:type="dxa"/>
            <w:shd w:val="clear" w:color="auto" w:fill="auto"/>
          </w:tcPr>
          <w:p w14:paraId="2CC19647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9AEDE43" w14:textId="5294B887" w:rsidR="00A46705" w:rsidRPr="005D78E2" w:rsidRDefault="00384BFE" w:rsidP="00A467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31</w:t>
            </w:r>
          </w:p>
        </w:tc>
      </w:tr>
      <w:tr w:rsidR="00A46705" w:rsidRPr="002C5290" w14:paraId="5491B143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3C8A446F" w14:textId="7D6FBBDB" w:rsidR="00A46705" w:rsidRPr="000A31E7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31E7">
              <w:rPr>
                <w:rFonts w:ascii="Times New Roman" w:hAnsi="Times New Roman"/>
                <w:bCs/>
                <w:sz w:val="28"/>
                <w:szCs w:val="28"/>
              </w:rPr>
              <w:t>Основные прикладные программы для осуществления технико-экономических расчетов</w:t>
            </w:r>
          </w:p>
        </w:tc>
        <w:tc>
          <w:tcPr>
            <w:tcW w:w="2552" w:type="dxa"/>
            <w:shd w:val="clear" w:color="auto" w:fill="auto"/>
          </w:tcPr>
          <w:p w14:paraId="1F703CE7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2FDD36F2" w14:textId="48A518D6" w:rsidR="00A46705" w:rsidRPr="005D78E2" w:rsidRDefault="00384BFE" w:rsidP="00A467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32</w:t>
            </w:r>
          </w:p>
        </w:tc>
      </w:tr>
      <w:tr w:rsidR="000A31E7" w:rsidRPr="00D90874" w14:paraId="2293E180" w14:textId="77777777" w:rsidTr="00FA74A9">
        <w:tc>
          <w:tcPr>
            <w:tcW w:w="9639" w:type="dxa"/>
            <w:gridSpan w:val="3"/>
          </w:tcPr>
          <w:p w14:paraId="4285D046" w14:textId="6CDBB088" w:rsidR="000A31E7" w:rsidRPr="005D78E2" w:rsidRDefault="000A31E7" w:rsidP="00FA74A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7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С/06.6 Руководство работниками, осуществляющими планово-экономическое обеспечение строительного производства</w:t>
            </w:r>
          </w:p>
        </w:tc>
      </w:tr>
      <w:tr w:rsidR="00A46705" w:rsidRPr="002C5290" w14:paraId="341F8450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952B453" w14:textId="7C9C9363" w:rsidR="00A46705" w:rsidRPr="00461ED8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1ED8">
              <w:rPr>
                <w:rFonts w:ascii="Times New Roman" w:hAnsi="Times New Roman"/>
                <w:bCs/>
                <w:sz w:val="28"/>
                <w:szCs w:val="28"/>
              </w:rPr>
              <w:t>Требования нормативных правовых актов, регулирующих трудовую деятельность</w:t>
            </w:r>
          </w:p>
        </w:tc>
        <w:tc>
          <w:tcPr>
            <w:tcW w:w="2552" w:type="dxa"/>
            <w:shd w:val="clear" w:color="auto" w:fill="auto"/>
          </w:tcPr>
          <w:p w14:paraId="44DC9B7C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5E45BAE3" w14:textId="78BFC788" w:rsidR="00A46705" w:rsidRPr="005D78E2" w:rsidRDefault="00384BFE" w:rsidP="00A467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33</w:t>
            </w:r>
          </w:p>
        </w:tc>
      </w:tr>
      <w:tr w:rsidR="00A46705" w:rsidRPr="002C5290" w14:paraId="356709EC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2E23EAD6" w14:textId="06A892A7" w:rsidR="00A46705" w:rsidRPr="00461ED8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1ED8">
              <w:rPr>
                <w:rFonts w:ascii="Times New Roman" w:hAnsi="Times New Roman"/>
                <w:bCs/>
                <w:sz w:val="28"/>
                <w:szCs w:val="28"/>
              </w:rPr>
              <w:t>Средства, методы и методики руководства работниками</w:t>
            </w:r>
          </w:p>
        </w:tc>
        <w:tc>
          <w:tcPr>
            <w:tcW w:w="2552" w:type="dxa"/>
            <w:shd w:val="clear" w:color="auto" w:fill="auto"/>
          </w:tcPr>
          <w:p w14:paraId="32F4E6B0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7842CAB2" w14:textId="479BE038" w:rsidR="00A46705" w:rsidRPr="005D78E2" w:rsidRDefault="00384BFE" w:rsidP="00A467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34</w:t>
            </w:r>
          </w:p>
        </w:tc>
      </w:tr>
      <w:tr w:rsidR="00A46705" w:rsidRPr="002C5290" w14:paraId="270512D9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9078DCB" w14:textId="0C0ECA4B" w:rsidR="00A46705" w:rsidRPr="00461ED8" w:rsidRDefault="00A46705" w:rsidP="00A467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1ED8">
              <w:rPr>
                <w:rFonts w:ascii="Times New Roman" w:hAnsi="Times New Roman"/>
                <w:bCs/>
                <w:sz w:val="28"/>
                <w:szCs w:val="28"/>
              </w:rPr>
              <w:t>Основные принципы и методы управления трудовыми коллективами</w:t>
            </w:r>
          </w:p>
        </w:tc>
        <w:tc>
          <w:tcPr>
            <w:tcW w:w="2552" w:type="dxa"/>
            <w:shd w:val="clear" w:color="auto" w:fill="auto"/>
          </w:tcPr>
          <w:p w14:paraId="51D75812" w14:textId="77777777" w:rsidR="00A46705" w:rsidRPr="00370245" w:rsidRDefault="00A46705" w:rsidP="00A46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D5A94A3" w14:textId="080FB3BF" w:rsidR="00A46705" w:rsidRPr="005D78E2" w:rsidRDefault="00384BFE" w:rsidP="00A467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35</w:t>
            </w:r>
          </w:p>
        </w:tc>
      </w:tr>
      <w:tr w:rsidR="005D78E2" w:rsidRPr="002C5290" w14:paraId="5F27674C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6CFC7580" w14:textId="10A4A8F4" w:rsidR="005D78E2" w:rsidRPr="00461ED8" w:rsidRDefault="005D78E2" w:rsidP="005D78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1ED8">
              <w:rPr>
                <w:rFonts w:ascii="Times New Roman" w:hAnsi="Times New Roman"/>
                <w:bCs/>
                <w:sz w:val="28"/>
                <w:szCs w:val="28"/>
              </w:rPr>
              <w:t>Состав и назначение локальных нормативных документов, определяющих трудовые отношения в организации</w:t>
            </w:r>
          </w:p>
        </w:tc>
        <w:tc>
          <w:tcPr>
            <w:tcW w:w="2552" w:type="dxa"/>
            <w:shd w:val="clear" w:color="auto" w:fill="auto"/>
          </w:tcPr>
          <w:p w14:paraId="2C34A73D" w14:textId="77777777" w:rsidR="005D78E2" w:rsidRPr="00370245" w:rsidRDefault="005D78E2" w:rsidP="005D78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7B008CD3" w14:textId="12C0F2E0" w:rsidR="005D78E2" w:rsidRPr="005D78E2" w:rsidRDefault="005D78E2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№ </w:t>
            </w:r>
            <w:r w:rsidR="00384BF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36</w:t>
            </w:r>
          </w:p>
        </w:tc>
      </w:tr>
      <w:tr w:rsidR="005D78E2" w:rsidRPr="002C5290" w14:paraId="46C509C0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77AC597" w14:textId="2880CC87" w:rsidR="005D78E2" w:rsidRPr="00461ED8" w:rsidRDefault="005D78E2" w:rsidP="005D78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1ED8">
              <w:rPr>
                <w:rFonts w:ascii="Times New Roman" w:hAnsi="Times New Roman"/>
                <w:bCs/>
                <w:sz w:val="28"/>
                <w:szCs w:val="28"/>
              </w:rPr>
              <w:t>Методы оценки эффективности труда</w:t>
            </w:r>
          </w:p>
        </w:tc>
        <w:tc>
          <w:tcPr>
            <w:tcW w:w="2552" w:type="dxa"/>
            <w:shd w:val="clear" w:color="auto" w:fill="auto"/>
          </w:tcPr>
          <w:p w14:paraId="4BFAFDE8" w14:textId="77777777" w:rsidR="005D78E2" w:rsidRPr="00370245" w:rsidRDefault="005D78E2" w:rsidP="005D78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76EB9521" w14:textId="30810358" w:rsidR="005D78E2" w:rsidRPr="005D78E2" w:rsidRDefault="005D78E2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№ </w:t>
            </w:r>
            <w:r w:rsidR="00384BF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37</w:t>
            </w:r>
          </w:p>
        </w:tc>
      </w:tr>
      <w:tr w:rsidR="005D78E2" w:rsidRPr="002C5290" w14:paraId="73E48344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8B4006A" w14:textId="70331322" w:rsidR="005D78E2" w:rsidRPr="00461ED8" w:rsidRDefault="005D78E2" w:rsidP="005D78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1ED8">
              <w:rPr>
                <w:rFonts w:ascii="Times New Roman" w:hAnsi="Times New Roman"/>
                <w:bCs/>
                <w:sz w:val="28"/>
                <w:szCs w:val="28"/>
              </w:rPr>
              <w:t>Виды документов, подтверждающих квалификацию работников</w:t>
            </w:r>
          </w:p>
        </w:tc>
        <w:tc>
          <w:tcPr>
            <w:tcW w:w="2552" w:type="dxa"/>
            <w:shd w:val="clear" w:color="auto" w:fill="auto"/>
          </w:tcPr>
          <w:p w14:paraId="7C809E86" w14:textId="77777777" w:rsidR="005D78E2" w:rsidRPr="00370245" w:rsidRDefault="005D78E2" w:rsidP="005D78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6D4E6779" w14:textId="5ED620C5" w:rsidR="005D78E2" w:rsidRPr="005D78E2" w:rsidRDefault="00384BFE" w:rsidP="005D78E2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38</w:t>
            </w:r>
          </w:p>
        </w:tc>
      </w:tr>
      <w:tr w:rsidR="005D78E2" w:rsidRPr="002C5290" w14:paraId="182541FC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AFAB98E" w14:textId="4A4E3F76" w:rsidR="005D78E2" w:rsidRPr="00461ED8" w:rsidRDefault="005D78E2" w:rsidP="005D78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1ED8">
              <w:rPr>
                <w:rFonts w:ascii="Times New Roman" w:hAnsi="Times New Roman"/>
                <w:bCs/>
                <w:sz w:val="28"/>
                <w:szCs w:val="28"/>
              </w:rPr>
              <w:t>Формы организации профессионального обучения на рабочем месте</w:t>
            </w:r>
          </w:p>
        </w:tc>
        <w:tc>
          <w:tcPr>
            <w:tcW w:w="2552" w:type="dxa"/>
            <w:shd w:val="clear" w:color="auto" w:fill="auto"/>
          </w:tcPr>
          <w:p w14:paraId="0FAD67E3" w14:textId="77777777" w:rsidR="005D78E2" w:rsidRPr="00370245" w:rsidRDefault="005D78E2" w:rsidP="005D78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0A772724" w14:textId="33E915F3" w:rsidR="005D78E2" w:rsidRPr="005D78E2" w:rsidRDefault="00384BFE" w:rsidP="005D78E2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39</w:t>
            </w:r>
          </w:p>
        </w:tc>
      </w:tr>
      <w:tr w:rsidR="005D78E2" w:rsidRPr="002C5290" w14:paraId="232114C4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27CECF4" w14:textId="60B39891" w:rsidR="005D78E2" w:rsidRPr="00461ED8" w:rsidRDefault="005D78E2" w:rsidP="005D78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1ED8">
              <w:rPr>
                <w:rFonts w:ascii="Times New Roman" w:hAnsi="Times New Roman"/>
                <w:bCs/>
                <w:sz w:val="28"/>
                <w:szCs w:val="28"/>
              </w:rPr>
              <w:t>Меры поощрения работников, виды дисциплинарных взысканий</w:t>
            </w:r>
          </w:p>
        </w:tc>
        <w:tc>
          <w:tcPr>
            <w:tcW w:w="2552" w:type="dxa"/>
            <w:shd w:val="clear" w:color="auto" w:fill="auto"/>
          </w:tcPr>
          <w:p w14:paraId="1D9B2A61" w14:textId="77777777" w:rsidR="005D78E2" w:rsidRPr="00370245" w:rsidRDefault="005D78E2" w:rsidP="005D78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64B587A1" w14:textId="0A203A6B" w:rsidR="005D78E2" w:rsidRPr="005D78E2" w:rsidRDefault="005D78E2" w:rsidP="00384BF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5D78E2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№ </w:t>
            </w:r>
            <w:r w:rsidR="00384BFE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40</w:t>
            </w:r>
          </w:p>
        </w:tc>
      </w:tr>
    </w:tbl>
    <w:p w14:paraId="6267B962" w14:textId="77777777" w:rsidR="003972C9" w:rsidRDefault="003972C9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FC9D4" w14:textId="77777777" w:rsidR="005F3C8A" w:rsidRPr="005F3C8A" w:rsidRDefault="005F3C8A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>Общая информация по структуре заданий для теоретического этапа профессионального экзамена:</w:t>
      </w:r>
    </w:p>
    <w:p w14:paraId="6A2EB310" w14:textId="4164CDE8" w:rsidR="005F3C8A" w:rsidRPr="00C93D04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0D73FC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C93D0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985FFB" w14:textId="0D23E146" w:rsidR="005F3C8A" w:rsidRPr="005F3C8A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070AA3" w:rsidRPr="00070AA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F3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A6DAA1" w14:textId="3EDEBAA3" w:rsidR="005F3C8A" w:rsidRPr="005F3C8A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>количество заданий на установление после</w:t>
      </w:r>
      <w:r w:rsidR="003437D2">
        <w:rPr>
          <w:rFonts w:ascii="Times New Roman" w:eastAsia="Times New Roman" w:hAnsi="Times New Roman" w:cs="Times New Roman"/>
          <w:sz w:val="28"/>
          <w:szCs w:val="28"/>
        </w:rPr>
        <w:t xml:space="preserve">довательности: </w:t>
      </w:r>
      <w:r w:rsidR="00070AA3" w:rsidRPr="00070AA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F3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1E200A" w14:textId="0EE62756" w:rsidR="005F3C8A" w:rsidRPr="005F3C8A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070AA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3C8A">
        <w:rPr>
          <w:rFonts w:ascii="Times New Roman" w:eastAsia="Times New Roman" w:hAnsi="Times New Roman" w:cs="Times New Roman"/>
          <w:b/>
          <w:sz w:val="28"/>
          <w:szCs w:val="28"/>
        </w:rPr>
        <w:t>0 минут</w:t>
      </w:r>
    </w:p>
    <w:p w14:paraId="46BFF966" w14:textId="77777777" w:rsidR="00EC786E" w:rsidRDefault="00EC786E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4DCF88C2" w14:textId="0BE6FDA6" w:rsidR="00332223" w:rsidRDefault="000D73FC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6. Спецификация задания</w:t>
      </w:r>
      <w:r w:rsidR="00332223" w:rsidRPr="000D1B5D">
        <w:rPr>
          <w:rFonts w:ascii="Times New Roman" w:hAnsi="Times New Roman"/>
          <w:b/>
          <w:sz w:val="28"/>
          <w:szCs w:val="24"/>
        </w:rPr>
        <w:t xml:space="preserve"> для практического этапа профессионального экзамена</w:t>
      </w:r>
    </w:p>
    <w:p w14:paraId="2DBE57FD" w14:textId="77777777" w:rsidR="00000969" w:rsidRDefault="00000969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2268"/>
      </w:tblGrid>
      <w:tr w:rsidR="00FA74A9" w:rsidRPr="00C008B9" w14:paraId="14D26784" w14:textId="77777777" w:rsidTr="00FA74A9">
        <w:tc>
          <w:tcPr>
            <w:tcW w:w="3969" w:type="dxa"/>
            <w:vAlign w:val="center"/>
          </w:tcPr>
          <w:p w14:paraId="0B528201" w14:textId="77777777" w:rsidR="00FA74A9" w:rsidRPr="00C008B9" w:rsidRDefault="00FA74A9" w:rsidP="00FA74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61" w:type="dxa"/>
            <w:vAlign w:val="center"/>
          </w:tcPr>
          <w:p w14:paraId="77520659" w14:textId="77777777" w:rsidR="00FA74A9" w:rsidRPr="00C008B9" w:rsidRDefault="00FA74A9" w:rsidP="00FA74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Критерии оценки квалификации</w:t>
            </w:r>
          </w:p>
        </w:tc>
        <w:tc>
          <w:tcPr>
            <w:tcW w:w="2268" w:type="dxa"/>
            <w:vAlign w:val="center"/>
          </w:tcPr>
          <w:p w14:paraId="20CA880F" w14:textId="77777777" w:rsidR="00FA74A9" w:rsidRPr="00C008B9" w:rsidRDefault="00FA74A9" w:rsidP="00FA74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Тип и № задания</w:t>
            </w:r>
          </w:p>
        </w:tc>
      </w:tr>
      <w:tr w:rsidR="00FA74A9" w:rsidRPr="00C008B9" w14:paraId="28533B2E" w14:textId="77777777" w:rsidTr="00FA74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969" w:type="dxa"/>
            <w:vAlign w:val="center"/>
          </w:tcPr>
          <w:p w14:paraId="66D9F20A" w14:textId="77777777" w:rsidR="00FA74A9" w:rsidRPr="00C008B9" w:rsidRDefault="00FA74A9" w:rsidP="00FA74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14:paraId="52276796" w14:textId="77777777" w:rsidR="00FA74A9" w:rsidRPr="00C008B9" w:rsidRDefault="00FA74A9" w:rsidP="00FA74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4CBDCC4B" w14:textId="77777777" w:rsidR="00FA74A9" w:rsidRPr="00C008B9" w:rsidRDefault="00FA74A9" w:rsidP="00FA74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A74A9" w:rsidRPr="00C008B9" w14:paraId="3A9DF116" w14:textId="77777777" w:rsidTr="004B09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91"/>
        </w:trPr>
        <w:tc>
          <w:tcPr>
            <w:tcW w:w="3969" w:type="dxa"/>
            <w:vAlign w:val="center"/>
          </w:tcPr>
          <w:p w14:paraId="1C1216B3" w14:textId="04073B18" w:rsidR="00FA74A9" w:rsidRDefault="00DF6EA7" w:rsidP="00FA74A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С/01.6</w:t>
            </w:r>
            <w:r w:rsidR="00FA74A9" w:rsidRPr="00D3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A74A9" w:rsidRPr="00C0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6EA7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планирование и контроль ведения отчетной и аналитической документации процесса строительного производства</w:t>
            </w:r>
          </w:p>
          <w:p w14:paraId="5429B62D" w14:textId="77777777" w:rsidR="00DF6EA7" w:rsidRPr="001B1351" w:rsidRDefault="00DF6EA7" w:rsidP="00FA74A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B3EDF6" w14:textId="75102A20" w:rsidR="00FA74A9" w:rsidRPr="004B090B" w:rsidRDefault="00E05019" w:rsidP="004B090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="00DF6EA7" w:rsidRPr="0071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плановых показателей потребности строительного производства в материально-технических и финансовых ресурсах по отдельным договорам, объектам, подразделениям и </w:t>
            </w:r>
            <w:r w:rsidR="00DF6EA7" w:rsidRPr="00713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строительной организации в целом</w:t>
            </w:r>
          </w:p>
        </w:tc>
        <w:tc>
          <w:tcPr>
            <w:tcW w:w="3261" w:type="dxa"/>
          </w:tcPr>
          <w:p w14:paraId="63BCE1D0" w14:textId="77777777" w:rsidR="00FA74A9" w:rsidRPr="001B1351" w:rsidRDefault="00FA74A9" w:rsidP="00FA74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268" w:type="dxa"/>
          </w:tcPr>
          <w:p w14:paraId="602FD4AF" w14:textId="77777777" w:rsidR="00FA74A9" w:rsidRPr="001B1351" w:rsidRDefault="00FA74A9" w:rsidP="00FA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35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14:paraId="25FF1B89" w14:textId="77777777" w:rsidR="00FA74A9" w:rsidRPr="001B1351" w:rsidRDefault="00FA74A9" w:rsidP="00FA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D02811" w14:textId="77777777" w:rsidR="00FA74A9" w:rsidRPr="001B1351" w:rsidRDefault="00FA74A9" w:rsidP="00FA74A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0B8C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№1</w:t>
            </w:r>
          </w:p>
        </w:tc>
      </w:tr>
    </w:tbl>
    <w:p w14:paraId="7BA36A99" w14:textId="77777777" w:rsidR="00D329AB" w:rsidRDefault="00D329AB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260BCFCB" w14:textId="77777777" w:rsidR="003831E7" w:rsidRDefault="003831E7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719AE837" w14:textId="77777777" w:rsidR="00FA74A9" w:rsidRPr="00D329AB" w:rsidRDefault="00FA74A9" w:rsidP="00FA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7. Материально-техническое обеспечение оценочных мероприятий</w:t>
      </w:r>
    </w:p>
    <w:p w14:paraId="5ECB6E81" w14:textId="77777777" w:rsidR="00FA74A9" w:rsidRPr="00D329AB" w:rsidRDefault="00FA74A9" w:rsidP="00FA7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7.1. Материально-технические ресурсы для обеспечения теоретического этапа профессионального экзамена:</w:t>
      </w:r>
    </w:p>
    <w:p w14:paraId="3D5B33B0" w14:textId="77777777" w:rsidR="00FA74A9" w:rsidRPr="00D329AB" w:rsidRDefault="00FA74A9" w:rsidP="00FA74A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помещение, площадью не менее 20 м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, оборудованное мультимедийным проектором, компьютером, принтером, письменными столами, стульями;</w:t>
      </w:r>
    </w:p>
    <w:p w14:paraId="6EDAC532" w14:textId="77777777" w:rsidR="00FA74A9" w:rsidRPr="00D329AB" w:rsidRDefault="00FA74A9" w:rsidP="00FA74A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канцелярские принадлежности: ручки, карандаши, бумага формата А4.</w:t>
      </w:r>
    </w:p>
    <w:p w14:paraId="59CBFC55" w14:textId="77777777" w:rsidR="00FA74A9" w:rsidRPr="00D329AB" w:rsidRDefault="00FA74A9" w:rsidP="00FA74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19C3BC0" w14:textId="77777777" w:rsidR="00FA74A9" w:rsidRPr="00D329AB" w:rsidRDefault="00FA74A9" w:rsidP="00FA74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7.2. Материально-технические ресурсы для обеспечения практического этапа профессионального экзамена:</w:t>
      </w:r>
    </w:p>
    <w:p w14:paraId="61ACD352" w14:textId="77777777" w:rsidR="00FA74A9" w:rsidRPr="00D329AB" w:rsidRDefault="00FA74A9" w:rsidP="00FA74A9">
      <w:pPr>
        <w:numPr>
          <w:ilvl w:val="0"/>
          <w:numId w:val="14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Office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PowerPoint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),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специализированными программными комплексами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, принтером, письменными столами, стульями;</w:t>
      </w:r>
    </w:p>
    <w:p w14:paraId="3E33CED3" w14:textId="77777777" w:rsidR="00FA74A9" w:rsidRPr="00D329AB" w:rsidRDefault="00FA74A9" w:rsidP="00FA74A9">
      <w:pPr>
        <w:numPr>
          <w:ilvl w:val="0"/>
          <w:numId w:val="14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канцелярские принадлежности: ручки, карандаши, бумага формата А4.</w:t>
      </w:r>
    </w:p>
    <w:p w14:paraId="3AAE3459" w14:textId="77777777" w:rsidR="00ED6E3F" w:rsidRPr="00CB4BBA" w:rsidRDefault="00ED6E3F" w:rsidP="00ED6E3F">
      <w:pPr>
        <w:tabs>
          <w:tab w:val="left" w:pos="429"/>
        </w:tabs>
        <w:spacing w:after="0" w:line="240" w:lineRule="auto"/>
        <w:ind w:left="145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1B1299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8. Кадровое обеспечение оценочных мероприятий</w:t>
      </w:r>
    </w:p>
    <w:p w14:paraId="51A5505F" w14:textId="77777777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Высшее образование.</w:t>
      </w:r>
    </w:p>
    <w:p w14:paraId="4E092FB7" w14:textId="5D55785F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работы по виду профессиональной деятельности </w:t>
      </w:r>
      <w:r w:rsidRPr="00D329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Планово-экономическое обеспечение строительного производства</w:t>
      </w: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не менее </w:t>
      </w:r>
      <w:r w:rsidR="00FA74A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</w:t>
      </w:r>
    </w:p>
    <w:p w14:paraId="51786C33" w14:textId="77777777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прохождение обучения по ДПП, обеспечивающим освоение: </w:t>
      </w:r>
    </w:p>
    <w:p w14:paraId="13DBCFE0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left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Знаний:</w:t>
      </w:r>
    </w:p>
    <w:p w14:paraId="72C274B3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2903FD4D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191939A2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77C4BA57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512D882D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работы с персональными данными и информацией </w:t>
      </w: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ограниченного использования (доступа) </w:t>
      </w:r>
    </w:p>
    <w:p w14:paraId="5ACE07D4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2D0F35EB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Умений: </w:t>
      </w:r>
    </w:p>
    <w:p w14:paraId="3B945369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применять оценочные средства; </w:t>
      </w:r>
    </w:p>
    <w:p w14:paraId="4450B138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66AB9585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5F9409E6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наблюдение за ходом профессионального экзамена; </w:t>
      </w:r>
    </w:p>
    <w:p w14:paraId="4D4C9CB0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0F23E781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формулировать, обосновывать и документировать результаты профессионального экзамена; </w:t>
      </w:r>
    </w:p>
    <w:p w14:paraId="6F74F1FD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7474649A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446527" w14:textId="77777777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квалификации эксперта со стороны Совета по профессиональным квалификациям (при наличии) - не менее 2-х человек.</w:t>
      </w:r>
    </w:p>
    <w:p w14:paraId="4AE950B9" w14:textId="77777777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ситуации конфликта интереса в отношении конкретных соискателей.</w:t>
      </w:r>
    </w:p>
    <w:p w14:paraId="73CAB4F3" w14:textId="77777777" w:rsidR="00D329AB" w:rsidRPr="00D329AB" w:rsidRDefault="00D329AB" w:rsidP="00D3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28CD61F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9. Требования безопасности к проведению оценочных мероприятий</w:t>
      </w:r>
    </w:p>
    <w:p w14:paraId="64E30C4B" w14:textId="77777777" w:rsidR="00D1284D" w:rsidRPr="00D1284D" w:rsidRDefault="00D1284D" w:rsidP="00D1284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4D">
        <w:rPr>
          <w:rFonts w:ascii="Times New Roman" w:eastAsia="Times New Roman" w:hAnsi="Times New Roman" w:cs="Times New Roman"/>
          <w:sz w:val="28"/>
          <w:szCs w:val="28"/>
        </w:rPr>
        <w:t>9.1. Для проведения оценочных мероприятий с использованием ПЭВМ оборудуются рабочие места, соответствующие требованиям санитарных правил СанПиН 2.2.2/2.4.1340-03 «Гигиенические требования к персональным электронно-вычислительным машинам и организации работы».</w:t>
      </w:r>
    </w:p>
    <w:p w14:paraId="1D9F4DF5" w14:textId="3256AAB5" w:rsidR="003B2656" w:rsidRDefault="003B2656">
      <w:pPr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564CBA93" w14:textId="77777777" w:rsidR="00332223" w:rsidRPr="00D04E9F" w:rsidRDefault="00332223" w:rsidP="0033222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D04E9F">
        <w:rPr>
          <w:rFonts w:ascii="Times New Roman" w:hAnsi="Times New Roman"/>
          <w:b/>
          <w:sz w:val="28"/>
          <w:szCs w:val="24"/>
        </w:rPr>
        <w:t>10. Задания для теоретического эт</w:t>
      </w:r>
      <w:r>
        <w:rPr>
          <w:rFonts w:ascii="Times New Roman" w:hAnsi="Times New Roman"/>
          <w:b/>
          <w:sz w:val="28"/>
          <w:szCs w:val="24"/>
        </w:rPr>
        <w:t>апа профессионального экзамена</w:t>
      </w:r>
    </w:p>
    <w:p w14:paraId="589E7E08" w14:textId="77777777" w:rsidR="00332223" w:rsidRDefault="00332223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5FFD6CE3" w14:textId="77777777" w:rsidR="00FA74A9" w:rsidRPr="007B4F09" w:rsidRDefault="00FA74A9" w:rsidP="00FA74A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Укажите один правильный ответ за исключением случаем, оговоренных отдельно</w:t>
      </w:r>
    </w:p>
    <w:p w14:paraId="184721B9" w14:textId="77777777" w:rsidR="00FA74A9" w:rsidRDefault="00FA74A9" w:rsidP="00FA74A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tbl>
      <w:tblPr>
        <w:tblW w:w="924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3"/>
        <w:gridCol w:w="8505"/>
      </w:tblGrid>
      <w:tr w:rsidR="00070AA3" w:rsidRPr="00F644E2" w14:paraId="6020BAE4" w14:textId="77777777" w:rsidTr="00070AA3">
        <w:trPr>
          <w:trHeight w:val="20"/>
        </w:trPr>
        <w:tc>
          <w:tcPr>
            <w:tcW w:w="743" w:type="dxa"/>
            <w:shd w:val="clear" w:color="000000" w:fill="FFFFFF"/>
            <w:hideMark/>
          </w:tcPr>
          <w:p w14:paraId="5EC5FD66" w14:textId="32219B4D" w:rsidR="00070AA3" w:rsidRPr="00F644E2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shd w:val="clear" w:color="000000" w:fill="FFFFFF"/>
          </w:tcPr>
          <w:p w14:paraId="6C9710C3" w14:textId="5EEF0F5C" w:rsidR="00070AA3" w:rsidRPr="00857FD2" w:rsidRDefault="00070AA3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7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расходы НЕ является фактическими затратами на приобретение и сооружение основных средств?</w:t>
            </w:r>
          </w:p>
          <w:p w14:paraId="1B325F10" w14:textId="77777777" w:rsidR="00070AA3" w:rsidRPr="00070AA3" w:rsidRDefault="00070AA3" w:rsidP="00070AA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70AA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Амортизационные отчисления на полное восстановление основных средств</w:t>
            </w:r>
          </w:p>
          <w:p w14:paraId="7675BB75" w14:textId="77777777" w:rsidR="00070AA3" w:rsidRPr="00070AA3" w:rsidRDefault="00070AA3" w:rsidP="00070AA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70AA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Суммы, уплачиваемые по договорам поставщикам и подрядчикам</w:t>
            </w:r>
          </w:p>
          <w:p w14:paraId="1DA55EC2" w14:textId="77777777" w:rsidR="00070AA3" w:rsidRPr="00070AA3" w:rsidRDefault="00070AA3" w:rsidP="00070AA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70AA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3. Суммы, уплачиваемые за услуги, связанные с приобретением основных средств</w:t>
            </w:r>
          </w:p>
          <w:p w14:paraId="11AE207B" w14:textId="6C30F7A4" w:rsidR="00070AA3" w:rsidRPr="00857FD2" w:rsidRDefault="00070AA3" w:rsidP="00070AA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0AA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Невозмещаемые налоги и пошлины, уплачиваемые в связи с приобретением и сооружением основных средств</w:t>
            </w:r>
          </w:p>
        </w:tc>
      </w:tr>
      <w:tr w:rsidR="00070AA3" w:rsidRPr="00F644E2" w14:paraId="0261AABD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62AE9D1C" w14:textId="77777777" w:rsidR="00070AA3" w:rsidRPr="00F644E2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5FCE24AB" w14:textId="77777777" w:rsidR="00070AA3" w:rsidRPr="00857FD2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46BEF468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3FAD9648" w14:textId="5FE265E2" w:rsidR="00070AA3" w:rsidRPr="00F644E2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shd w:val="clear" w:color="000000" w:fill="FFFFFF"/>
          </w:tcPr>
          <w:p w14:paraId="016B17EC" w14:textId="7C88335C" w:rsidR="00070AA3" w:rsidRPr="00857FD2" w:rsidRDefault="00070AA3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Можно ли корректировать выручку от исполнения контрактов в бухгалтерском учете?</w:t>
            </w:r>
          </w:p>
          <w:p w14:paraId="342400E1" w14:textId="77777777" w:rsidR="00070AA3" w:rsidRPr="00070AA3" w:rsidRDefault="00070AA3" w:rsidP="00070AA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70AA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Для государственных контрактов нельзя</w:t>
            </w:r>
          </w:p>
          <w:p w14:paraId="644285E3" w14:textId="77777777" w:rsidR="00070AA3" w:rsidRPr="00070AA3" w:rsidRDefault="00070AA3" w:rsidP="00070AA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70AA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Можно, если есть уверенность, что отклонения выручки будут достоверно определены и признаны заказчиком</w:t>
            </w:r>
          </w:p>
          <w:p w14:paraId="6717409C" w14:textId="77777777" w:rsidR="00070AA3" w:rsidRPr="00070AA3" w:rsidRDefault="00070AA3" w:rsidP="00070AA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70AA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Можно, по согласованию с заказчиком</w:t>
            </w:r>
          </w:p>
          <w:p w14:paraId="52B6B808" w14:textId="02169723" w:rsidR="00070AA3" w:rsidRPr="00857FD2" w:rsidRDefault="00070AA3" w:rsidP="00070AA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0AA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Можно в любом случае</w:t>
            </w:r>
          </w:p>
        </w:tc>
      </w:tr>
      <w:tr w:rsidR="00070AA3" w:rsidRPr="00F644E2" w14:paraId="6CAEFBB4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181B16BE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62442E3E" w14:textId="15BC76F8" w:rsidR="00070AA3" w:rsidRPr="00857FD2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41BF9997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35D8062C" w14:textId="3537F99C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5" w:type="dxa"/>
            <w:shd w:val="clear" w:color="000000" w:fill="FFFFFF"/>
          </w:tcPr>
          <w:p w14:paraId="3B719E07" w14:textId="1E70E84B" w:rsidR="00070AA3" w:rsidRPr="00BA2A78" w:rsidRDefault="002B214C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 называется отношение заемных средств к собственным средствам организации?</w:t>
            </w:r>
          </w:p>
          <w:p w14:paraId="706DE14E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Коэффициент обеспеченности собственными оборотными средствами</w:t>
            </w:r>
          </w:p>
          <w:p w14:paraId="42695A82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Коэффициент мобильности оборотных средств</w:t>
            </w:r>
          </w:p>
          <w:p w14:paraId="5EC1F9BA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Коэффициент финансовой устойчивости</w:t>
            </w:r>
          </w:p>
          <w:p w14:paraId="52963FDE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Коэффициент абсолютной ликвидности</w:t>
            </w:r>
          </w:p>
          <w:p w14:paraId="6C317E1A" w14:textId="691D05AE" w:rsidR="00070AA3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5. Коэффициент общей (текущей) ликвидности</w:t>
            </w:r>
          </w:p>
        </w:tc>
      </w:tr>
      <w:tr w:rsidR="002B214C" w:rsidRPr="00F644E2" w14:paraId="79E0DD52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49F12C1F" w14:textId="77777777" w:rsidR="002B214C" w:rsidRDefault="002B214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44368032" w14:textId="4A1D40F9" w:rsidR="002B214C" w:rsidRPr="002B214C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05382994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6E74104B" w14:textId="37294EBE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5" w:type="dxa"/>
            <w:shd w:val="clear" w:color="000000" w:fill="FFFFFF"/>
          </w:tcPr>
          <w:p w14:paraId="75A1F04C" w14:textId="00D86D30" w:rsidR="00070AA3" w:rsidRPr="00BA2A78" w:rsidRDefault="002B214C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 как</w:t>
            </w:r>
            <w:r w:rsidRPr="002B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их параметров складывается сметная стоимость строительства?</w:t>
            </w:r>
          </w:p>
          <w:p w14:paraId="4CEAC909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1. Строительно-монтажные </w:t>
            </w:r>
            <w:proofErr w:type="spellStart"/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работы+прочие</w:t>
            </w:r>
            <w:proofErr w:type="spellEnd"/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затраты</w:t>
            </w:r>
          </w:p>
          <w:p w14:paraId="662F4991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2. Строительно-монтажные </w:t>
            </w:r>
            <w:proofErr w:type="spellStart"/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работы+проектно-изыскательские</w:t>
            </w:r>
            <w:proofErr w:type="spellEnd"/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работы</w:t>
            </w:r>
          </w:p>
          <w:p w14:paraId="3F261DB6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3. Строительно-монтажные </w:t>
            </w:r>
            <w:proofErr w:type="spellStart"/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работы+затраты</w:t>
            </w:r>
            <w:proofErr w:type="spellEnd"/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на приобретение </w:t>
            </w:r>
            <w:proofErr w:type="spellStart"/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оборудования+прочие</w:t>
            </w:r>
            <w:proofErr w:type="spellEnd"/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затраты</w:t>
            </w:r>
          </w:p>
          <w:p w14:paraId="2A9730CE" w14:textId="344EA762" w:rsidR="00070AA3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4. Строительно-монтажные </w:t>
            </w:r>
            <w:proofErr w:type="spellStart"/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работы+стоимость</w:t>
            </w:r>
            <w:proofErr w:type="spellEnd"/>
            <w:r w:rsidRPr="002B21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материалов, деталей, конструкций и оборудования</w:t>
            </w:r>
          </w:p>
        </w:tc>
      </w:tr>
      <w:tr w:rsidR="00070AA3" w:rsidRPr="00F644E2" w14:paraId="4C74027A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A8C10FA" w14:textId="1924F1B2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5" w:type="dxa"/>
            <w:shd w:val="clear" w:color="000000" w:fill="FFFFFF"/>
          </w:tcPr>
          <w:p w14:paraId="3A740E3A" w14:textId="205F5A73" w:rsidR="00070AA3" w:rsidRPr="00BA2A78" w:rsidRDefault="002B214C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документы являются основой для составления сводных сметных расчетов стоимости строительства?</w:t>
            </w:r>
          </w:p>
          <w:p w14:paraId="183A300F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Локальные сметы по видам работ</w:t>
            </w:r>
          </w:p>
          <w:p w14:paraId="0B5277D5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Объектные и локальные сметы</w:t>
            </w:r>
          </w:p>
          <w:p w14:paraId="75CBEBAF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Объектные сметы и сметные расчеты на отдельные виды затрат</w:t>
            </w:r>
          </w:p>
          <w:p w14:paraId="755802E5" w14:textId="2B1D9974" w:rsidR="00070AA3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Объектные сметы, локальные сметы на работы, не включенные в объектные сметы, и сметные расчеты на отдельные виды затрат</w:t>
            </w:r>
          </w:p>
        </w:tc>
      </w:tr>
      <w:tr w:rsidR="002B214C" w:rsidRPr="00F644E2" w14:paraId="7F4F2CBF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7A7B887D" w14:textId="77777777" w:rsidR="002B214C" w:rsidRDefault="002B214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5C69726A" w14:textId="77777777" w:rsidR="000D73FC" w:rsidRDefault="000D73F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03012D3" w14:textId="34EEB42F" w:rsidR="002B214C" w:rsidRPr="00BA2A78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♦</w:t>
            </w:r>
          </w:p>
        </w:tc>
      </w:tr>
      <w:tr w:rsidR="00070AA3" w:rsidRPr="00F644E2" w14:paraId="4A915500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198FE2C1" w14:textId="25A7D791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505" w:type="dxa"/>
            <w:shd w:val="clear" w:color="000000" w:fill="FFFFFF"/>
          </w:tcPr>
          <w:p w14:paraId="3FFAD730" w14:textId="482B18F0" w:rsidR="00070AA3" w:rsidRPr="00BA2A78" w:rsidRDefault="002B214C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 счет каких средств заказчик (инвестор) оплачивает разработку тендерной документации по вновь начинаемым стройкам?</w:t>
            </w:r>
          </w:p>
          <w:p w14:paraId="1B490D9C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За счет резерва средств на непредвиденные работы и затраты, имеющегося в распоряжении заказчика</w:t>
            </w:r>
          </w:p>
          <w:p w14:paraId="5C9BD457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 счет средств, предусматриваемых по целевому назначению в сводных сметных расчетах (сводных расчетах) стоимости строительства по гл. 12 "Проектные и изыскательские работы"</w:t>
            </w:r>
          </w:p>
          <w:p w14:paraId="612DF00F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За счет экономии лимита по другим статьям сводного сметного расчета (сводного расчета) стоимости строительства, образованного в результате его пересмотра</w:t>
            </w:r>
          </w:p>
          <w:p w14:paraId="6A2FE5D7" w14:textId="3A5F6337" w:rsidR="00070AA3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За счет экономии средств при производстве строительно-монтажных работ</w:t>
            </w:r>
          </w:p>
        </w:tc>
      </w:tr>
      <w:tr w:rsidR="00070AA3" w:rsidRPr="00F644E2" w14:paraId="7A67F906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626873FD" w14:textId="7B989338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5" w:type="dxa"/>
            <w:shd w:val="clear" w:color="000000" w:fill="FFFFFF"/>
          </w:tcPr>
          <w:p w14:paraId="5C36AC2A" w14:textId="0604C877" w:rsidR="00070AA3" w:rsidRDefault="002B214C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такое Твердая договорная цена?</w:t>
            </w:r>
          </w:p>
          <w:p w14:paraId="150379B6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Стоимость предмета договора в уровне цен на определенную дату</w:t>
            </w:r>
          </w:p>
          <w:p w14:paraId="4161005A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Указанная в договоре подряда неизменная сумма на весь период строительства</w:t>
            </w:r>
          </w:p>
          <w:p w14:paraId="4157503E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Стоимость работ по договору, рассчитанная на основе базисной договорной цены и корректирующих показателей, учитывающих текущее изменение цен на материально-технические ресурсы и оплату труда</w:t>
            </w:r>
          </w:p>
          <w:p w14:paraId="1EE60C06" w14:textId="4DAE224E" w:rsidR="00070AA3" w:rsidRPr="00BA2A78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Стоимость работ по договору согласно предварительно полученной оферты</w:t>
            </w:r>
          </w:p>
        </w:tc>
      </w:tr>
      <w:tr w:rsidR="00070AA3" w:rsidRPr="00F644E2" w14:paraId="600540E1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1C959E3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248A12F0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37C1E920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4496D15A" w14:textId="7800CEFC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5" w:type="dxa"/>
            <w:shd w:val="clear" w:color="000000" w:fill="FFFFFF"/>
          </w:tcPr>
          <w:p w14:paraId="68EA4CD3" w14:textId="6550FC05" w:rsidR="00070AA3" w:rsidRDefault="002B214C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какой среднесрочный период разрабатывается программа развития строительной организации при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</w:t>
            </w:r>
            <w:r w:rsidRPr="002B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ратегическом планировании?</w:t>
            </w:r>
          </w:p>
          <w:p w14:paraId="5355DB67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Один год</w:t>
            </w:r>
          </w:p>
          <w:p w14:paraId="1FCEE047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Два года</w:t>
            </w:r>
          </w:p>
          <w:p w14:paraId="5E7EBFCF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Три года</w:t>
            </w:r>
          </w:p>
          <w:p w14:paraId="4C4CC22C" w14:textId="3F9154FF" w:rsidR="00070AA3" w:rsidRPr="00BA2A78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Пять лет</w:t>
            </w:r>
          </w:p>
        </w:tc>
      </w:tr>
      <w:tr w:rsidR="00070AA3" w:rsidRPr="00F644E2" w14:paraId="6AEA517B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251953FB" w14:textId="0669E1EA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5" w:type="dxa"/>
            <w:shd w:val="clear" w:color="000000" w:fill="FFFFFF"/>
          </w:tcPr>
          <w:p w14:paraId="57B7987A" w14:textId="47CEDABE" w:rsidR="00070AA3" w:rsidRDefault="002B214C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параметр является единицей измерения в оперативных месячных планах?</w:t>
            </w:r>
          </w:p>
          <w:p w14:paraId="6C24ED01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Укрупненные объемы работ</w:t>
            </w:r>
          </w:p>
          <w:p w14:paraId="5FA5367F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Стоимость выполнения месячного объема работ</w:t>
            </w:r>
          </w:p>
          <w:p w14:paraId="60289F25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Заработная плата рабочих </w:t>
            </w:r>
          </w:p>
          <w:p w14:paraId="07127A4B" w14:textId="116E35B2" w:rsidR="00070AA3" w:rsidRPr="00BA2A78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Стоимость оборотных средств</w:t>
            </w:r>
          </w:p>
        </w:tc>
      </w:tr>
      <w:tr w:rsidR="00070AA3" w:rsidRPr="00F644E2" w14:paraId="2518A908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3A44CB67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0C4C0828" w14:textId="77777777" w:rsidR="000D73FC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BE1A23F" w14:textId="77777777" w:rsidR="000D73FC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A1A422B" w14:textId="77777777" w:rsidR="000D73FC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C3C01A9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2D3C783D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3E195C77" w14:textId="26405EAD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8505" w:type="dxa"/>
            <w:shd w:val="clear" w:color="000000" w:fill="FFFFFF"/>
          </w:tcPr>
          <w:p w14:paraId="6DFD22C9" w14:textId="2D325838" w:rsidR="00070AA3" w:rsidRDefault="002B214C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какой смете</w:t>
            </w:r>
            <w:r w:rsidR="00016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(сметным расчетам)</w:t>
            </w:r>
            <w:r w:rsidRPr="002B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следует определять стоимость работ для составления акта о выполнении работ по государственному контракту?</w:t>
            </w:r>
          </w:p>
          <w:p w14:paraId="5E572548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 сметным расчетам в составе проектной документации</w:t>
            </w:r>
          </w:p>
          <w:p w14:paraId="503E22DB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 сметным расчетам, прошедшим проверку достоверности</w:t>
            </w:r>
          </w:p>
          <w:p w14:paraId="7ACC1461" w14:textId="77777777" w:rsidR="002B214C" w:rsidRPr="002B214C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 смете на реализацию контракта</w:t>
            </w:r>
          </w:p>
          <w:p w14:paraId="7618B74A" w14:textId="0236D1DE" w:rsidR="00070AA3" w:rsidRPr="00BA2A78" w:rsidRDefault="002B214C" w:rsidP="002B21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2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 единичным расценкам, включенным в федеральный реестр сметных нормативов</w:t>
            </w:r>
          </w:p>
        </w:tc>
      </w:tr>
      <w:tr w:rsidR="002B214C" w:rsidRPr="00F644E2" w14:paraId="2E5CE7EA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1E80594E" w14:textId="77777777" w:rsidR="002B214C" w:rsidRDefault="002B214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3CEEC088" w14:textId="6E5D9C8C" w:rsidR="002B214C" w:rsidRPr="00180E92" w:rsidRDefault="002B214C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51568EE5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41585E4A" w14:textId="6868DAEE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5" w:type="dxa"/>
            <w:shd w:val="clear" w:color="000000" w:fill="FFFFFF"/>
          </w:tcPr>
          <w:p w14:paraId="76260A95" w14:textId="1727B620" w:rsidR="00070AA3" w:rsidRDefault="00016124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инструменты управления входят в перечень компонентов логистической модели управления материальными потоками в строительстве? </w:t>
            </w:r>
            <w:r w:rsidRPr="000161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3D66F8D2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Координация поставок материалов</w:t>
            </w:r>
          </w:p>
          <w:p w14:paraId="326464E2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План работы подрядчиков</w:t>
            </w:r>
          </w:p>
          <w:p w14:paraId="507F0EB6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Комплектные спецификации</w:t>
            </w:r>
          </w:p>
          <w:p w14:paraId="426900F5" w14:textId="35644970" w:rsidR="00070AA3" w:rsidRPr="00BA2A78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Производительность персонала</w:t>
            </w:r>
          </w:p>
        </w:tc>
      </w:tr>
      <w:tr w:rsidR="00016124" w:rsidRPr="00F644E2" w14:paraId="73239025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4BCE728B" w14:textId="77777777" w:rsidR="00016124" w:rsidRDefault="00016124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4A0D1676" w14:textId="47E01036" w:rsidR="00016124" w:rsidRPr="00180E92" w:rsidRDefault="00016124" w:rsidP="0001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3870C24E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647210EA" w14:textId="38E31627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5" w:type="dxa"/>
            <w:shd w:val="clear" w:color="000000" w:fill="FFFFFF"/>
          </w:tcPr>
          <w:p w14:paraId="06FFD35A" w14:textId="24CCF1F1" w:rsidR="00070AA3" w:rsidRDefault="00016124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документы оформляются при приемке выполненных работ?</w:t>
            </w:r>
          </w:p>
          <w:p w14:paraId="46981EFA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Акт о приемке выполненных работ</w:t>
            </w:r>
          </w:p>
          <w:p w14:paraId="54E9395B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Журнал учета выполненных работ</w:t>
            </w:r>
          </w:p>
          <w:p w14:paraId="124A3E6A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Акт о приемке выполненных работ, журнал учета выполненных работ</w:t>
            </w:r>
          </w:p>
          <w:p w14:paraId="525C4285" w14:textId="454920A1" w:rsidR="00070AA3" w:rsidRPr="00180E92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Акт о приемке выполненных работ, журнал учета выполненных работ, справка о стоимости выполненных работ и затрат</w:t>
            </w:r>
          </w:p>
        </w:tc>
      </w:tr>
      <w:tr w:rsidR="00070AA3" w:rsidRPr="00F644E2" w14:paraId="75A0E6C9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58DB09F1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66195A0F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0373A661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38C29818" w14:textId="486BD599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5" w:type="dxa"/>
            <w:shd w:val="clear" w:color="000000" w:fill="FFFFFF"/>
          </w:tcPr>
          <w:p w14:paraId="1C5199ED" w14:textId="23EC3460" w:rsidR="00070AA3" w:rsidRDefault="00016124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из перечисленных показателей деятельности участника капитального строительства, указываемый в статистической отчетности, входит в состав основных показателей?</w:t>
            </w:r>
          </w:p>
          <w:p w14:paraId="4F6ADA0A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Ввод в действие производственных мощностей, объектов жилищно-гражданского назначения и основных фондов</w:t>
            </w:r>
          </w:p>
          <w:p w14:paraId="513B997C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Затраты на проектирование и строительство</w:t>
            </w:r>
          </w:p>
          <w:p w14:paraId="767BFA71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Стоимость временных титульных зданий и сооружений</w:t>
            </w:r>
          </w:p>
          <w:p w14:paraId="5C855DFD" w14:textId="0D43BD6F" w:rsidR="00070AA3" w:rsidRPr="00BA2A78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Налоговые отчисления</w:t>
            </w:r>
          </w:p>
        </w:tc>
      </w:tr>
      <w:tr w:rsidR="00070AA3" w:rsidRPr="00F644E2" w14:paraId="179820B3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6C28732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513C224A" w14:textId="77777777" w:rsidR="00A65183" w:rsidRDefault="00A6518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AFC53B7" w14:textId="77777777" w:rsidR="00A65183" w:rsidRDefault="00A6518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D245D5D" w14:textId="77777777" w:rsidR="00A65183" w:rsidRDefault="00A6518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FC9463A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♦</w:t>
            </w:r>
          </w:p>
        </w:tc>
      </w:tr>
      <w:tr w:rsidR="00070AA3" w:rsidRPr="00F644E2" w14:paraId="1C64AE00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422B2FCB" w14:textId="5159DBE3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8505" w:type="dxa"/>
            <w:shd w:val="clear" w:color="000000" w:fill="FFFFFF"/>
          </w:tcPr>
          <w:p w14:paraId="0DD56481" w14:textId="61319C65" w:rsidR="00070AA3" w:rsidRDefault="00016124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из ниже перечисленного относится к основным средствам (</w:t>
            </w:r>
            <w:proofErr w:type="spellStart"/>
            <w:r w:rsidRPr="00016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внеоборотным</w:t>
            </w:r>
            <w:proofErr w:type="spellEnd"/>
            <w:r w:rsidRPr="00016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активам) строительной организации?</w:t>
            </w:r>
          </w:p>
          <w:p w14:paraId="186346FF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Дебиторская задолженность</w:t>
            </w:r>
          </w:p>
          <w:p w14:paraId="33A75531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Расходы будущих периодов</w:t>
            </w:r>
          </w:p>
          <w:p w14:paraId="357C0740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Запасы строительных материалов</w:t>
            </w:r>
          </w:p>
          <w:p w14:paraId="722F02E8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Строительные машины, находящиеся на балансе организации</w:t>
            </w:r>
          </w:p>
          <w:p w14:paraId="4DCBBED4" w14:textId="108F6443" w:rsidR="00070AA3" w:rsidRPr="00BA2A78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Арендованные организацией строительные машины</w:t>
            </w:r>
          </w:p>
        </w:tc>
      </w:tr>
      <w:tr w:rsidR="00016124" w:rsidRPr="00F644E2" w14:paraId="325D19BC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33D9CFAE" w14:textId="77777777" w:rsidR="00016124" w:rsidRDefault="00016124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460113B0" w14:textId="7BC45265" w:rsidR="00016124" w:rsidRPr="00CD727E" w:rsidRDefault="00016124" w:rsidP="0001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761B705B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25D7BD7E" w14:textId="7C0A2E1F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5" w:type="dxa"/>
            <w:shd w:val="clear" w:color="000000" w:fill="FFFFFF"/>
          </w:tcPr>
          <w:p w14:paraId="608D4D9C" w14:textId="5BBDB036" w:rsidR="00070AA3" w:rsidRDefault="00016124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показатель применяется для оценки эффективности использования основных средств?</w:t>
            </w:r>
          </w:p>
          <w:p w14:paraId="7B4F156A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Фондоотдача</w:t>
            </w:r>
          </w:p>
          <w:p w14:paraId="23F5880F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Рентабельность капитала</w:t>
            </w:r>
          </w:p>
          <w:p w14:paraId="1D71675E" w14:textId="77777777" w:rsidR="00016124" w:rsidRPr="00016124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Эффективность капитальных вложений</w:t>
            </w:r>
          </w:p>
          <w:p w14:paraId="730085D7" w14:textId="2297324E" w:rsidR="00070AA3" w:rsidRPr="00BA2A78" w:rsidRDefault="00016124" w:rsidP="0001612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61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Освоенный объем</w:t>
            </w:r>
          </w:p>
        </w:tc>
      </w:tr>
      <w:tr w:rsidR="00070AA3" w:rsidRPr="00F644E2" w14:paraId="1A650247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15B23897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7131B120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2473BEF0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171D459" w14:textId="777257B3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5" w:type="dxa"/>
            <w:shd w:val="clear" w:color="000000" w:fill="FFFFFF"/>
          </w:tcPr>
          <w:p w14:paraId="06EC04E5" w14:textId="5E46B973" w:rsidR="00070AA3" w:rsidRDefault="0096392A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определяется продолжительность этапа работ при параллельном выполнении работ?</w:t>
            </w:r>
          </w:p>
          <w:p w14:paraId="61766C52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Равна наибольшей продолжительности отдельного вида работ</w:t>
            </w:r>
          </w:p>
          <w:p w14:paraId="17267A3B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Равна суммарной продолжительности работ</w:t>
            </w:r>
          </w:p>
          <w:p w14:paraId="3A2BE740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Равна сумме наибольших по продолжительности работ</w:t>
            </w:r>
          </w:p>
          <w:p w14:paraId="546E3F00" w14:textId="41535678" w:rsidR="00070AA3" w:rsidRPr="00BA2A78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Равна сумме одновременно выполняемых работ</w:t>
            </w:r>
          </w:p>
        </w:tc>
      </w:tr>
      <w:tr w:rsidR="00016124" w:rsidRPr="00F644E2" w14:paraId="0E5B1309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1DE08C71" w14:textId="77777777" w:rsidR="00016124" w:rsidRDefault="00016124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4A7890E2" w14:textId="5C744410" w:rsidR="00016124" w:rsidRPr="0033419D" w:rsidRDefault="00016124" w:rsidP="0001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1EEBEDF7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770D229" w14:textId="4738400B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5" w:type="dxa"/>
            <w:shd w:val="clear" w:color="000000" w:fill="FFFFFF"/>
          </w:tcPr>
          <w:p w14:paraId="0E3B21A0" w14:textId="62F91657" w:rsidR="00070AA3" w:rsidRDefault="0096392A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Кто из участников строительного процесса обеспечивает строительство материалами, если в договоре подряда об этом ничего не сказано?</w:t>
            </w:r>
          </w:p>
          <w:p w14:paraId="655B77FC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Подрядчик</w:t>
            </w:r>
          </w:p>
          <w:p w14:paraId="0116F430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Государственный (муниципальный) заказчик</w:t>
            </w:r>
          </w:p>
          <w:p w14:paraId="68A28FA8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Технический заказчик</w:t>
            </w:r>
          </w:p>
          <w:p w14:paraId="2A872D91" w14:textId="3F6DFF0B" w:rsidR="00070AA3" w:rsidRPr="00BA2A78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Оптовая база строительных материалов</w:t>
            </w:r>
          </w:p>
        </w:tc>
      </w:tr>
      <w:tr w:rsidR="00070AA3" w:rsidRPr="00F644E2" w14:paraId="423211D3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26561B69" w14:textId="10CE561F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5" w:type="dxa"/>
            <w:shd w:val="clear" w:color="000000" w:fill="FFFFFF"/>
          </w:tcPr>
          <w:p w14:paraId="50664956" w14:textId="58C8A9ED" w:rsidR="00070AA3" w:rsidRDefault="0096392A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документ является основанием для окончательной оплаты всех выполненных исполнителем работ?</w:t>
            </w:r>
          </w:p>
          <w:p w14:paraId="0AE1504D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Форма КС-8</w:t>
            </w:r>
          </w:p>
          <w:p w14:paraId="00D25372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Форма КС-11</w:t>
            </w:r>
          </w:p>
          <w:p w14:paraId="1FD7FC1B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Форма КС-14</w:t>
            </w:r>
          </w:p>
          <w:p w14:paraId="3BEF5A6C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Форма КС-17</w:t>
            </w:r>
          </w:p>
          <w:p w14:paraId="2637B546" w14:textId="686CB291" w:rsidR="00070AA3" w:rsidRPr="00BA2A78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Форма КС-18</w:t>
            </w:r>
          </w:p>
        </w:tc>
      </w:tr>
      <w:tr w:rsidR="00070AA3" w:rsidRPr="00F644E2" w14:paraId="6559AB82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15E2ABDD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21A59F71" w14:textId="77777777" w:rsidR="00A65183" w:rsidRDefault="00A6518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9E26A65" w14:textId="77777777" w:rsidR="00A65183" w:rsidRDefault="00A6518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E18954F" w14:textId="77777777" w:rsidR="00A65183" w:rsidRDefault="00A6518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3E7F974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20F0D79D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3C15884C" w14:textId="20CF3050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8505" w:type="dxa"/>
            <w:shd w:val="clear" w:color="000000" w:fill="FFFFFF"/>
          </w:tcPr>
          <w:p w14:paraId="211A9EEF" w14:textId="384E2E16" w:rsidR="00070AA3" w:rsidRDefault="0096392A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Каковы недостатки сокращения плановой продолжительности строительства объекта?</w:t>
            </w:r>
          </w:p>
          <w:p w14:paraId="4D7DC0E0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Снижается интенсивность поставок строительных материалов и деталей</w:t>
            </w:r>
          </w:p>
          <w:p w14:paraId="6C5D2A9D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Увеличивается потребность в рабочих кадрах</w:t>
            </w:r>
          </w:p>
          <w:p w14:paraId="4D38AFB0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Увеличивается сметная стоимость строительства</w:t>
            </w:r>
          </w:p>
          <w:p w14:paraId="4EDD757B" w14:textId="12B8C716" w:rsidR="00070AA3" w:rsidRPr="00BA2A78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Возрастают риски штрафных санкций</w:t>
            </w:r>
          </w:p>
        </w:tc>
      </w:tr>
      <w:tr w:rsidR="00070AA3" w:rsidRPr="00F644E2" w14:paraId="65CEC156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528C530A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6C5A7887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29F5821B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47DBE878" w14:textId="26D49A1E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70A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shd w:val="clear" w:color="000000" w:fill="FFFFFF"/>
          </w:tcPr>
          <w:p w14:paraId="5A721078" w14:textId="3730E6EE" w:rsidR="00070AA3" w:rsidRDefault="0096392A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Какое требование должно присутствовать при заключении государственных контрактов на строительство объекта?</w:t>
            </w:r>
          </w:p>
          <w:p w14:paraId="4EECA7A2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Строительство должно вестись в строгом соответствии с техническими регламентами</w:t>
            </w:r>
          </w:p>
          <w:p w14:paraId="67E7E10B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Применение импортных строительных материалов должно быть запрещено</w:t>
            </w:r>
          </w:p>
          <w:p w14:paraId="45B1521D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Государственный контракт должен быть зарегистрирован в реестре недвижимости</w:t>
            </w:r>
          </w:p>
          <w:p w14:paraId="3404747C" w14:textId="3EA80AB0" w:rsidR="00070AA3" w:rsidRPr="00BA2A78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Контракт должен содержать условие о поэтапной оплате работ</w:t>
            </w:r>
          </w:p>
        </w:tc>
      </w:tr>
      <w:tr w:rsidR="00070AA3" w:rsidRPr="00F644E2" w14:paraId="6AA49559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4DD62964" w14:textId="3F786999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5" w:type="dxa"/>
            <w:shd w:val="clear" w:color="000000" w:fill="FFFFFF"/>
          </w:tcPr>
          <w:p w14:paraId="2BFEBF71" w14:textId="081F48D4" w:rsidR="00070AA3" w:rsidRDefault="0096392A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При каком размере цены контракта для муниципальных нужд и сроке исполнения существенные условия контракта могут быть изменены?</w:t>
            </w:r>
          </w:p>
          <w:p w14:paraId="556127CA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При цене не менее 500 млн. руб. и сроке исполнения не менее 1 года</w:t>
            </w:r>
          </w:p>
          <w:p w14:paraId="0B4049A0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 цене не менее 1 млрд. руб. и сроке исполнения не менее 1 года</w:t>
            </w:r>
          </w:p>
          <w:p w14:paraId="3C553F6A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При цене не менее 5 млрд. руб. и сроке исполнения не менее 3 лет</w:t>
            </w:r>
          </w:p>
          <w:p w14:paraId="05495DEA" w14:textId="2D6E9981" w:rsidR="00070AA3" w:rsidRPr="00BA2A78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При цене не менее 10 млрд. руб. и сроке исполнения не менее 3 лет</w:t>
            </w:r>
          </w:p>
        </w:tc>
      </w:tr>
      <w:tr w:rsidR="0096392A" w:rsidRPr="00F644E2" w14:paraId="20B9D059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3521E414" w14:textId="77777777" w:rsidR="0096392A" w:rsidRDefault="0096392A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70379E1E" w14:textId="1E15661F" w:rsidR="0096392A" w:rsidRPr="007E3F82" w:rsidRDefault="0096392A" w:rsidP="009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4486F981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47027224" w14:textId="19F02758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5" w:type="dxa"/>
            <w:shd w:val="clear" w:color="000000" w:fill="FFFFFF"/>
          </w:tcPr>
          <w:p w14:paraId="43E19DC1" w14:textId="259FD9C1" w:rsidR="00070AA3" w:rsidRDefault="0096392A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Можно ли рассчитывать себестоимость производства работ на основе сметных цен?</w:t>
            </w:r>
          </w:p>
          <w:p w14:paraId="5F3268F0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Можно, с использованием базисных цен</w:t>
            </w:r>
          </w:p>
          <w:p w14:paraId="2BF0A10C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Можно, с использованием региональных индексов пересчета</w:t>
            </w:r>
          </w:p>
          <w:p w14:paraId="495F0560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Можно с использованием Федеральной государственной информационной системы в строительстве</w:t>
            </w:r>
          </w:p>
          <w:p w14:paraId="15C86993" w14:textId="5D5E20AB" w:rsidR="00070AA3" w:rsidRPr="00BA2A78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Нет, следует использовать текущие цены поставщиков</w:t>
            </w:r>
          </w:p>
        </w:tc>
      </w:tr>
      <w:tr w:rsidR="0096392A" w:rsidRPr="00F644E2" w14:paraId="022073B3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26EE7086" w14:textId="77777777" w:rsidR="0096392A" w:rsidRDefault="0096392A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471E7002" w14:textId="77777777" w:rsidR="00A65183" w:rsidRDefault="00A65183" w:rsidP="009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45F9694" w14:textId="4ECC2659" w:rsidR="0096392A" w:rsidRPr="007E3F82" w:rsidRDefault="0096392A" w:rsidP="009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♦</w:t>
            </w:r>
          </w:p>
        </w:tc>
      </w:tr>
      <w:tr w:rsidR="00070AA3" w:rsidRPr="00F644E2" w14:paraId="5F209DF8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91EA02F" w14:textId="299BEDB6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8505" w:type="dxa"/>
            <w:shd w:val="clear" w:color="000000" w:fill="FFFFFF"/>
          </w:tcPr>
          <w:p w14:paraId="76F3E823" w14:textId="709AF2C6" w:rsidR="00070AA3" w:rsidRDefault="0096392A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предприятия и организации не могут быть зарегистрированы в единой информационной системе в сфере закупок в качестве участников закупок?</w:t>
            </w:r>
          </w:p>
          <w:p w14:paraId="00DF2836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Государственные и муниципальные унитарные предприятия</w:t>
            </w:r>
          </w:p>
          <w:p w14:paraId="0C163F17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Хозяйственные общества, в уставном капитале которых доля участия Российской Федерации превышает 50 процентов</w:t>
            </w:r>
          </w:p>
          <w:p w14:paraId="4C7F13EC" w14:textId="77777777" w:rsidR="0096392A" w:rsidRPr="0096392A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Государственные корпорации и государственные компании</w:t>
            </w:r>
          </w:p>
          <w:p w14:paraId="59103DD3" w14:textId="422C1D6A" w:rsidR="00070AA3" w:rsidRPr="00BA2A78" w:rsidRDefault="0096392A" w:rsidP="0096392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39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Оффшорные компании</w:t>
            </w:r>
          </w:p>
        </w:tc>
      </w:tr>
      <w:tr w:rsidR="00070AA3" w:rsidRPr="00F644E2" w14:paraId="17D21989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1591687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51C1EDF1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2C19A1DC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722A59AF" w14:textId="209445BE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5" w:type="dxa"/>
            <w:shd w:val="clear" w:color="000000" w:fill="FFFFFF"/>
          </w:tcPr>
          <w:p w14:paraId="5DBF8243" w14:textId="1D1482B4" w:rsidR="00070AA3" w:rsidRDefault="00AC6A22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C6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Подлежит ли перечислению НДС по принятым работам и затратам подрядчику одной суммой, как в сводном сметном расчете?</w:t>
            </w:r>
          </w:p>
          <w:p w14:paraId="738E88F9" w14:textId="77777777" w:rsidR="00AC6A22" w:rsidRPr="00AC6A22" w:rsidRDefault="00AC6A22" w:rsidP="00AC6A2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6A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Нет, перечисляется с каждым платежом отдельно</w:t>
            </w:r>
          </w:p>
          <w:p w14:paraId="3E29C10D" w14:textId="77777777" w:rsidR="00AC6A22" w:rsidRPr="00AC6A22" w:rsidRDefault="00AC6A22" w:rsidP="00AC6A2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6A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Перечисляется по итогам закрытия каждой объектной сметы</w:t>
            </w:r>
          </w:p>
          <w:p w14:paraId="62DFEEA8" w14:textId="77777777" w:rsidR="00AC6A22" w:rsidRPr="00AC6A22" w:rsidRDefault="00AC6A22" w:rsidP="00AC6A2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6A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Перечисляется по итогам закрытия каждой локальной сметы</w:t>
            </w:r>
          </w:p>
          <w:p w14:paraId="4D9D718A" w14:textId="43D38231" w:rsidR="00070AA3" w:rsidRPr="00BA2A78" w:rsidRDefault="00AC6A22" w:rsidP="00AC6A2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C6A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Да, перечисляется в конце строительства</w:t>
            </w:r>
          </w:p>
        </w:tc>
      </w:tr>
      <w:tr w:rsidR="00AC6A22" w:rsidRPr="00F644E2" w14:paraId="0AC8E1D1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2CD4225B" w14:textId="77777777" w:rsidR="00AC6A22" w:rsidRDefault="00AC6A22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6136B4F4" w14:textId="25AB323E" w:rsidR="00AC6A22" w:rsidRPr="00AC6A22" w:rsidRDefault="00AC6A22" w:rsidP="00A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366D8F6D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5ED60C86" w14:textId="4745F6E9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5" w:type="dxa"/>
            <w:shd w:val="clear" w:color="000000" w:fill="FFFFFF"/>
          </w:tcPr>
          <w:p w14:paraId="54AB4F17" w14:textId="34312262" w:rsidR="00070AA3" w:rsidRDefault="00AC6A22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C6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 каким последствиям могут привести необоснованные излишки материальных ресурсов?</w:t>
            </w:r>
          </w:p>
          <w:p w14:paraId="4EEC8873" w14:textId="77777777" w:rsidR="00AC6A22" w:rsidRPr="00AC6A22" w:rsidRDefault="00AC6A22" w:rsidP="00AC6A2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6A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 замедлению оборачиваемости оборотных средств</w:t>
            </w:r>
          </w:p>
          <w:p w14:paraId="633B8EFF" w14:textId="77777777" w:rsidR="00AC6A22" w:rsidRPr="00AC6A22" w:rsidRDefault="00AC6A22" w:rsidP="00AC6A2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6A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 созданию оптимального запаса материальных ресурсов по качеству, по количеству и ассортименту</w:t>
            </w:r>
          </w:p>
          <w:p w14:paraId="7EE9CA10" w14:textId="77777777" w:rsidR="00AC6A22" w:rsidRPr="00AC6A22" w:rsidRDefault="00AC6A22" w:rsidP="00AC6A2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6A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 улучшению финансового состояния предприятия</w:t>
            </w:r>
          </w:p>
          <w:p w14:paraId="4A9AF9CA" w14:textId="69F9CA8F" w:rsidR="00070AA3" w:rsidRPr="00BA2A78" w:rsidRDefault="00AC6A22" w:rsidP="00AC6A2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C6A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 снижению логистических затрат</w:t>
            </w:r>
          </w:p>
        </w:tc>
      </w:tr>
      <w:tr w:rsidR="00070AA3" w:rsidRPr="00F644E2" w14:paraId="06049BBD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242428A8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1A3889A1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169B99A8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45181C19" w14:textId="54CD69DA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5" w:type="dxa"/>
            <w:shd w:val="clear" w:color="000000" w:fill="FFFFFF"/>
          </w:tcPr>
          <w:p w14:paraId="48FABB2E" w14:textId="1283C82F" w:rsidR="00070AA3" w:rsidRDefault="00335942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5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 называется приведенный к нулевому моменту свободный денежный поток в период до расчетного горизонта?</w:t>
            </w:r>
          </w:p>
          <w:p w14:paraId="17FCAC66" w14:textId="77777777" w:rsidR="00335942" w:rsidRPr="00335942" w:rsidRDefault="00335942" w:rsidP="0033594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59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Чистый дисконтированный доход</w:t>
            </w:r>
          </w:p>
          <w:p w14:paraId="536E759B" w14:textId="77777777" w:rsidR="00335942" w:rsidRPr="00335942" w:rsidRDefault="00335942" w:rsidP="0033594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59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Внутренняя норма доходности</w:t>
            </w:r>
          </w:p>
          <w:p w14:paraId="4FA2B01F" w14:textId="77777777" w:rsidR="00335942" w:rsidRPr="00335942" w:rsidRDefault="00335942" w:rsidP="0033594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59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Модифицированная норма дисконта</w:t>
            </w:r>
          </w:p>
          <w:p w14:paraId="701CA966" w14:textId="2F4B75EC" w:rsidR="00070AA3" w:rsidRPr="00BA2A78" w:rsidRDefault="00335942" w:rsidP="0033594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59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Приведенная норма дисконта</w:t>
            </w:r>
          </w:p>
        </w:tc>
      </w:tr>
      <w:tr w:rsidR="008824C0" w:rsidRPr="00F644E2" w14:paraId="7060C3DE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6508A90" w14:textId="77777777" w:rsidR="008824C0" w:rsidRDefault="008824C0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5AE077CC" w14:textId="01D8449E" w:rsidR="008824C0" w:rsidRPr="00B02863" w:rsidRDefault="008824C0" w:rsidP="0088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50A514F7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6A626F36" w14:textId="51F139F0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05" w:type="dxa"/>
            <w:shd w:val="clear" w:color="000000" w:fill="FFFFFF"/>
          </w:tcPr>
          <w:p w14:paraId="5D5158C3" w14:textId="7E18C952" w:rsidR="00070AA3" w:rsidRDefault="00194628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Укажите верное определение термину «техническое перевооружение строительной организации»:</w:t>
            </w:r>
          </w:p>
          <w:p w14:paraId="0DA09818" w14:textId="77777777" w:rsidR="00194628" w:rsidRPr="00194628" w:rsidRDefault="00194628" w:rsidP="0019462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46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Строительство на территории действующих предприятий или прилегающей к ним территории дополнительных производств, новых отдельных цехов и объектов или осуществление работ по </w:t>
            </w:r>
            <w:r w:rsidRPr="001946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расширению уже существующих на предприятиях таких цехов и объектов</w:t>
            </w:r>
          </w:p>
          <w:p w14:paraId="64F78E02" w14:textId="77777777" w:rsidR="00194628" w:rsidRPr="00194628" w:rsidRDefault="00194628" w:rsidP="0019462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46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Переустройство существующих цехов и объектов, связанное с совершенствованием производства и повышением его технико-экономического уровня на основе достижений научно-технического прогресса</w:t>
            </w:r>
          </w:p>
          <w:p w14:paraId="080FD2E6" w14:textId="77777777" w:rsidR="00194628" w:rsidRPr="00194628" w:rsidRDefault="00194628" w:rsidP="0019462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46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Комплекс мероприятий по повышению технико-экономического уровня отдельных производств, цехов и участков</w:t>
            </w:r>
          </w:p>
          <w:p w14:paraId="479C4237" w14:textId="621A71CF" w:rsidR="00070AA3" w:rsidRPr="00BA2A78" w:rsidRDefault="00194628" w:rsidP="0019462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6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Строительство комплекса объектов вновь создаваемых предприятий, зданий и сооружений, отдельных производств, которые возводятся на новых строительных площадках</w:t>
            </w:r>
          </w:p>
        </w:tc>
      </w:tr>
      <w:tr w:rsidR="00070AA3" w:rsidRPr="00F644E2" w14:paraId="02474766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0A80B55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49C76A56" w14:textId="77777777" w:rsidR="00070AA3" w:rsidRPr="00B0286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2A7FDAF6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2D6AAEB1" w14:textId="4A1F4153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5" w:type="dxa"/>
            <w:shd w:val="clear" w:color="000000" w:fill="FFFFFF"/>
          </w:tcPr>
          <w:p w14:paraId="70BC84FB" w14:textId="04B762D6" w:rsidR="00070AA3" w:rsidRDefault="00177385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Pr="0017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считывается годовой экономический эффект новой техники (изобретений и рационализаторских предложений)?</w:t>
            </w:r>
          </w:p>
          <w:p w14:paraId="1CE8D477" w14:textId="77777777" w:rsidR="00177385" w:rsidRPr="00177385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Как сумма себестоимости и нормативных отчислений от капитальных вложений в производственные фонды</w:t>
            </w:r>
          </w:p>
          <w:p w14:paraId="2B2B9181" w14:textId="77777777" w:rsidR="00177385" w:rsidRPr="00177385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Как разница приведенных затрат по заменяемой (базовой) и новой технике</w:t>
            </w:r>
          </w:p>
          <w:p w14:paraId="4179C526" w14:textId="77777777" w:rsidR="00177385" w:rsidRPr="00177385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Как суммарная экономия всех производственных ресурсов (живого труда, материалов, капитальных вложений)</w:t>
            </w:r>
          </w:p>
          <w:p w14:paraId="4199207B" w14:textId="778D20FD" w:rsidR="00070AA3" w:rsidRPr="00BA2A78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Как удельные капитальные вложения в производственные фонды на единицу строительно-монтажных работ (продукции)</w:t>
            </w:r>
          </w:p>
        </w:tc>
      </w:tr>
      <w:tr w:rsidR="00070AA3" w:rsidRPr="00F644E2" w14:paraId="31D2C185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5FFE5C3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451E2DE0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66A4DCE8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42E1EF17" w14:textId="4F76D906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5" w:type="dxa"/>
            <w:shd w:val="clear" w:color="000000" w:fill="FFFFFF"/>
          </w:tcPr>
          <w:p w14:paraId="709E1AC5" w14:textId="36166729" w:rsidR="00070AA3" w:rsidRDefault="00177385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из нижеперечисленных затрат </w:t>
            </w:r>
            <w:r w:rsidRPr="0017738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17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учтены нормативами накладных расходов?</w:t>
            </w:r>
          </w:p>
          <w:p w14:paraId="3250E4FF" w14:textId="77777777" w:rsidR="00177385" w:rsidRPr="00177385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Расходы на охрану труда и технику безопасности</w:t>
            </w:r>
          </w:p>
          <w:p w14:paraId="646DCD52" w14:textId="77777777" w:rsidR="00177385" w:rsidRPr="00177385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Расходы на перебазировку машин и механизмов</w:t>
            </w:r>
          </w:p>
          <w:p w14:paraId="636AB5F4" w14:textId="77777777" w:rsidR="00177385" w:rsidRPr="00177385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Износ и расходы по ремонту инструментов и производственного инвентаря</w:t>
            </w:r>
          </w:p>
          <w:p w14:paraId="46708B82" w14:textId="0FD33274" w:rsidR="00070AA3" w:rsidRPr="00BA2A78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Расходы на наем служебных легковых автомобилей</w:t>
            </w:r>
          </w:p>
        </w:tc>
      </w:tr>
      <w:tr w:rsidR="00177385" w:rsidRPr="00F644E2" w14:paraId="5EA31818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198DEAA" w14:textId="77777777" w:rsidR="00177385" w:rsidRDefault="00177385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60A2BFC0" w14:textId="26C18EE7" w:rsidR="00177385" w:rsidRPr="00EC55DE" w:rsidRDefault="00177385" w:rsidP="001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043EE6E1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5DBB9296" w14:textId="1FDF973D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5" w:type="dxa"/>
            <w:shd w:val="clear" w:color="000000" w:fill="FFFFFF"/>
          </w:tcPr>
          <w:p w14:paraId="7FF36A51" w14:textId="1899E9F7" w:rsidR="00070AA3" w:rsidRDefault="00177385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параметром определяется производительность труда в строительстве?</w:t>
            </w:r>
          </w:p>
          <w:p w14:paraId="558DA140" w14:textId="77777777" w:rsidR="00177385" w:rsidRPr="00177385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Фактическими материальными затратами на производство строительно-монтажных работ</w:t>
            </w:r>
          </w:p>
          <w:p w14:paraId="3570023F" w14:textId="77777777" w:rsidR="00177385" w:rsidRPr="00177385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Количеством продукции, производимой работником за единицу рабочего времени</w:t>
            </w:r>
          </w:p>
          <w:p w14:paraId="2512F73E" w14:textId="77777777" w:rsidR="00177385" w:rsidRPr="00177385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Годовым объемом работ собственными силами строительной организации</w:t>
            </w:r>
          </w:p>
          <w:p w14:paraId="6F2BF40F" w14:textId="63A3BC85" w:rsidR="00070AA3" w:rsidRPr="00BA2A78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 Количеством денежных средств, освоенных в плановом периоде времени</w:t>
            </w:r>
          </w:p>
        </w:tc>
      </w:tr>
      <w:tr w:rsidR="00070AA3" w:rsidRPr="00F644E2" w14:paraId="6E457282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7C2BE9ED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3BBA1F09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63927293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7946E80C" w14:textId="3C45034E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5" w:type="dxa"/>
            <w:shd w:val="clear" w:color="000000" w:fill="FFFFFF"/>
          </w:tcPr>
          <w:p w14:paraId="30411A42" w14:textId="64239835" w:rsidR="00070AA3" w:rsidRDefault="00177385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Кем из участников строительства осуществляет ведение исполнительной документации?</w:t>
            </w:r>
          </w:p>
          <w:p w14:paraId="3F45049F" w14:textId="77777777" w:rsidR="00177385" w:rsidRPr="00177385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Лицом, осуществляющим строительство</w:t>
            </w:r>
          </w:p>
          <w:p w14:paraId="55CF0E91" w14:textId="77777777" w:rsidR="00177385" w:rsidRPr="00177385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Заказчиком строительства</w:t>
            </w:r>
          </w:p>
          <w:p w14:paraId="036EC378" w14:textId="77777777" w:rsidR="00177385" w:rsidRPr="00177385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Представителем государственного строительного надзора</w:t>
            </w:r>
          </w:p>
          <w:p w14:paraId="09C84883" w14:textId="4B4D908F" w:rsidR="00070AA3" w:rsidRPr="00BA2A78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Инвестором</w:t>
            </w:r>
          </w:p>
        </w:tc>
      </w:tr>
      <w:tr w:rsidR="00177385" w:rsidRPr="00F644E2" w14:paraId="22EF6082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2FF4E20B" w14:textId="77777777" w:rsidR="00177385" w:rsidRDefault="00177385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6090829B" w14:textId="06284DED" w:rsidR="00177385" w:rsidRPr="00EC55DE" w:rsidRDefault="00177385" w:rsidP="001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A65183" w14:paraId="234F4851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44258F5" w14:textId="5906CD8C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5" w:type="dxa"/>
            <w:shd w:val="clear" w:color="000000" w:fill="FFFFFF"/>
          </w:tcPr>
          <w:p w14:paraId="005B6388" w14:textId="02102EC1" w:rsidR="00070AA3" w:rsidRPr="00A344C1" w:rsidRDefault="00177385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</w:t>
            </w:r>
            <w:r w:rsidRPr="0017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программные комплексы предназна</w:t>
            </w:r>
            <w:r w:rsidR="005D7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ы</w:t>
            </w:r>
            <w:r w:rsidRPr="0017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для осуществления технико-экономических расчетов? </w:t>
            </w:r>
            <w:r w:rsidRPr="00A344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/>
              </w:rPr>
              <w:t>(</w:t>
            </w:r>
            <w:r w:rsidRPr="001773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укажите</w:t>
            </w:r>
            <w:r w:rsidRPr="00A344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r w:rsidRPr="001773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все</w:t>
            </w:r>
            <w:r w:rsidRPr="00A344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r w:rsidRPr="001773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правильные</w:t>
            </w:r>
            <w:r w:rsidRPr="00A344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r w:rsidRPr="001773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ответы</w:t>
            </w:r>
            <w:r w:rsidRPr="00A344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/>
              </w:rPr>
              <w:t>)</w:t>
            </w:r>
          </w:p>
          <w:p w14:paraId="128B8F8E" w14:textId="77777777" w:rsidR="00177385" w:rsidRPr="00A344C1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A344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1. IBM SPSS Statistics</w:t>
            </w:r>
          </w:p>
          <w:p w14:paraId="0F0EED64" w14:textId="77777777" w:rsidR="00177385" w:rsidRPr="00A344C1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A344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2. 1 </w:t>
            </w:r>
            <w:r w:rsidRPr="001773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  <w:p w14:paraId="4AB5CEA6" w14:textId="77777777" w:rsidR="00177385" w:rsidRPr="00A344C1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A344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3. ADAPT-Builder</w:t>
            </w:r>
          </w:p>
          <w:p w14:paraId="2362E09A" w14:textId="3BC58E6C" w:rsidR="00070AA3" w:rsidRPr="00A344C1" w:rsidRDefault="00177385" w:rsidP="0017738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344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4. Project Expert</w:t>
            </w:r>
          </w:p>
        </w:tc>
      </w:tr>
      <w:tr w:rsidR="00177385" w:rsidRPr="00F644E2" w14:paraId="26167048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1849BFA9" w14:textId="77777777" w:rsidR="00177385" w:rsidRPr="00A344C1" w:rsidRDefault="00177385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604A867E" w14:textId="7D043269" w:rsidR="00177385" w:rsidRDefault="00177385" w:rsidP="0017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667D2660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33961322" w14:textId="06B5C92F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5" w:type="dxa"/>
            <w:shd w:val="clear" w:color="000000" w:fill="FFFFFF"/>
          </w:tcPr>
          <w:p w14:paraId="1F68D2AD" w14:textId="4C31C2D7" w:rsidR="00070AA3" w:rsidRDefault="004C0811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Какая система оплаты труда применяется для рабочих в строительстве?</w:t>
            </w:r>
          </w:p>
          <w:p w14:paraId="1A8521BC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Базовые должностные оклады</w:t>
            </w:r>
          </w:p>
          <w:p w14:paraId="006BEF95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Ключевые показатели эффективности</w:t>
            </w:r>
          </w:p>
          <w:p w14:paraId="47D2E924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Система сбалансированных показателей</w:t>
            </w:r>
          </w:p>
          <w:p w14:paraId="0146E4E6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Тарифная система оплаты труда</w:t>
            </w:r>
          </w:p>
          <w:p w14:paraId="0A4725AD" w14:textId="17C7E9D4" w:rsidR="00070AA3" w:rsidRPr="00BA2A78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Бестарифная система оплаты труда</w:t>
            </w:r>
          </w:p>
        </w:tc>
      </w:tr>
      <w:tr w:rsidR="00070AA3" w:rsidRPr="00F644E2" w14:paraId="56547333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6A362A7B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3B08A952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3BA1D0A1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0D43F27" w14:textId="07A8CCB8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5" w:type="dxa"/>
            <w:shd w:val="clear" w:color="000000" w:fill="FFFFFF"/>
          </w:tcPr>
          <w:p w14:paraId="6987638D" w14:textId="0704C60B" w:rsidR="00070AA3" w:rsidRDefault="004C0811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На основании каких нормативно-правовых актов осуществляется поощрение работника за труд? </w:t>
            </w:r>
            <w:r w:rsidRPr="004C08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4BD4D587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Решение работодателя</w:t>
            </w:r>
          </w:p>
          <w:p w14:paraId="3F107489" w14:textId="73807570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Положения коллективного договора или правила внутреннего трудового распорядка</w:t>
            </w:r>
          </w:p>
          <w:p w14:paraId="75537319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Уставы и положения о дисциплине</w:t>
            </w:r>
          </w:p>
          <w:p w14:paraId="77A2CD10" w14:textId="1D73834A" w:rsidR="00070AA3" w:rsidRPr="00BA2A78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Должностные инструкции</w:t>
            </w:r>
          </w:p>
        </w:tc>
      </w:tr>
      <w:tr w:rsidR="004C0811" w:rsidRPr="00F644E2" w14:paraId="07E04FA3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72A394F4" w14:textId="77777777" w:rsidR="004C0811" w:rsidRDefault="004C0811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089644F6" w14:textId="3481A2B9" w:rsidR="004C0811" w:rsidRPr="00EC55DE" w:rsidRDefault="004C0811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78EF7DBE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49CD8708" w14:textId="0991CDEB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5" w:type="dxa"/>
            <w:shd w:val="clear" w:color="000000" w:fill="FFFFFF"/>
          </w:tcPr>
          <w:p w14:paraId="6CC20FE0" w14:textId="6BBBB485" w:rsidR="00070AA3" w:rsidRDefault="004C0811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методы управления трудовым коллективом используются для достижения хозяйственных целей?</w:t>
            </w:r>
          </w:p>
          <w:p w14:paraId="06F7C2AF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 Экономические</w:t>
            </w:r>
          </w:p>
          <w:p w14:paraId="69F456DD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Социально-психологические</w:t>
            </w:r>
          </w:p>
          <w:p w14:paraId="5DB54B54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Организационно-распорядительные и правовые</w:t>
            </w:r>
          </w:p>
          <w:p w14:paraId="78087EA5" w14:textId="0F17B6B3" w:rsidR="00070AA3" w:rsidRPr="00BA2A78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Все перечисленные</w:t>
            </w:r>
          </w:p>
        </w:tc>
      </w:tr>
      <w:tr w:rsidR="00070AA3" w:rsidRPr="00F644E2" w14:paraId="2E35E799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16B7E154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274C1E5F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2C478B17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65029E30" w14:textId="61DBA17A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5" w:type="dxa"/>
            <w:shd w:val="clear" w:color="000000" w:fill="FFFFFF"/>
          </w:tcPr>
          <w:p w14:paraId="307B8DD3" w14:textId="22324140" w:rsidR="00070AA3" w:rsidRDefault="004C0811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нормативным актом регулируются правила внутреннего трудового распорядка?</w:t>
            </w:r>
          </w:p>
          <w:p w14:paraId="6635F694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Трудовым кодексом РФ</w:t>
            </w:r>
          </w:p>
          <w:p w14:paraId="3F4175CA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Локальным нормативным актом работодателя, основанном на нормах трудового права</w:t>
            </w:r>
          </w:p>
          <w:p w14:paraId="4D50A10C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Уставом организации-работодателя</w:t>
            </w:r>
          </w:p>
          <w:p w14:paraId="316FE240" w14:textId="293F1AF5" w:rsidR="00070AA3" w:rsidRPr="00BA2A78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 Ведомственными нормативными актами</w:t>
            </w:r>
          </w:p>
        </w:tc>
      </w:tr>
      <w:tr w:rsidR="00070AA3" w:rsidRPr="00F644E2" w14:paraId="5031EB0C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4FAFC307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24D9BCEF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75AA2C44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26131D7A" w14:textId="06946736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5" w:type="dxa"/>
            <w:shd w:val="clear" w:color="000000" w:fill="FFFFFF"/>
          </w:tcPr>
          <w:p w14:paraId="465E9D4C" w14:textId="150617D1" w:rsidR="00070AA3" w:rsidRDefault="004C0811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из показателей характеризует производительность труда?</w:t>
            </w:r>
          </w:p>
          <w:p w14:paraId="5B290C3A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Выработка продукции одним работником</w:t>
            </w:r>
          </w:p>
          <w:p w14:paraId="50C6FB84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Фондоемкость</w:t>
            </w:r>
            <w:proofErr w:type="spellEnd"/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труда</w:t>
            </w:r>
          </w:p>
          <w:p w14:paraId="7CABC6C0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Трудовые затраты</w:t>
            </w:r>
          </w:p>
          <w:p w14:paraId="31DFE6E8" w14:textId="64F49EBF" w:rsidR="00070AA3" w:rsidRPr="00BA2A78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Нормативные показатели</w:t>
            </w:r>
          </w:p>
        </w:tc>
      </w:tr>
      <w:tr w:rsidR="004C0811" w:rsidRPr="00F644E2" w14:paraId="5FAC29F1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36DFF394" w14:textId="77777777" w:rsidR="004C0811" w:rsidRDefault="004C0811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48903774" w14:textId="1680E34D" w:rsidR="004C0811" w:rsidRPr="00941D80" w:rsidRDefault="004C0811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4F17C7B8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1C7132AD" w14:textId="139529AF" w:rsidR="00070AA3" w:rsidRDefault="000D73FC" w:rsidP="000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05" w:type="dxa"/>
            <w:shd w:val="clear" w:color="000000" w:fill="FFFFFF"/>
          </w:tcPr>
          <w:p w14:paraId="3DB1E7FF" w14:textId="430DFABA" w:rsidR="00070AA3" w:rsidRDefault="004C0811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документ характеризует квалификацию работника, необходимую ему для осуществления определенного вида профессиональной деятельности, в том числе выполнения определенной трудовой функции?</w:t>
            </w:r>
          </w:p>
          <w:p w14:paraId="707C2ACB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Документ о профессиональном образовании</w:t>
            </w:r>
          </w:p>
          <w:p w14:paraId="66829E96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Должностная инструкция</w:t>
            </w:r>
          </w:p>
          <w:p w14:paraId="3C0ACF9D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Профессиональный стандарт</w:t>
            </w:r>
          </w:p>
          <w:p w14:paraId="0F6920B0" w14:textId="6A5A138F" w:rsidR="00070AA3" w:rsidRPr="00BA2A78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Сертификат о прохо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дении аттестации</w:t>
            </w:r>
          </w:p>
        </w:tc>
      </w:tr>
      <w:tr w:rsidR="00070AA3" w:rsidRPr="00F644E2" w14:paraId="3BF5739F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5E55B821" w14:textId="77777777" w:rsidR="00070AA3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1985C579" w14:textId="77777777" w:rsidR="00070AA3" w:rsidRPr="00BA2A78" w:rsidRDefault="00070AA3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18F4B7FB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52616B3C" w14:textId="34899C7C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05" w:type="dxa"/>
            <w:shd w:val="clear" w:color="000000" w:fill="FFFFFF"/>
          </w:tcPr>
          <w:p w14:paraId="7E5BB9C8" w14:textId="79224378" w:rsidR="00070AA3" w:rsidRDefault="004C0811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случаях работодатель обязан проводить профессиональное обучение или дополнительное профессиональное образование работников?</w:t>
            </w:r>
          </w:p>
          <w:p w14:paraId="25BCD8D9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 истечении срока действия допуска СРО на выполнение определенных видов работ</w:t>
            </w:r>
          </w:p>
          <w:p w14:paraId="58D7B15B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Согласно требований федерального закона о независимой оценке квалификации</w:t>
            </w:r>
          </w:p>
          <w:p w14:paraId="65BBE20F" w14:textId="77777777" w:rsidR="004C0811" w:rsidRPr="004C0811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Если это является условием выполнения работниками определенных видов деятельности</w:t>
            </w:r>
          </w:p>
          <w:p w14:paraId="33F35445" w14:textId="73DC547B" w:rsidR="00070AA3" w:rsidRPr="00BA2A78" w:rsidRDefault="004C0811" w:rsidP="004C0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 письменному заявлению работника</w:t>
            </w:r>
          </w:p>
        </w:tc>
      </w:tr>
      <w:tr w:rsidR="004C0811" w:rsidRPr="00F644E2" w14:paraId="2342325E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5FE90C15" w14:textId="77777777" w:rsidR="004C0811" w:rsidRDefault="004C0811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0A8173C0" w14:textId="3D92FAAB" w:rsidR="004C0811" w:rsidRPr="00941D80" w:rsidRDefault="004C0811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70AA3" w:rsidRPr="00F644E2" w14:paraId="7F5F5ABB" w14:textId="77777777" w:rsidTr="00070AA3">
        <w:trPr>
          <w:trHeight w:val="20"/>
        </w:trPr>
        <w:tc>
          <w:tcPr>
            <w:tcW w:w="743" w:type="dxa"/>
            <w:shd w:val="clear" w:color="000000" w:fill="FFFFFF"/>
          </w:tcPr>
          <w:p w14:paraId="02BADC99" w14:textId="25A37F01" w:rsidR="00070AA3" w:rsidRDefault="000D73FC" w:rsidP="0007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5" w:type="dxa"/>
            <w:shd w:val="clear" w:color="000000" w:fill="FFFFFF"/>
          </w:tcPr>
          <w:p w14:paraId="7D2FD369" w14:textId="77777777" w:rsidR="00070AA3" w:rsidRDefault="004C0811" w:rsidP="000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C0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На основании каких нормативно-правовых актов осуществляется поощрение работника за труд? </w:t>
            </w:r>
            <w:r w:rsidRPr="004C08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10B558D2" w14:textId="12FB0BAA" w:rsidR="004C0811" w:rsidRPr="00B20B0A" w:rsidRDefault="00B20B0A" w:rsidP="00B20B0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0B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Решения</w:t>
            </w:r>
            <w:r w:rsidR="004C0811" w:rsidRPr="00B20B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работодателя</w:t>
            </w:r>
          </w:p>
          <w:p w14:paraId="181D36CD" w14:textId="09BD0EA8" w:rsidR="004C0811" w:rsidRPr="00B20B0A" w:rsidRDefault="00B20B0A" w:rsidP="00B20B0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0B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Положений</w:t>
            </w:r>
            <w:r w:rsidR="004C0811" w:rsidRPr="00B20B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коллективного договора </w:t>
            </w:r>
            <w:r w:rsidRPr="00B20B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или правил</w:t>
            </w:r>
            <w:r w:rsidR="004C0811" w:rsidRPr="00B20B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внутреннего трудового распорядка</w:t>
            </w:r>
          </w:p>
          <w:p w14:paraId="33CC0707" w14:textId="2AF7E919" w:rsidR="004C0811" w:rsidRPr="00B20B0A" w:rsidRDefault="00B20B0A" w:rsidP="00B20B0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0B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Уставов</w:t>
            </w:r>
            <w:r w:rsidR="004C0811" w:rsidRPr="00B20B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положени</w:t>
            </w:r>
            <w:r w:rsidRPr="00B20B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="004C0811" w:rsidRPr="00B20B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 дисциплине</w:t>
            </w:r>
          </w:p>
          <w:p w14:paraId="55AD95F9" w14:textId="731E6239" w:rsidR="004C0811" w:rsidRPr="004C0811" w:rsidRDefault="00B20B0A" w:rsidP="00B20B0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0B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Должностных инструкций</w:t>
            </w:r>
          </w:p>
        </w:tc>
      </w:tr>
    </w:tbl>
    <w:p w14:paraId="1F9F1BFE" w14:textId="77777777" w:rsidR="00FA74A9" w:rsidRDefault="00FA74A9" w:rsidP="00FA74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57DC353" w14:textId="77777777" w:rsidR="001A4EB7" w:rsidRPr="001A4EB7" w:rsidRDefault="001A4EB7" w:rsidP="001A4EB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 </w:t>
      </w:r>
    </w:p>
    <w:p w14:paraId="04BB14A2" w14:textId="77777777" w:rsidR="00C300D0" w:rsidRDefault="00C300D0" w:rsidP="003322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i-IN" w:bidi="hi-IN"/>
        </w:rPr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FA74A9" w:rsidRPr="002023A7" w14:paraId="2728F284" w14:textId="77777777" w:rsidTr="00FA74A9">
        <w:tc>
          <w:tcPr>
            <w:tcW w:w="959" w:type="dxa"/>
            <w:hideMark/>
          </w:tcPr>
          <w:p w14:paraId="321F40D3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 задания</w:t>
            </w:r>
          </w:p>
        </w:tc>
        <w:tc>
          <w:tcPr>
            <w:tcW w:w="4252" w:type="dxa"/>
            <w:hideMark/>
          </w:tcPr>
          <w:p w14:paraId="7406A78E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111" w:type="dxa"/>
            <w:hideMark/>
          </w:tcPr>
          <w:p w14:paraId="3E56E8AC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 задания или баллы, начисляемые за верный ответ</w:t>
            </w:r>
          </w:p>
        </w:tc>
      </w:tr>
      <w:tr w:rsidR="00FA74A9" w:rsidRPr="002023A7" w14:paraId="1A95891F" w14:textId="77777777" w:rsidTr="00FA74A9">
        <w:tc>
          <w:tcPr>
            <w:tcW w:w="959" w:type="dxa"/>
            <w:vAlign w:val="center"/>
            <w:hideMark/>
          </w:tcPr>
          <w:p w14:paraId="68EC783C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52CD7E2C" w14:textId="094DB44D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06E38CC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F85C9A5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5A80A6B7" w14:textId="77777777" w:rsidTr="00FA74A9">
        <w:tc>
          <w:tcPr>
            <w:tcW w:w="959" w:type="dxa"/>
            <w:vAlign w:val="center"/>
            <w:hideMark/>
          </w:tcPr>
          <w:p w14:paraId="75BA3D5B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04D0B6C3" w14:textId="050AA220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FFFD21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89EADDC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71D92295" w14:textId="77777777" w:rsidTr="00FA74A9">
        <w:tc>
          <w:tcPr>
            <w:tcW w:w="959" w:type="dxa"/>
            <w:vAlign w:val="center"/>
            <w:hideMark/>
          </w:tcPr>
          <w:p w14:paraId="14889380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568F40E2" w14:textId="03FA694A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0B8FE75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406BEF8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24BFF7B1" w14:textId="77777777" w:rsidTr="00FA74A9">
        <w:tc>
          <w:tcPr>
            <w:tcW w:w="959" w:type="dxa"/>
            <w:vAlign w:val="center"/>
            <w:hideMark/>
          </w:tcPr>
          <w:p w14:paraId="32109CF3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4261E2A1" w14:textId="38A5F02F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4017D9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5DFC61B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27E55777" w14:textId="77777777" w:rsidTr="00FA74A9">
        <w:tc>
          <w:tcPr>
            <w:tcW w:w="959" w:type="dxa"/>
            <w:vAlign w:val="center"/>
            <w:hideMark/>
          </w:tcPr>
          <w:p w14:paraId="738DFAC5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28DA3D9F" w14:textId="50FC0CAC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7ABF86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B124B74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176141CD" w14:textId="77777777" w:rsidTr="00FA74A9">
        <w:tc>
          <w:tcPr>
            <w:tcW w:w="959" w:type="dxa"/>
            <w:vAlign w:val="center"/>
            <w:hideMark/>
          </w:tcPr>
          <w:p w14:paraId="24593E28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0EB25AC7" w14:textId="707EF4E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B513A64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639EDB7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32DA72C8" w14:textId="77777777" w:rsidTr="00FA74A9">
        <w:tc>
          <w:tcPr>
            <w:tcW w:w="959" w:type="dxa"/>
            <w:vAlign w:val="center"/>
            <w:hideMark/>
          </w:tcPr>
          <w:p w14:paraId="0926116B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14:paraId="1476F557" w14:textId="51863AA0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2AEB850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3E1A742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44707929" w14:textId="77777777" w:rsidTr="00FA74A9">
        <w:tc>
          <w:tcPr>
            <w:tcW w:w="959" w:type="dxa"/>
            <w:vAlign w:val="center"/>
            <w:hideMark/>
          </w:tcPr>
          <w:p w14:paraId="01723A67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14:paraId="1637296F" w14:textId="2583FDF1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D3D3AA6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0FFE7E8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3339FFA2" w14:textId="77777777" w:rsidTr="00FA74A9">
        <w:tc>
          <w:tcPr>
            <w:tcW w:w="959" w:type="dxa"/>
            <w:vAlign w:val="center"/>
            <w:hideMark/>
          </w:tcPr>
          <w:p w14:paraId="29E4F77B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14:paraId="4FF6FE80" w14:textId="53B1DD04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18E6604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EEC8869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36A2E73E" w14:textId="77777777" w:rsidTr="00FA74A9">
        <w:tc>
          <w:tcPr>
            <w:tcW w:w="959" w:type="dxa"/>
            <w:vAlign w:val="center"/>
            <w:hideMark/>
          </w:tcPr>
          <w:p w14:paraId="5310BB5F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14:paraId="43F11D54" w14:textId="6978D3D1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3FEF5FC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72F8F8D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3B8C5155" w14:textId="77777777" w:rsidTr="00FA74A9">
        <w:tc>
          <w:tcPr>
            <w:tcW w:w="959" w:type="dxa"/>
            <w:vAlign w:val="center"/>
            <w:hideMark/>
          </w:tcPr>
          <w:p w14:paraId="228E1941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14:paraId="406BA363" w14:textId="5B62F24F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C67DF75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7F48B2F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47AF7BD7" w14:textId="77777777" w:rsidTr="00FA74A9">
        <w:tc>
          <w:tcPr>
            <w:tcW w:w="959" w:type="dxa"/>
            <w:vAlign w:val="center"/>
            <w:hideMark/>
          </w:tcPr>
          <w:p w14:paraId="1118F9C1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14:paraId="06322CB8" w14:textId="7DF6A46D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DEA4CE2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094633A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2B412A4B" w14:textId="77777777" w:rsidTr="00FA74A9">
        <w:tc>
          <w:tcPr>
            <w:tcW w:w="959" w:type="dxa"/>
            <w:vAlign w:val="center"/>
            <w:hideMark/>
          </w:tcPr>
          <w:p w14:paraId="322EC3CB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14:paraId="471A10AC" w14:textId="7A0EE0BB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DFE6CBA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49DF808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144EFECD" w14:textId="77777777" w:rsidTr="00FA74A9">
        <w:tc>
          <w:tcPr>
            <w:tcW w:w="959" w:type="dxa"/>
            <w:vAlign w:val="center"/>
            <w:hideMark/>
          </w:tcPr>
          <w:p w14:paraId="7E003B7C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center"/>
          </w:tcPr>
          <w:p w14:paraId="69F705BF" w14:textId="27D05EF2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4A45A69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02D48CE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712CE8EC" w14:textId="77777777" w:rsidTr="00FA74A9">
        <w:tc>
          <w:tcPr>
            <w:tcW w:w="959" w:type="dxa"/>
            <w:vAlign w:val="center"/>
            <w:hideMark/>
          </w:tcPr>
          <w:p w14:paraId="3591AA9B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vAlign w:val="center"/>
          </w:tcPr>
          <w:p w14:paraId="304AD5A0" w14:textId="7FD72AE0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1F22262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11DD97B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505F78F7" w14:textId="77777777" w:rsidTr="00FA74A9">
        <w:tc>
          <w:tcPr>
            <w:tcW w:w="959" w:type="dxa"/>
            <w:vAlign w:val="center"/>
            <w:hideMark/>
          </w:tcPr>
          <w:p w14:paraId="62F08A23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vAlign w:val="center"/>
          </w:tcPr>
          <w:p w14:paraId="40F05561" w14:textId="7C94BFB8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083CF5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A177139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15CED1BE" w14:textId="77777777" w:rsidTr="00FA74A9">
        <w:tc>
          <w:tcPr>
            <w:tcW w:w="959" w:type="dxa"/>
            <w:vAlign w:val="center"/>
            <w:hideMark/>
          </w:tcPr>
          <w:p w14:paraId="79B06CBA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vAlign w:val="center"/>
          </w:tcPr>
          <w:p w14:paraId="004802FA" w14:textId="718BE8DB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5A6D768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CA29F87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613E5AE7" w14:textId="77777777" w:rsidTr="00FA74A9">
        <w:tc>
          <w:tcPr>
            <w:tcW w:w="959" w:type="dxa"/>
            <w:vAlign w:val="center"/>
            <w:hideMark/>
          </w:tcPr>
          <w:p w14:paraId="3A511561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vAlign w:val="center"/>
          </w:tcPr>
          <w:p w14:paraId="53ADFC49" w14:textId="1F7112DF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4B45263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4C97FF3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 баллов (неправильный ответ)</w:t>
            </w:r>
          </w:p>
        </w:tc>
      </w:tr>
      <w:tr w:rsidR="00FA74A9" w:rsidRPr="002023A7" w14:paraId="5322DA07" w14:textId="77777777" w:rsidTr="00FA74A9">
        <w:tc>
          <w:tcPr>
            <w:tcW w:w="959" w:type="dxa"/>
            <w:vAlign w:val="center"/>
            <w:hideMark/>
          </w:tcPr>
          <w:p w14:paraId="303230A7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2" w:type="dxa"/>
            <w:vAlign w:val="center"/>
          </w:tcPr>
          <w:p w14:paraId="10813D41" w14:textId="4FEDAB7C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9179E23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A1A6F0C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1F81CE08" w14:textId="77777777" w:rsidTr="00FA74A9">
        <w:trPr>
          <w:trHeight w:val="208"/>
        </w:trPr>
        <w:tc>
          <w:tcPr>
            <w:tcW w:w="959" w:type="dxa"/>
            <w:vAlign w:val="center"/>
            <w:hideMark/>
          </w:tcPr>
          <w:p w14:paraId="7B1320FF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vAlign w:val="center"/>
          </w:tcPr>
          <w:p w14:paraId="27E5CA67" w14:textId="6BD88FE8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929D52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4AA2CB4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2B6DF420" w14:textId="77777777" w:rsidTr="00FA74A9">
        <w:trPr>
          <w:trHeight w:val="258"/>
        </w:trPr>
        <w:tc>
          <w:tcPr>
            <w:tcW w:w="959" w:type="dxa"/>
            <w:vAlign w:val="center"/>
            <w:hideMark/>
          </w:tcPr>
          <w:p w14:paraId="51C9DE2D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vAlign w:val="center"/>
          </w:tcPr>
          <w:p w14:paraId="485D32F2" w14:textId="6E15ABA4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A785C82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681C4F6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4568BB16" w14:textId="77777777" w:rsidTr="00FA74A9">
        <w:tc>
          <w:tcPr>
            <w:tcW w:w="959" w:type="dxa"/>
            <w:vAlign w:val="center"/>
            <w:hideMark/>
          </w:tcPr>
          <w:p w14:paraId="343B3289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vAlign w:val="center"/>
          </w:tcPr>
          <w:p w14:paraId="5E0E9379" w14:textId="5066B63A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03C83C3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C97C4E0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571EF81E" w14:textId="77777777" w:rsidTr="00FA74A9">
        <w:tc>
          <w:tcPr>
            <w:tcW w:w="959" w:type="dxa"/>
            <w:vAlign w:val="center"/>
            <w:hideMark/>
          </w:tcPr>
          <w:p w14:paraId="5DDE228B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vAlign w:val="center"/>
          </w:tcPr>
          <w:p w14:paraId="2DE00963" w14:textId="0F69AE75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6D4DB1B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EE660DE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73F323AD" w14:textId="77777777" w:rsidTr="00FA74A9">
        <w:tc>
          <w:tcPr>
            <w:tcW w:w="959" w:type="dxa"/>
            <w:vAlign w:val="center"/>
            <w:hideMark/>
          </w:tcPr>
          <w:p w14:paraId="5A217E13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vAlign w:val="center"/>
          </w:tcPr>
          <w:p w14:paraId="51EE7D50" w14:textId="64567ABF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54A3ACE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BBEDB62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7515C595" w14:textId="77777777" w:rsidTr="00FA74A9">
        <w:tc>
          <w:tcPr>
            <w:tcW w:w="959" w:type="dxa"/>
            <w:vAlign w:val="center"/>
            <w:hideMark/>
          </w:tcPr>
          <w:p w14:paraId="51ACA553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center"/>
          </w:tcPr>
          <w:p w14:paraId="674F3632" w14:textId="64AFCCB9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4DEFC38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97EEB4D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71060B61" w14:textId="77777777" w:rsidTr="00FA74A9">
        <w:tc>
          <w:tcPr>
            <w:tcW w:w="959" w:type="dxa"/>
            <w:vAlign w:val="center"/>
            <w:hideMark/>
          </w:tcPr>
          <w:p w14:paraId="5F49D273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vAlign w:val="center"/>
          </w:tcPr>
          <w:p w14:paraId="2E1B6038" w14:textId="474DBF28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B470109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DFF950E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713067D2" w14:textId="77777777" w:rsidTr="00FA74A9">
        <w:tc>
          <w:tcPr>
            <w:tcW w:w="959" w:type="dxa"/>
            <w:vAlign w:val="center"/>
            <w:hideMark/>
          </w:tcPr>
          <w:p w14:paraId="0FEF8B84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vAlign w:val="center"/>
          </w:tcPr>
          <w:p w14:paraId="73C8036B" w14:textId="0CAB353B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B38101D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0CF0646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415B9BEE" w14:textId="77777777" w:rsidTr="00FA74A9">
        <w:tc>
          <w:tcPr>
            <w:tcW w:w="959" w:type="dxa"/>
            <w:vAlign w:val="center"/>
            <w:hideMark/>
          </w:tcPr>
          <w:p w14:paraId="690BCC90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vAlign w:val="center"/>
          </w:tcPr>
          <w:p w14:paraId="04B39219" w14:textId="1F25C7CA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7F87E21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30BA8E9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6D386251" w14:textId="77777777" w:rsidTr="00FA74A9">
        <w:tc>
          <w:tcPr>
            <w:tcW w:w="959" w:type="dxa"/>
            <w:vAlign w:val="center"/>
            <w:hideMark/>
          </w:tcPr>
          <w:p w14:paraId="7279D685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vAlign w:val="center"/>
          </w:tcPr>
          <w:p w14:paraId="47279D15" w14:textId="076E626F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C216B4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1EDDCB2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73B2DF0B" w14:textId="77777777" w:rsidTr="00FA74A9">
        <w:tc>
          <w:tcPr>
            <w:tcW w:w="959" w:type="dxa"/>
            <w:vAlign w:val="center"/>
            <w:hideMark/>
          </w:tcPr>
          <w:p w14:paraId="2720AC79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vAlign w:val="center"/>
          </w:tcPr>
          <w:p w14:paraId="2B8558ED" w14:textId="30C2EBD4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B15410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EF2CD17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11C5B739" w14:textId="77777777" w:rsidTr="00FA74A9">
        <w:tc>
          <w:tcPr>
            <w:tcW w:w="959" w:type="dxa"/>
            <w:vAlign w:val="center"/>
            <w:hideMark/>
          </w:tcPr>
          <w:p w14:paraId="30239438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vAlign w:val="center"/>
          </w:tcPr>
          <w:p w14:paraId="5FF9FF7C" w14:textId="40DE0400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4CB1B68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EE712B6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42647B43" w14:textId="77777777" w:rsidTr="00FA74A9">
        <w:tc>
          <w:tcPr>
            <w:tcW w:w="959" w:type="dxa"/>
            <w:vAlign w:val="center"/>
            <w:hideMark/>
          </w:tcPr>
          <w:p w14:paraId="6912B6C8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vAlign w:val="center"/>
          </w:tcPr>
          <w:p w14:paraId="0DFB15E3" w14:textId="204C41A1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4836946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06A8B07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74A5D0A6" w14:textId="77777777" w:rsidTr="00FA74A9">
        <w:tc>
          <w:tcPr>
            <w:tcW w:w="959" w:type="dxa"/>
            <w:vAlign w:val="center"/>
            <w:hideMark/>
          </w:tcPr>
          <w:p w14:paraId="23D98C96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vAlign w:val="center"/>
          </w:tcPr>
          <w:p w14:paraId="6BF328C3" w14:textId="287E77DC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A6FAB9C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91779BB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7D0B48A8" w14:textId="77777777" w:rsidTr="00FA74A9">
        <w:tc>
          <w:tcPr>
            <w:tcW w:w="959" w:type="dxa"/>
            <w:vAlign w:val="center"/>
            <w:hideMark/>
          </w:tcPr>
          <w:p w14:paraId="184268B8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vAlign w:val="center"/>
          </w:tcPr>
          <w:p w14:paraId="46B80A6C" w14:textId="16C8F982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D74B830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1CAD2F2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2CD098B6" w14:textId="77777777" w:rsidTr="00FA74A9">
        <w:tc>
          <w:tcPr>
            <w:tcW w:w="959" w:type="dxa"/>
            <w:vAlign w:val="center"/>
            <w:hideMark/>
          </w:tcPr>
          <w:p w14:paraId="34EF3E75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  <w:vAlign w:val="center"/>
          </w:tcPr>
          <w:p w14:paraId="593BD7DC" w14:textId="3718A7C0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7D4E617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D8BF205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1784A840" w14:textId="77777777" w:rsidTr="00FA74A9">
        <w:tc>
          <w:tcPr>
            <w:tcW w:w="959" w:type="dxa"/>
            <w:vAlign w:val="center"/>
            <w:hideMark/>
          </w:tcPr>
          <w:p w14:paraId="597F515C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vAlign w:val="center"/>
          </w:tcPr>
          <w:p w14:paraId="04612F0F" w14:textId="47E83B14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5716DC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B14C98A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7CE22CB4" w14:textId="77777777" w:rsidTr="00FA74A9">
        <w:trPr>
          <w:trHeight w:val="70"/>
        </w:trPr>
        <w:tc>
          <w:tcPr>
            <w:tcW w:w="959" w:type="dxa"/>
            <w:vAlign w:val="center"/>
            <w:hideMark/>
          </w:tcPr>
          <w:p w14:paraId="57374F21" w14:textId="77777777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  <w:vAlign w:val="center"/>
          </w:tcPr>
          <w:p w14:paraId="7FE38172" w14:textId="332F4F4D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E9F829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BE21F94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A74A9" w:rsidRPr="002023A7" w14:paraId="47BFEE13" w14:textId="77777777" w:rsidTr="00FA74A9">
        <w:tc>
          <w:tcPr>
            <w:tcW w:w="959" w:type="dxa"/>
            <w:vAlign w:val="center"/>
            <w:hideMark/>
          </w:tcPr>
          <w:p w14:paraId="3E9A37E9" w14:textId="76065476" w:rsidR="00FA74A9" w:rsidRPr="002023A7" w:rsidRDefault="00AC6A22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  <w:vAlign w:val="center"/>
          </w:tcPr>
          <w:p w14:paraId="3D5FBB70" w14:textId="3901F911" w:rsidR="00FA74A9" w:rsidRPr="002023A7" w:rsidRDefault="00FA74A9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CA690B4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D0A1B23" w14:textId="77777777" w:rsidR="00FA74A9" w:rsidRPr="002023A7" w:rsidRDefault="00FA74A9" w:rsidP="00FA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AC6A22" w:rsidRPr="002023A7" w14:paraId="2F657094" w14:textId="77777777" w:rsidTr="00FA74A9">
        <w:tc>
          <w:tcPr>
            <w:tcW w:w="959" w:type="dxa"/>
            <w:vAlign w:val="center"/>
          </w:tcPr>
          <w:p w14:paraId="5A1BAFAA" w14:textId="113CDB15" w:rsidR="00AC6A22" w:rsidRDefault="00AC6A22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  <w:vAlign w:val="center"/>
          </w:tcPr>
          <w:p w14:paraId="732F004B" w14:textId="1BBCCE94" w:rsidR="00AC6A22" w:rsidRPr="002023A7" w:rsidRDefault="00AC6A22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5E41DCC" w14:textId="77777777" w:rsidR="00AC6A22" w:rsidRPr="002023A7" w:rsidRDefault="00AC6A22" w:rsidP="00A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D2B40E5" w14:textId="7B57F70B" w:rsidR="00AC6A22" w:rsidRPr="002023A7" w:rsidRDefault="00AC6A22" w:rsidP="00A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AC6A22" w:rsidRPr="002023A7" w14:paraId="5F72FD75" w14:textId="77777777" w:rsidTr="00FA74A9">
        <w:tc>
          <w:tcPr>
            <w:tcW w:w="959" w:type="dxa"/>
            <w:vAlign w:val="center"/>
          </w:tcPr>
          <w:p w14:paraId="32FB79BD" w14:textId="66AD7644" w:rsidR="00AC6A22" w:rsidRDefault="00AC6A22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252" w:type="dxa"/>
            <w:vAlign w:val="center"/>
          </w:tcPr>
          <w:p w14:paraId="747A1A01" w14:textId="354DCF98" w:rsidR="00AC6A22" w:rsidRPr="002023A7" w:rsidRDefault="00AC6A22" w:rsidP="00F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8AD5C53" w14:textId="77777777" w:rsidR="00AC6A22" w:rsidRPr="002023A7" w:rsidRDefault="00AC6A22" w:rsidP="00A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B448A1C" w14:textId="2DBBDBC2" w:rsidR="00AC6A22" w:rsidRPr="002023A7" w:rsidRDefault="00AC6A22" w:rsidP="00A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14:paraId="4252F375" w14:textId="77777777" w:rsidR="00CD4A83" w:rsidRDefault="00CD4A83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78C38E" w14:textId="2A724551"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Тестовый вариант соискателя содержит </w:t>
      </w:r>
      <w:r w:rsidR="005925D1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 заданий. Баллы, полученные за выполненное задание, суммируются. Максимальное количество баллов – </w:t>
      </w:r>
      <w:r w:rsidR="005925D1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F30E9C" w14:textId="31A8C5F4"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Решение о допуске к практическому этапу экзамена принимается при условии достижения соискателем набранной суммы баллов </w:t>
      </w:r>
      <w:r w:rsidR="005925D1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8418FE" w14:textId="2B5ABF14" w:rsidR="00A358FF" w:rsidRPr="00A358FF" w:rsidRDefault="00A358FF" w:rsidP="00A358F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070AA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358FF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минут.</w:t>
      </w:r>
    </w:p>
    <w:p w14:paraId="70BF8317" w14:textId="77777777" w:rsidR="00A358FF" w:rsidRDefault="00A358FF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b/>
          <w:sz w:val="28"/>
        </w:rPr>
        <w:br w:type="page"/>
      </w:r>
    </w:p>
    <w:p w14:paraId="7E14F9BF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12. Задания для практического этапа профессионального экзамена</w:t>
      </w:r>
    </w:p>
    <w:p w14:paraId="1A0725AC" w14:textId="77777777" w:rsidR="00713A9D" w:rsidRPr="00713A9D" w:rsidRDefault="00713A9D" w:rsidP="00713A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A9D">
        <w:rPr>
          <w:rFonts w:ascii="Times New Roman" w:eastAsia="Times New Roman" w:hAnsi="Times New Roman" w:cs="Times New Roman"/>
          <w:sz w:val="28"/>
          <w:szCs w:val="28"/>
        </w:rPr>
        <w:t>12.1 Задание на выполнение трудовых функций, трудовых действий в реальных или модельных условиях (Задание №1):</w:t>
      </w:r>
    </w:p>
    <w:p w14:paraId="1F3CEAAA" w14:textId="77777777" w:rsidR="00713A9D" w:rsidRPr="00713A9D" w:rsidRDefault="00713A9D" w:rsidP="00713A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F03318E" w14:textId="0899F636" w:rsidR="00713A9D" w:rsidRPr="00713A9D" w:rsidRDefault="00713A9D" w:rsidP="00713A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Pr="00713A9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DF6EA7">
        <w:rPr>
          <w:rFonts w:ascii="Times New Roman" w:eastAsia="Times New Roman" w:hAnsi="Times New Roman" w:cs="Times New Roman"/>
          <w:sz w:val="28"/>
          <w:szCs w:val="28"/>
        </w:rPr>
        <w:t>Экономическое планирование и контроль ведения отчетной и аналитической документации процесса строительного производства</w:t>
      </w:r>
      <w:r w:rsidRPr="00713A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90FE76" w14:textId="77777777" w:rsidR="00713A9D" w:rsidRPr="00713A9D" w:rsidRDefault="00713A9D" w:rsidP="00713A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7EC1AC" w14:textId="4D99A9DB" w:rsidR="00713A9D" w:rsidRPr="00713A9D" w:rsidRDefault="00713A9D" w:rsidP="00713A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A9D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Pr="00713A9D">
        <w:rPr>
          <w:rFonts w:ascii="Times New Roman" w:eastAsia="Times New Roman" w:hAnsi="Times New Roman" w:cs="Times New Roman"/>
          <w:sz w:val="28"/>
          <w:szCs w:val="28"/>
        </w:rPr>
        <w:t>Подготовка плановых показателей потребности строительного производства в материально-технических и финансовых ресурсах по отдельным договорам, объектам, подразделениям и по строительной организации в целом.</w:t>
      </w:r>
    </w:p>
    <w:p w14:paraId="72D89DED" w14:textId="77777777" w:rsidR="00713A9D" w:rsidRPr="00713A9D" w:rsidRDefault="00713A9D" w:rsidP="00713A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C3E7DB" w14:textId="666B7E09" w:rsidR="00713A9D" w:rsidRPr="00713A9D" w:rsidRDefault="00713A9D" w:rsidP="00713A9D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3A9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№1:</w:t>
      </w:r>
      <w:r w:rsidRPr="00713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A9D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Строительная компания приобретает балки у снабженческой организации-поставщика. Изготовитель – завод ЖБИ отпускает балки по цене «франко-транспортное средство» (т. е. у склада готовой продукции)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цене</w:t>
      </w:r>
      <w:r w:rsidR="003B26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3A9D">
        <w:rPr>
          <w:rFonts w:ascii="Times New Roman" w:eastAsia="Times New Roman" w:hAnsi="Times New Roman" w:cs="Times New Roman"/>
          <w:bCs/>
          <w:sz w:val="28"/>
          <w:szCs w:val="28"/>
        </w:rPr>
        <w:t xml:space="preserve">19995 руб. за </w:t>
      </w:r>
      <w:smartTag w:uri="urn:schemas-microsoft-com:office:smarttags" w:element="metricconverter">
        <w:smartTagPr>
          <w:attr w:name="ProductID" w:val="1 м3"/>
        </w:smartTagPr>
        <w:r w:rsidRPr="00713A9D">
          <w:rPr>
            <w:rFonts w:ascii="Times New Roman" w:eastAsia="Times New Roman" w:hAnsi="Times New Roman" w:cs="Times New Roman"/>
            <w:bCs/>
            <w:sz w:val="28"/>
            <w:szCs w:val="28"/>
          </w:rPr>
          <w:t>1 м3</w:t>
        </w:r>
      </w:smartTag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C8FDA9D" w14:textId="77777777" w:rsidR="00713A9D" w:rsidRDefault="00713A9D" w:rsidP="00713A9D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3A9D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Торговая наценка поставщика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составляет </w:t>
      </w:r>
      <w:r w:rsidRPr="00713A9D">
        <w:rPr>
          <w:rFonts w:ascii="Times New Roman" w:eastAsia="Times New Roman" w:hAnsi="Times New Roman" w:cs="Times New Roman"/>
          <w:bCs/>
          <w:sz w:val="28"/>
          <w:szCs w:val="28"/>
        </w:rPr>
        <w:t>4%. Он же 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еспечивает тару и реквизиты</w:t>
      </w:r>
      <w:r w:rsidRPr="00713A9D">
        <w:rPr>
          <w:rFonts w:ascii="Times New Roman" w:eastAsia="Times New Roman" w:hAnsi="Times New Roman" w:cs="Times New Roman"/>
          <w:bCs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тдельно оплачиваемые в размере </w:t>
      </w:r>
      <w:r w:rsidRPr="00713A9D">
        <w:rPr>
          <w:rFonts w:ascii="Times New Roman" w:eastAsia="Times New Roman" w:hAnsi="Times New Roman" w:cs="Times New Roman"/>
          <w:bCs/>
          <w:sz w:val="28"/>
          <w:szCs w:val="28"/>
        </w:rPr>
        <w:t>40 руб./м3. Транспортные расходы на 1 т груза по данным перевозчика –2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3A9D">
        <w:rPr>
          <w:rFonts w:ascii="Times New Roman" w:eastAsia="Times New Roman" w:hAnsi="Times New Roman" w:cs="Times New Roman"/>
          <w:bCs/>
          <w:sz w:val="28"/>
          <w:szCs w:val="28"/>
        </w:rPr>
        <w:t xml:space="preserve">000 руб. до склада стройки. Планируемый объем поставок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м3"/>
        </w:smartTagPr>
        <w:r w:rsidRPr="00713A9D">
          <w:rPr>
            <w:rFonts w:ascii="Times New Roman" w:eastAsia="Times New Roman" w:hAnsi="Times New Roman" w:cs="Times New Roman"/>
            <w:bCs/>
            <w:sz w:val="28"/>
            <w:szCs w:val="28"/>
          </w:rPr>
          <w:t>10 м3</w:t>
        </w:r>
      </w:smartTag>
      <w:r w:rsidRPr="00713A9D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Масса единицы измерения брутто железобетонной балки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13A9D">
        <w:rPr>
          <w:rFonts w:ascii="Times New Roman" w:eastAsia="Times New Roman" w:hAnsi="Times New Roman" w:cs="Times New Roman"/>
          <w:bCs/>
          <w:sz w:val="28"/>
          <w:szCs w:val="28"/>
        </w:rPr>
        <w:t xml:space="preserve">2400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кг/м3.</w:t>
      </w:r>
      <w:r w:rsidRPr="00713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Заготовительно-складские расходы строительной организации – 2%.</w:t>
      </w:r>
    </w:p>
    <w:p w14:paraId="21A27342" w14:textId="40DD7756" w:rsidR="00713A9D" w:rsidRPr="00713A9D" w:rsidRDefault="00713A9D" w:rsidP="00713A9D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3A9D">
        <w:rPr>
          <w:rFonts w:ascii="Times New Roman" w:eastAsia="Times New Roman" w:hAnsi="Times New Roman" w:cs="Times New Roman"/>
          <w:bCs/>
          <w:sz w:val="28"/>
          <w:szCs w:val="28"/>
        </w:rPr>
        <w:t xml:space="preserve">Сформируйте бюджет затрат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</w:t>
      </w:r>
      <w:r w:rsidRPr="00713A9D">
        <w:rPr>
          <w:rFonts w:ascii="Times New Roman" w:eastAsia="Times New Roman" w:hAnsi="Times New Roman" w:cs="Times New Roman"/>
          <w:bCs/>
          <w:sz w:val="28"/>
          <w:szCs w:val="28"/>
        </w:rPr>
        <w:t>на эту операцию.</w:t>
      </w:r>
    </w:p>
    <w:p w14:paraId="71D66134" w14:textId="77777777" w:rsidR="00713A9D" w:rsidRDefault="00713A9D" w:rsidP="00713A9D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828"/>
      </w:tblGrid>
      <w:tr w:rsidR="00E05019" w:rsidRPr="00E05019" w14:paraId="64EFFBB6" w14:textId="77777777" w:rsidTr="00E05019">
        <w:trPr>
          <w:trHeight w:val="547"/>
        </w:trPr>
        <w:tc>
          <w:tcPr>
            <w:tcW w:w="5665" w:type="dxa"/>
            <w:shd w:val="clear" w:color="auto" w:fill="auto"/>
            <w:vAlign w:val="center"/>
          </w:tcPr>
          <w:p w14:paraId="76654AA2" w14:textId="77777777" w:rsidR="00E05019" w:rsidRPr="00E05019" w:rsidRDefault="00E05019" w:rsidP="00E0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05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Статьи бюджета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1F850" w14:textId="77777777" w:rsidR="00E05019" w:rsidRPr="00E05019" w:rsidRDefault="00E05019" w:rsidP="00E0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05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Значение</w:t>
            </w:r>
          </w:p>
        </w:tc>
      </w:tr>
      <w:tr w:rsidR="00E05019" w:rsidRPr="00E05019" w14:paraId="7DBDC6CA" w14:textId="77777777" w:rsidTr="00E05019">
        <w:trPr>
          <w:trHeight w:val="304"/>
        </w:trPr>
        <w:tc>
          <w:tcPr>
            <w:tcW w:w="5665" w:type="dxa"/>
            <w:shd w:val="clear" w:color="auto" w:fill="auto"/>
            <w:vAlign w:val="center"/>
          </w:tcPr>
          <w:p w14:paraId="65986F9F" w14:textId="6CED45A7" w:rsidR="00E05019" w:rsidRPr="00E05019" w:rsidRDefault="00E05019" w:rsidP="00E05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050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Бюджет закупок ЖБИ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руб.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E6CC492" w14:textId="77777777" w:rsidR="00E05019" w:rsidRPr="00E05019" w:rsidRDefault="00E05019" w:rsidP="00E0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05019" w:rsidRPr="00E05019" w14:paraId="2C480ED0" w14:textId="77777777" w:rsidTr="00E05019">
        <w:trPr>
          <w:trHeight w:val="270"/>
        </w:trPr>
        <w:tc>
          <w:tcPr>
            <w:tcW w:w="5665" w:type="dxa"/>
            <w:shd w:val="clear" w:color="auto" w:fill="auto"/>
            <w:vAlign w:val="center"/>
          </w:tcPr>
          <w:p w14:paraId="74802499" w14:textId="48136F4C" w:rsidR="00E05019" w:rsidRPr="00E05019" w:rsidRDefault="00E05019" w:rsidP="00E05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050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Транспортный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руб.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387CF176" w14:textId="77777777" w:rsidR="00E05019" w:rsidRPr="00E05019" w:rsidRDefault="00E05019" w:rsidP="00E0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05019" w:rsidRPr="00E05019" w14:paraId="6F3C7484" w14:textId="77777777" w:rsidTr="00E05019">
        <w:trPr>
          <w:trHeight w:val="237"/>
        </w:trPr>
        <w:tc>
          <w:tcPr>
            <w:tcW w:w="5665" w:type="dxa"/>
            <w:shd w:val="clear" w:color="auto" w:fill="auto"/>
            <w:vAlign w:val="center"/>
          </w:tcPr>
          <w:p w14:paraId="636D1E52" w14:textId="2CA185BC" w:rsidR="00E05019" w:rsidRPr="00E05019" w:rsidRDefault="00E05019" w:rsidP="00E05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050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Бюджет заготовительно-складских расходов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руб.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354D3D7B" w14:textId="77777777" w:rsidR="00E05019" w:rsidRPr="00E05019" w:rsidRDefault="00E05019" w:rsidP="00E0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05019" w:rsidRPr="00E05019" w14:paraId="2BCB4182" w14:textId="77777777" w:rsidTr="00E05019">
        <w:trPr>
          <w:trHeight w:val="242"/>
        </w:trPr>
        <w:tc>
          <w:tcPr>
            <w:tcW w:w="5665" w:type="dxa"/>
            <w:shd w:val="clear" w:color="auto" w:fill="auto"/>
            <w:vAlign w:val="center"/>
          </w:tcPr>
          <w:p w14:paraId="7D4EEE2D" w14:textId="0014E29E" w:rsidR="00E05019" w:rsidRPr="00E05019" w:rsidRDefault="00E05019" w:rsidP="00E05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050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Итого, сводный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руб</w:t>
            </w:r>
            <w:r w:rsidR="004B090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18706B26" w14:textId="77777777" w:rsidR="00E05019" w:rsidRPr="00E05019" w:rsidRDefault="00E05019" w:rsidP="00E0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719BAFC" w14:textId="77777777" w:rsidR="00E05019" w:rsidRPr="00713A9D" w:rsidRDefault="00E05019" w:rsidP="00713A9D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8D886B" w14:textId="77777777" w:rsidR="00713A9D" w:rsidRPr="00713A9D" w:rsidRDefault="00713A9D" w:rsidP="00713A9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713A9D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14:paraId="66B7313C" w14:textId="77777777" w:rsidR="00713A9D" w:rsidRPr="00713A9D" w:rsidRDefault="00713A9D" w:rsidP="00713A9D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A9D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 Экзаменуемый получает задание на бумажном носителе и выполняет его самостоятельно.</w:t>
      </w:r>
    </w:p>
    <w:p w14:paraId="1CE8A5C3" w14:textId="77777777" w:rsidR="00713A9D" w:rsidRPr="00713A9D" w:rsidRDefault="00713A9D" w:rsidP="00713A9D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2BF0F3" w14:textId="77777777" w:rsidR="00713A9D" w:rsidRPr="00713A9D" w:rsidRDefault="00713A9D" w:rsidP="00713A9D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A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использовать:</w:t>
      </w:r>
      <w:r w:rsidRPr="00713A9D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калькулятор, нормативно-техническую документацию по Разделу 14.</w:t>
      </w:r>
    </w:p>
    <w:p w14:paraId="44C75C37" w14:textId="77777777" w:rsidR="00713A9D" w:rsidRPr="00713A9D" w:rsidRDefault="00713A9D" w:rsidP="00713A9D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297DD4" w14:textId="77777777" w:rsidR="00713A9D" w:rsidRPr="00713A9D" w:rsidRDefault="00713A9D" w:rsidP="00713A9D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A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713A9D">
        <w:rPr>
          <w:rFonts w:ascii="Times New Roman" w:eastAsia="Times New Roman" w:hAnsi="Times New Roman" w:cs="Times New Roman"/>
          <w:sz w:val="28"/>
          <w:szCs w:val="28"/>
        </w:rPr>
        <w:t xml:space="preserve">: соответствие результатов </w:t>
      </w:r>
      <w:r w:rsidRPr="00713A9D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выполненного задания модельному ответу.</w:t>
      </w:r>
    </w:p>
    <w:p w14:paraId="65CCEB4E" w14:textId="77777777" w:rsidR="00713A9D" w:rsidRPr="00713A9D" w:rsidRDefault="00713A9D" w:rsidP="00713A9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14:paraId="016BFF82" w14:textId="5211C3C3" w:rsidR="00713A9D" w:rsidRPr="00713A9D" w:rsidRDefault="00713A9D" w:rsidP="0071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A9D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713A9D">
        <w:rPr>
          <w:rFonts w:ascii="Times New Roman" w:eastAsia="Calibri" w:hAnsi="Times New Roman" w:cs="Times New Roman"/>
          <w:sz w:val="28"/>
          <w:szCs w:val="28"/>
        </w:rPr>
        <w:t xml:space="preserve">трудовой функции: </w:t>
      </w:r>
      <w:r w:rsidR="00E05019" w:rsidRPr="00E0501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Экономическое планирование и контроль ведения отчетной и аналитической документации процесса строительного производства </w:t>
      </w:r>
      <w:r w:rsidRPr="00713A9D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принимается </w:t>
      </w:r>
      <w:r w:rsidRPr="00713A9D">
        <w:rPr>
          <w:rFonts w:ascii="Times New Roman" w:eastAsia="Times New Roman" w:hAnsi="Times New Roman" w:cs="Times New Roman"/>
          <w:sz w:val="28"/>
          <w:szCs w:val="28"/>
        </w:rPr>
        <w:t>условии выполнения экзаменуемым Практического задания №1.</w:t>
      </w:r>
    </w:p>
    <w:p w14:paraId="2735CE7B" w14:textId="77777777" w:rsidR="00713A9D" w:rsidRPr="00713A9D" w:rsidRDefault="00713A9D" w:rsidP="0071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3F1DA0" w14:textId="77777777" w:rsidR="00713A9D" w:rsidRPr="00713A9D" w:rsidRDefault="00713A9D" w:rsidP="00713A9D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A9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выполнения задания: </w:t>
      </w:r>
      <w:r w:rsidRPr="00713A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0,5 часа</w:t>
      </w:r>
      <w:r w:rsidRPr="00713A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9804D9" w14:textId="77777777" w:rsidR="000E6C05" w:rsidRPr="00713A9D" w:rsidRDefault="000E6C05" w:rsidP="00713A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808EF4" w14:textId="262996FE" w:rsidR="003831E7" w:rsidRDefault="003831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797B646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3238592C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6C1BA3D" w14:textId="027A5B20" w:rsidR="00FF5F53" w:rsidRPr="00FF5F53" w:rsidRDefault="00FF5F53" w:rsidP="00D329AB">
      <w:pPr>
        <w:spacing w:after="160" w:line="257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решение о соответствии профессиональных умений и знаний соискателя требованиям профессионального стандарта по квалификации </w:t>
      </w:r>
      <w:r w:rsidR="00827753" w:rsidRPr="00827753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Специалист по планово- экономическому обеспечению строительного производства </w:t>
      </w:r>
      <w:r w:rsidR="00713A9D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(6</w:t>
      </w:r>
      <w:r w:rsidR="00227DC5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-й</w:t>
      </w:r>
      <w:r w:rsidR="00D329AB"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  <w:r w:rsidR="00D329AB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принимается при прохождении экзаменуемым теоретического и практического этапов </w:t>
      </w:r>
      <w:r w:rsidR="00827753" w:rsidRPr="0082775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A65183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</w:t>
      </w:r>
      <w:bookmarkStart w:id="1" w:name="_GoBack"/>
      <w:bookmarkEnd w:id="1"/>
      <w:r w:rsidR="005D7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</w:t>
      </w:r>
      <w:r w:rsidR="00827753" w:rsidRPr="00827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профессионального экзамена.</w:t>
      </w:r>
    </w:p>
    <w:p w14:paraId="4112740D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BFAF1E8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06A4C5EE" w14:textId="77777777" w:rsidR="00827753" w:rsidRPr="007A057C" w:rsidRDefault="00827753" w:rsidP="00827753">
      <w:pPr>
        <w:numPr>
          <w:ilvl w:val="1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A057C">
        <w:rPr>
          <w:rFonts w:ascii="Times New Roman" w:eastAsia="Calibri" w:hAnsi="Times New Roman" w:cs="Times New Roman"/>
          <w:sz w:val="28"/>
          <w:szCs w:val="24"/>
          <w:lang w:eastAsia="en-US"/>
        </w:rPr>
        <w:t>Градостроительный кодекс Российской Федерации от 29.12.2004 №190-ФЗ.</w:t>
      </w:r>
    </w:p>
    <w:p w14:paraId="7A49F933" w14:textId="4C14CE43" w:rsidR="00827753" w:rsidRDefault="00827753" w:rsidP="00827753">
      <w:pPr>
        <w:numPr>
          <w:ilvl w:val="1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Гражданский кодекс Российской Федерации от 30.11.1994 №51-ФЗ</w:t>
      </w:r>
    </w:p>
    <w:p w14:paraId="5539C63E" w14:textId="6015677C" w:rsidR="00827753" w:rsidRPr="00827753" w:rsidRDefault="00827753" w:rsidP="00827753">
      <w:pPr>
        <w:numPr>
          <w:ilvl w:val="1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13A9D">
        <w:rPr>
          <w:rFonts w:ascii="Times New Roman" w:eastAsia="Calibri" w:hAnsi="Times New Roman" w:cs="Times New Roman"/>
          <w:sz w:val="28"/>
          <w:szCs w:val="24"/>
          <w:lang w:eastAsia="en-US"/>
        </w:rPr>
        <w:t>Трудовой кодекс Российской федерации от 30.12.2001 №197-ФЗ</w:t>
      </w:r>
    </w:p>
    <w:p w14:paraId="02EA0D25" w14:textId="77777777" w:rsidR="00827753" w:rsidRPr="00950246" w:rsidRDefault="00827753" w:rsidP="00827753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содержанию».</w:t>
      </w:r>
    </w:p>
    <w:p w14:paraId="68070268" w14:textId="77777777" w:rsidR="00827753" w:rsidRPr="00950246" w:rsidRDefault="00827753" w:rsidP="00827753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СНиП 82-01-95 Разработка и применение норм и нормативов расхода материальных ресурсов в строительстве. Основные положения.</w:t>
      </w:r>
    </w:p>
    <w:p w14:paraId="6FF431F0" w14:textId="77777777" w:rsidR="00827753" w:rsidRPr="00950246" w:rsidRDefault="00827753" w:rsidP="00827753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МДС 81-25.2001 Методические указания по определению величины сметной прибыли в строительстве.</w:t>
      </w:r>
    </w:p>
    <w:p w14:paraId="062CB316" w14:textId="77777777" w:rsidR="00827753" w:rsidRPr="00950246" w:rsidRDefault="00827753" w:rsidP="00827753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МДС 81-33.2004 Методические указания по определению величины накладных расходов в строительстве.</w:t>
      </w:r>
    </w:p>
    <w:p w14:paraId="7BDEFFDF" w14:textId="77777777" w:rsidR="00827753" w:rsidRPr="00950246" w:rsidRDefault="00827753" w:rsidP="00827753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МДС 81-35.2004 Методика определения стоимости строительной продукции на территории российской федерации.</w:t>
      </w:r>
    </w:p>
    <w:p w14:paraId="350B06A6" w14:textId="77777777" w:rsidR="00827753" w:rsidRPr="00950246" w:rsidRDefault="00827753" w:rsidP="00827753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етодика применения сметных норм (</w:t>
      </w: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Утв. приказом Минстроя 29.12.2016 № 1028/</w:t>
      </w:r>
      <w:proofErr w:type="spellStart"/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en-US"/>
        </w:rPr>
        <w:t>)</w:t>
      </w: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030AD2DE" w14:textId="77777777" w:rsidR="00827753" w:rsidRPr="00950246" w:rsidRDefault="00827753" w:rsidP="00827753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Методические рекомендации по применению федеральных единичных расценок на строительные, специальные строительные, ремонтно-строительные, монтажные и пусконаладочные работы.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(</w:t>
      </w: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Утв. приказом Минстроя РФ от 09.02.2017 № 81/</w:t>
      </w:r>
      <w:proofErr w:type="spellStart"/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en-US"/>
        </w:rPr>
        <w:t>)</w:t>
      </w: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514849D7" w14:textId="77777777" w:rsidR="00827753" w:rsidRPr="00950246" w:rsidRDefault="00827753" w:rsidP="00827753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МДС 81.28-2001 Указания по применению государственных элементных сметных норм на строительные и специальные строительные работы (ГЭСН-2001)</w:t>
      </w:r>
    </w:p>
    <w:p w14:paraId="5D45A9FA" w14:textId="77777777" w:rsidR="00827753" w:rsidRPr="0013232A" w:rsidRDefault="00827753" w:rsidP="00827753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Положение о разработке оценочных средств для проведения независимой оценки квалификации (Приказ Минтруда России № 601н от 01 ноября 2016 года).</w:t>
      </w:r>
    </w:p>
    <w:p w14:paraId="5E885F24" w14:textId="77777777" w:rsidR="00713A9D" w:rsidRPr="00713A9D" w:rsidRDefault="00713A9D" w:rsidP="00713A9D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13A9D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Положение о разработке оценочных средств для проведения независимой оценки квалификации (Приказ Минтруда России № 601н от 01 ноября 2016 года).</w:t>
      </w:r>
    </w:p>
    <w:p w14:paraId="0BD1C014" w14:textId="2320E81E" w:rsidR="000E6C05" w:rsidRPr="005D78E2" w:rsidRDefault="000E6C05" w:rsidP="00145AD6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E6C05" w:rsidRPr="005D78E2" w:rsidSect="0082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BA4EC" w14:textId="77777777" w:rsidR="00CB2CE8" w:rsidRDefault="00CB2CE8" w:rsidP="00822BE5">
      <w:pPr>
        <w:spacing w:after="0" w:line="240" w:lineRule="auto"/>
      </w:pPr>
      <w:r>
        <w:separator/>
      </w:r>
    </w:p>
  </w:endnote>
  <w:endnote w:type="continuationSeparator" w:id="0">
    <w:p w14:paraId="1E43FC9A" w14:textId="77777777" w:rsidR="00CB2CE8" w:rsidRDefault="00CB2CE8" w:rsidP="0082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A1D8" w14:textId="77777777" w:rsidR="00070AA3" w:rsidRDefault="00070AA3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65183">
      <w:rPr>
        <w:noProof/>
      </w:rPr>
      <w:t>25</w:t>
    </w:r>
    <w:r>
      <w:rPr>
        <w:noProof/>
      </w:rPr>
      <w:fldChar w:fldCharType="end"/>
    </w:r>
  </w:p>
  <w:p w14:paraId="4B0CAEA4" w14:textId="77777777" w:rsidR="00070AA3" w:rsidRDefault="00070A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2A0D3" w14:textId="77777777" w:rsidR="00CB2CE8" w:rsidRDefault="00CB2CE8" w:rsidP="00822BE5">
      <w:pPr>
        <w:spacing w:after="0" w:line="240" w:lineRule="auto"/>
      </w:pPr>
      <w:r>
        <w:separator/>
      </w:r>
    </w:p>
  </w:footnote>
  <w:footnote w:type="continuationSeparator" w:id="0">
    <w:p w14:paraId="1DB7BD19" w14:textId="77777777" w:rsidR="00CB2CE8" w:rsidRDefault="00CB2CE8" w:rsidP="0082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4DA"/>
    <w:multiLevelType w:val="hybridMultilevel"/>
    <w:tmpl w:val="5946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D1C"/>
    <w:multiLevelType w:val="hybridMultilevel"/>
    <w:tmpl w:val="8CC049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04321B"/>
    <w:multiLevelType w:val="hybridMultilevel"/>
    <w:tmpl w:val="463CD11C"/>
    <w:lvl w:ilvl="0" w:tplc="308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0C7B"/>
    <w:multiLevelType w:val="hybridMultilevel"/>
    <w:tmpl w:val="BE7E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6D27"/>
    <w:multiLevelType w:val="hybridMultilevel"/>
    <w:tmpl w:val="6592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1F2F"/>
    <w:multiLevelType w:val="hybridMultilevel"/>
    <w:tmpl w:val="1F26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0F5786"/>
    <w:multiLevelType w:val="hybridMultilevel"/>
    <w:tmpl w:val="1542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3ED5"/>
    <w:multiLevelType w:val="hybridMultilevel"/>
    <w:tmpl w:val="48A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26B89"/>
    <w:multiLevelType w:val="hybridMultilevel"/>
    <w:tmpl w:val="4C92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816A6"/>
    <w:multiLevelType w:val="hybridMultilevel"/>
    <w:tmpl w:val="E27E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24C57"/>
    <w:multiLevelType w:val="hybridMultilevel"/>
    <w:tmpl w:val="BD72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197"/>
    <w:multiLevelType w:val="hybridMultilevel"/>
    <w:tmpl w:val="6BC4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814C0"/>
    <w:multiLevelType w:val="hybridMultilevel"/>
    <w:tmpl w:val="5920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566C"/>
    <w:multiLevelType w:val="hybridMultilevel"/>
    <w:tmpl w:val="4C78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76C82"/>
    <w:multiLevelType w:val="hybridMultilevel"/>
    <w:tmpl w:val="0554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C05B6"/>
    <w:multiLevelType w:val="hybridMultilevel"/>
    <w:tmpl w:val="3540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80974"/>
    <w:multiLevelType w:val="hybridMultilevel"/>
    <w:tmpl w:val="BE3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A036A"/>
    <w:multiLevelType w:val="hybridMultilevel"/>
    <w:tmpl w:val="4AF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76ACD"/>
    <w:multiLevelType w:val="hybridMultilevel"/>
    <w:tmpl w:val="FD0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A5DF1"/>
    <w:multiLevelType w:val="hybridMultilevel"/>
    <w:tmpl w:val="502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80261"/>
    <w:multiLevelType w:val="multilevel"/>
    <w:tmpl w:val="D32CC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B362656"/>
    <w:multiLevelType w:val="hybridMultilevel"/>
    <w:tmpl w:val="E556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73B90"/>
    <w:multiLevelType w:val="hybridMultilevel"/>
    <w:tmpl w:val="673E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5278C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586A2132"/>
    <w:multiLevelType w:val="hybridMultilevel"/>
    <w:tmpl w:val="BC906202"/>
    <w:lvl w:ilvl="0" w:tplc="F75ACC4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5C5D2D2E"/>
    <w:multiLevelType w:val="hybridMultilevel"/>
    <w:tmpl w:val="CD56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37B9C"/>
    <w:multiLevelType w:val="hybridMultilevel"/>
    <w:tmpl w:val="B6E8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35642"/>
    <w:multiLevelType w:val="multilevel"/>
    <w:tmpl w:val="BCE07E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2A614E"/>
    <w:multiLevelType w:val="hybridMultilevel"/>
    <w:tmpl w:val="880C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8482F"/>
    <w:multiLevelType w:val="hybridMultilevel"/>
    <w:tmpl w:val="F322E1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A1DBD"/>
    <w:multiLevelType w:val="multilevel"/>
    <w:tmpl w:val="1BD639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CEB39E2"/>
    <w:multiLevelType w:val="hybridMultilevel"/>
    <w:tmpl w:val="BA36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D1CB9"/>
    <w:multiLevelType w:val="hybridMultilevel"/>
    <w:tmpl w:val="39B43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D133C0"/>
    <w:multiLevelType w:val="hybridMultilevel"/>
    <w:tmpl w:val="0296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80996"/>
    <w:multiLevelType w:val="hybridMultilevel"/>
    <w:tmpl w:val="0416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87A60"/>
    <w:multiLevelType w:val="hybridMultilevel"/>
    <w:tmpl w:val="E1B6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83FCC"/>
    <w:multiLevelType w:val="hybridMultilevel"/>
    <w:tmpl w:val="827C3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1"/>
  </w:num>
  <w:num w:numId="4">
    <w:abstractNumId w:val="18"/>
  </w:num>
  <w:num w:numId="5">
    <w:abstractNumId w:val="30"/>
  </w:num>
  <w:num w:numId="6">
    <w:abstractNumId w:val="5"/>
  </w:num>
  <w:num w:numId="7">
    <w:abstractNumId w:val="11"/>
  </w:num>
  <w:num w:numId="8">
    <w:abstractNumId w:val="15"/>
  </w:num>
  <w:num w:numId="9">
    <w:abstractNumId w:val="25"/>
  </w:num>
  <w:num w:numId="10">
    <w:abstractNumId w:val="3"/>
  </w:num>
  <w:num w:numId="11">
    <w:abstractNumId w:val="9"/>
  </w:num>
  <w:num w:numId="12">
    <w:abstractNumId w:val="8"/>
  </w:num>
  <w:num w:numId="13">
    <w:abstractNumId w:val="27"/>
  </w:num>
  <w:num w:numId="14">
    <w:abstractNumId w:val="33"/>
  </w:num>
  <w:num w:numId="15">
    <w:abstractNumId w:val="34"/>
  </w:num>
  <w:num w:numId="16">
    <w:abstractNumId w:val="21"/>
  </w:num>
  <w:num w:numId="17">
    <w:abstractNumId w:val="22"/>
  </w:num>
  <w:num w:numId="18">
    <w:abstractNumId w:val="20"/>
  </w:num>
  <w:num w:numId="19">
    <w:abstractNumId w:val="26"/>
  </w:num>
  <w:num w:numId="20">
    <w:abstractNumId w:val="28"/>
  </w:num>
  <w:num w:numId="21">
    <w:abstractNumId w:val="23"/>
  </w:num>
  <w:num w:numId="22">
    <w:abstractNumId w:val="6"/>
  </w:num>
  <w:num w:numId="23">
    <w:abstractNumId w:val="29"/>
  </w:num>
  <w:num w:numId="24">
    <w:abstractNumId w:val="7"/>
  </w:num>
  <w:num w:numId="25">
    <w:abstractNumId w:val="32"/>
  </w:num>
  <w:num w:numId="26">
    <w:abstractNumId w:val="17"/>
  </w:num>
  <w:num w:numId="27">
    <w:abstractNumId w:val="10"/>
  </w:num>
  <w:num w:numId="28">
    <w:abstractNumId w:val="24"/>
  </w:num>
  <w:num w:numId="29">
    <w:abstractNumId w:val="13"/>
  </w:num>
  <w:num w:numId="30">
    <w:abstractNumId w:val="31"/>
  </w:num>
  <w:num w:numId="31">
    <w:abstractNumId w:val="4"/>
  </w:num>
  <w:num w:numId="32">
    <w:abstractNumId w:val="14"/>
  </w:num>
  <w:num w:numId="33">
    <w:abstractNumId w:val="36"/>
  </w:num>
  <w:num w:numId="34">
    <w:abstractNumId w:val="2"/>
  </w:num>
  <w:num w:numId="35">
    <w:abstractNumId w:val="0"/>
  </w:num>
  <w:num w:numId="36">
    <w:abstractNumId w:val="19"/>
  </w:num>
  <w:num w:numId="3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23"/>
    <w:rsid w:val="00000969"/>
    <w:rsid w:val="00010C51"/>
    <w:rsid w:val="00016124"/>
    <w:rsid w:val="00027EE0"/>
    <w:rsid w:val="00057DF4"/>
    <w:rsid w:val="00060A09"/>
    <w:rsid w:val="00065145"/>
    <w:rsid w:val="00070AA3"/>
    <w:rsid w:val="000778A5"/>
    <w:rsid w:val="000805E2"/>
    <w:rsid w:val="000A31E7"/>
    <w:rsid w:val="000A6F4C"/>
    <w:rsid w:val="000B341B"/>
    <w:rsid w:val="000D3C95"/>
    <w:rsid w:val="000D73FC"/>
    <w:rsid w:val="000E4DB9"/>
    <w:rsid w:val="000E5D69"/>
    <w:rsid w:val="000E6C05"/>
    <w:rsid w:val="00103BA6"/>
    <w:rsid w:val="0012172B"/>
    <w:rsid w:val="00123EC2"/>
    <w:rsid w:val="00127CC4"/>
    <w:rsid w:val="001358AF"/>
    <w:rsid w:val="00141BE3"/>
    <w:rsid w:val="00145AD6"/>
    <w:rsid w:val="001478B8"/>
    <w:rsid w:val="001500F8"/>
    <w:rsid w:val="00150965"/>
    <w:rsid w:val="00151F55"/>
    <w:rsid w:val="00154E71"/>
    <w:rsid w:val="0015528A"/>
    <w:rsid w:val="00164503"/>
    <w:rsid w:val="00172BA3"/>
    <w:rsid w:val="001765CE"/>
    <w:rsid w:val="00177385"/>
    <w:rsid w:val="001911E6"/>
    <w:rsid w:val="00194628"/>
    <w:rsid w:val="001A28C3"/>
    <w:rsid w:val="001A4EB7"/>
    <w:rsid w:val="001A7797"/>
    <w:rsid w:val="001B6FB5"/>
    <w:rsid w:val="001C2AA8"/>
    <w:rsid w:val="001E03DE"/>
    <w:rsid w:val="001E1F1D"/>
    <w:rsid w:val="00217298"/>
    <w:rsid w:val="00227DC5"/>
    <w:rsid w:val="00231D05"/>
    <w:rsid w:val="0025414B"/>
    <w:rsid w:val="0029734E"/>
    <w:rsid w:val="002B214C"/>
    <w:rsid w:val="002B2B36"/>
    <w:rsid w:val="002B57D3"/>
    <w:rsid w:val="002C4665"/>
    <w:rsid w:val="002D0CBF"/>
    <w:rsid w:val="002D362F"/>
    <w:rsid w:val="002E32FD"/>
    <w:rsid w:val="002E7863"/>
    <w:rsid w:val="002F055C"/>
    <w:rsid w:val="003102AF"/>
    <w:rsid w:val="00332223"/>
    <w:rsid w:val="00335942"/>
    <w:rsid w:val="00337035"/>
    <w:rsid w:val="00337594"/>
    <w:rsid w:val="003403A1"/>
    <w:rsid w:val="003437D2"/>
    <w:rsid w:val="00355FB7"/>
    <w:rsid w:val="00376BF8"/>
    <w:rsid w:val="003831E7"/>
    <w:rsid w:val="00384BFE"/>
    <w:rsid w:val="00394519"/>
    <w:rsid w:val="00396B81"/>
    <w:rsid w:val="003972C9"/>
    <w:rsid w:val="003A2192"/>
    <w:rsid w:val="003A7572"/>
    <w:rsid w:val="003B2656"/>
    <w:rsid w:val="003B473D"/>
    <w:rsid w:val="003C1D77"/>
    <w:rsid w:val="003C6D83"/>
    <w:rsid w:val="003E3D12"/>
    <w:rsid w:val="00403A3E"/>
    <w:rsid w:val="00405519"/>
    <w:rsid w:val="00412A70"/>
    <w:rsid w:val="00437AFB"/>
    <w:rsid w:val="00444D2C"/>
    <w:rsid w:val="004546B1"/>
    <w:rsid w:val="0046197B"/>
    <w:rsid w:val="00461ED8"/>
    <w:rsid w:val="00471CE6"/>
    <w:rsid w:val="004A41FC"/>
    <w:rsid w:val="004B090B"/>
    <w:rsid w:val="004C0811"/>
    <w:rsid w:val="004D5B5B"/>
    <w:rsid w:val="004E1756"/>
    <w:rsid w:val="004E34F8"/>
    <w:rsid w:val="004E5E41"/>
    <w:rsid w:val="004F5AE9"/>
    <w:rsid w:val="00506304"/>
    <w:rsid w:val="00526ABC"/>
    <w:rsid w:val="00554D65"/>
    <w:rsid w:val="00561590"/>
    <w:rsid w:val="00565AAD"/>
    <w:rsid w:val="00582D59"/>
    <w:rsid w:val="005925D1"/>
    <w:rsid w:val="00594250"/>
    <w:rsid w:val="005A1DB9"/>
    <w:rsid w:val="005D044B"/>
    <w:rsid w:val="005D6C46"/>
    <w:rsid w:val="005D78E2"/>
    <w:rsid w:val="005F28DA"/>
    <w:rsid w:val="005F3C8A"/>
    <w:rsid w:val="005F4F35"/>
    <w:rsid w:val="00615152"/>
    <w:rsid w:val="006171D5"/>
    <w:rsid w:val="00623967"/>
    <w:rsid w:val="00625238"/>
    <w:rsid w:val="00654EA2"/>
    <w:rsid w:val="00663F41"/>
    <w:rsid w:val="006859B6"/>
    <w:rsid w:val="00686EB1"/>
    <w:rsid w:val="00711F50"/>
    <w:rsid w:val="00713A9D"/>
    <w:rsid w:val="00741F76"/>
    <w:rsid w:val="00751E1D"/>
    <w:rsid w:val="00753B86"/>
    <w:rsid w:val="00771A4C"/>
    <w:rsid w:val="00786CBA"/>
    <w:rsid w:val="00791740"/>
    <w:rsid w:val="007B3B38"/>
    <w:rsid w:val="007C04B4"/>
    <w:rsid w:val="007D18D2"/>
    <w:rsid w:val="007D7428"/>
    <w:rsid w:val="007E602F"/>
    <w:rsid w:val="00805056"/>
    <w:rsid w:val="008149F4"/>
    <w:rsid w:val="00822BE5"/>
    <w:rsid w:val="00825194"/>
    <w:rsid w:val="00827753"/>
    <w:rsid w:val="00837949"/>
    <w:rsid w:val="00861FA3"/>
    <w:rsid w:val="00865570"/>
    <w:rsid w:val="00874591"/>
    <w:rsid w:val="008824C0"/>
    <w:rsid w:val="00882E72"/>
    <w:rsid w:val="0088625C"/>
    <w:rsid w:val="00886915"/>
    <w:rsid w:val="00890D0E"/>
    <w:rsid w:val="008B2B64"/>
    <w:rsid w:val="008B2F99"/>
    <w:rsid w:val="008C170C"/>
    <w:rsid w:val="008D3BA5"/>
    <w:rsid w:val="008E27DC"/>
    <w:rsid w:val="008F033A"/>
    <w:rsid w:val="00900473"/>
    <w:rsid w:val="009102B4"/>
    <w:rsid w:val="009113FD"/>
    <w:rsid w:val="009320FB"/>
    <w:rsid w:val="00940D4D"/>
    <w:rsid w:val="009567F5"/>
    <w:rsid w:val="00962A72"/>
    <w:rsid w:val="0096392A"/>
    <w:rsid w:val="0099749E"/>
    <w:rsid w:val="009B1F56"/>
    <w:rsid w:val="009B263C"/>
    <w:rsid w:val="009B3C68"/>
    <w:rsid w:val="009B7473"/>
    <w:rsid w:val="009C1FB7"/>
    <w:rsid w:val="009D039F"/>
    <w:rsid w:val="00A074C9"/>
    <w:rsid w:val="00A344C1"/>
    <w:rsid w:val="00A358FF"/>
    <w:rsid w:val="00A41FD5"/>
    <w:rsid w:val="00A46705"/>
    <w:rsid w:val="00A6482C"/>
    <w:rsid w:val="00A65183"/>
    <w:rsid w:val="00A83B82"/>
    <w:rsid w:val="00A9201E"/>
    <w:rsid w:val="00A94853"/>
    <w:rsid w:val="00A97D5C"/>
    <w:rsid w:val="00AB3428"/>
    <w:rsid w:val="00AB3DEC"/>
    <w:rsid w:val="00AC6A22"/>
    <w:rsid w:val="00AD4C96"/>
    <w:rsid w:val="00AE11E3"/>
    <w:rsid w:val="00B01D2C"/>
    <w:rsid w:val="00B0403A"/>
    <w:rsid w:val="00B150A5"/>
    <w:rsid w:val="00B20B0A"/>
    <w:rsid w:val="00B25634"/>
    <w:rsid w:val="00B47152"/>
    <w:rsid w:val="00B61799"/>
    <w:rsid w:val="00B82A40"/>
    <w:rsid w:val="00B95E78"/>
    <w:rsid w:val="00BA656C"/>
    <w:rsid w:val="00BA79FE"/>
    <w:rsid w:val="00BB674C"/>
    <w:rsid w:val="00BD6841"/>
    <w:rsid w:val="00C008B9"/>
    <w:rsid w:val="00C0381A"/>
    <w:rsid w:val="00C1029B"/>
    <w:rsid w:val="00C12AE9"/>
    <w:rsid w:val="00C17D6E"/>
    <w:rsid w:val="00C2333F"/>
    <w:rsid w:val="00C23DBE"/>
    <w:rsid w:val="00C24454"/>
    <w:rsid w:val="00C300D0"/>
    <w:rsid w:val="00C33876"/>
    <w:rsid w:val="00C4657E"/>
    <w:rsid w:val="00C916F8"/>
    <w:rsid w:val="00C91775"/>
    <w:rsid w:val="00C93D04"/>
    <w:rsid w:val="00C95E04"/>
    <w:rsid w:val="00CA6AB7"/>
    <w:rsid w:val="00CB2CE8"/>
    <w:rsid w:val="00CC5FAA"/>
    <w:rsid w:val="00CD4932"/>
    <w:rsid w:val="00CD4A83"/>
    <w:rsid w:val="00CE62DA"/>
    <w:rsid w:val="00D0355E"/>
    <w:rsid w:val="00D0580F"/>
    <w:rsid w:val="00D1284D"/>
    <w:rsid w:val="00D314AA"/>
    <w:rsid w:val="00D329AB"/>
    <w:rsid w:val="00D34445"/>
    <w:rsid w:val="00D4776F"/>
    <w:rsid w:val="00D53947"/>
    <w:rsid w:val="00D55121"/>
    <w:rsid w:val="00D57F1C"/>
    <w:rsid w:val="00D60DEB"/>
    <w:rsid w:val="00D63155"/>
    <w:rsid w:val="00D8182C"/>
    <w:rsid w:val="00DA641C"/>
    <w:rsid w:val="00DC55B6"/>
    <w:rsid w:val="00DD65F0"/>
    <w:rsid w:val="00DE294F"/>
    <w:rsid w:val="00DE2BC2"/>
    <w:rsid w:val="00DF3BD6"/>
    <w:rsid w:val="00DF6EA7"/>
    <w:rsid w:val="00DF70C7"/>
    <w:rsid w:val="00DF7A47"/>
    <w:rsid w:val="00E05019"/>
    <w:rsid w:val="00E10641"/>
    <w:rsid w:val="00E13393"/>
    <w:rsid w:val="00E16F32"/>
    <w:rsid w:val="00E6672C"/>
    <w:rsid w:val="00E81C68"/>
    <w:rsid w:val="00EA3E8B"/>
    <w:rsid w:val="00EA6E18"/>
    <w:rsid w:val="00EC4EA1"/>
    <w:rsid w:val="00EC786E"/>
    <w:rsid w:val="00ED1249"/>
    <w:rsid w:val="00ED6362"/>
    <w:rsid w:val="00ED6E3F"/>
    <w:rsid w:val="00F04917"/>
    <w:rsid w:val="00F22FD3"/>
    <w:rsid w:val="00F26506"/>
    <w:rsid w:val="00F8128D"/>
    <w:rsid w:val="00F82731"/>
    <w:rsid w:val="00F82B25"/>
    <w:rsid w:val="00F87E4A"/>
    <w:rsid w:val="00F90D30"/>
    <w:rsid w:val="00FA06C3"/>
    <w:rsid w:val="00FA74A9"/>
    <w:rsid w:val="00FA7A66"/>
    <w:rsid w:val="00FB2D9D"/>
    <w:rsid w:val="00FC17B8"/>
    <w:rsid w:val="00FD7B89"/>
    <w:rsid w:val="00FF11E1"/>
    <w:rsid w:val="00FF4B6F"/>
    <w:rsid w:val="00FF5F53"/>
    <w:rsid w:val="00FF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BDB271"/>
  <w15:docId w15:val="{3125F8E8-96D0-47C6-8B3F-B2B48810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D2"/>
  </w:style>
  <w:style w:type="paragraph" w:styleId="1">
    <w:name w:val="heading 1"/>
    <w:basedOn w:val="a"/>
    <w:next w:val="a"/>
    <w:link w:val="10"/>
    <w:uiPriority w:val="9"/>
    <w:qFormat/>
    <w:rsid w:val="003322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3322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22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2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2223"/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33222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2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2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332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322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32223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32223"/>
    <w:rPr>
      <w:vertAlign w:val="superscript"/>
    </w:rPr>
  </w:style>
  <w:style w:type="table" w:styleId="a9">
    <w:name w:val="Table Grid"/>
    <w:basedOn w:val="a1"/>
    <w:uiPriority w:val="59"/>
    <w:rsid w:val="003322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2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32223"/>
    <w:rPr>
      <w:rFonts w:cs="Times New Roman"/>
    </w:rPr>
  </w:style>
  <w:style w:type="paragraph" w:styleId="aa">
    <w:name w:val="header"/>
    <w:basedOn w:val="a"/>
    <w:link w:val="ab"/>
    <w:unhideWhenUsed/>
    <w:rsid w:val="00332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33222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33222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en-US"/>
    </w:rPr>
  </w:style>
  <w:style w:type="character" w:customStyle="1" w:styleId="ae">
    <w:name w:val="Основной текст_"/>
    <w:link w:val="11"/>
    <w:locked/>
    <w:rsid w:val="0033222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332223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332223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32223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sid w:val="00332223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22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223"/>
    <w:rPr>
      <w:rFonts w:ascii="Tahoma" w:eastAsia="Times New Roman" w:hAnsi="Tahoma" w:cs="Times New Roman"/>
      <w:sz w:val="16"/>
      <w:szCs w:val="16"/>
      <w:lang w:eastAsia="en-US"/>
    </w:rPr>
  </w:style>
  <w:style w:type="paragraph" w:styleId="af2">
    <w:name w:val="Normal (Web)"/>
    <w:basedOn w:val="a"/>
    <w:link w:val="af3"/>
    <w:uiPriority w:val="99"/>
    <w:unhideWhenUsed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22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332223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332223"/>
    <w:rPr>
      <w:rFonts w:ascii="Calibri" w:eastAsia="Times New Roman" w:hAnsi="Calibri" w:cs="Times New Roman"/>
      <w:lang w:eastAsia="en-US"/>
    </w:rPr>
  </w:style>
  <w:style w:type="paragraph" w:customStyle="1" w:styleId="af4">
    <w:name w:val="Стиль"/>
    <w:rsid w:val="0033222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opleveltext">
    <w:name w:val="toplevel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33222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322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nhideWhenUsed/>
    <w:rsid w:val="003322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22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222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Title">
    <w:name w:val="ConsPlusTitle"/>
    <w:rsid w:val="00332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32223"/>
  </w:style>
  <w:style w:type="table" w:customStyle="1" w:styleId="31">
    <w:name w:val="Сетка таблицы3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3322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32223"/>
    <w:rPr>
      <w:color w:val="000000"/>
      <w:sz w:val="20"/>
      <w:szCs w:val="20"/>
    </w:rPr>
  </w:style>
  <w:style w:type="character" w:customStyle="1" w:styleId="A60">
    <w:name w:val="A6"/>
    <w:uiPriority w:val="99"/>
    <w:rsid w:val="00332223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332223"/>
    <w:rPr>
      <w:color w:val="000000"/>
      <w:sz w:val="22"/>
      <w:szCs w:val="22"/>
    </w:rPr>
  </w:style>
  <w:style w:type="character" w:customStyle="1" w:styleId="A80">
    <w:name w:val="A8"/>
    <w:uiPriority w:val="99"/>
    <w:rsid w:val="00332223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32223"/>
    <w:rPr>
      <w:i/>
      <w:iCs/>
    </w:rPr>
  </w:style>
  <w:style w:type="character" w:styleId="afd">
    <w:name w:val="Placeholder Text"/>
    <w:basedOn w:val="a0"/>
    <w:uiPriority w:val="99"/>
    <w:semiHidden/>
    <w:rsid w:val="00332223"/>
    <w:rPr>
      <w:color w:val="808080"/>
    </w:rPr>
  </w:style>
  <w:style w:type="character" w:customStyle="1" w:styleId="14">
    <w:name w:val="Основной шрифт абзаца1"/>
    <w:rsid w:val="00332223"/>
  </w:style>
  <w:style w:type="paragraph" w:customStyle="1" w:styleId="pboth">
    <w:name w:val="pboth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90D30"/>
  </w:style>
  <w:style w:type="character" w:customStyle="1" w:styleId="link">
    <w:name w:val="link"/>
    <w:basedOn w:val="a0"/>
    <w:rsid w:val="00F90D30"/>
  </w:style>
  <w:style w:type="character" w:customStyle="1" w:styleId="extended-textshort">
    <w:name w:val="extended-text__short"/>
    <w:basedOn w:val="a0"/>
    <w:rsid w:val="00F90D30"/>
  </w:style>
  <w:style w:type="character" w:customStyle="1" w:styleId="af3">
    <w:name w:val="Обычный (веб) Знак"/>
    <w:link w:val="af2"/>
    <w:uiPriority w:val="99"/>
    <w:rsid w:val="00B040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E7863"/>
    <w:rPr>
      <w:b/>
      <w:bCs/>
      <w:color w:val="106BBE"/>
    </w:rPr>
  </w:style>
  <w:style w:type="table" w:customStyle="1" w:styleId="110">
    <w:name w:val="Сетка таблицы11"/>
    <w:basedOn w:val="a1"/>
    <w:next w:val="a9"/>
    <w:uiPriority w:val="59"/>
    <w:rsid w:val="00D63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D329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DE0D-B014-4B30-83F4-E1DA5FB5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26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Васильева Эльзята Баяновна</cp:lastModifiedBy>
  <cp:revision>49</cp:revision>
  <dcterms:created xsi:type="dcterms:W3CDTF">2006-04-10T20:06:00Z</dcterms:created>
  <dcterms:modified xsi:type="dcterms:W3CDTF">2021-02-25T13:55:00Z</dcterms:modified>
</cp:coreProperties>
</file>