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11" w:rsidRPr="00BE7FE6" w:rsidRDefault="002B3611" w:rsidP="00FD55B3">
      <w:pPr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  <w:r w:rsidRPr="00BE7F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25843</wp:posOffset>
            </wp:positionH>
            <wp:positionV relativeFrom="paragraph">
              <wp:posOffset>84179</wp:posOffset>
            </wp:positionV>
            <wp:extent cx="5890045" cy="10779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t="27391" r="5661" b="7392"/>
                    <a:stretch/>
                  </pic:blipFill>
                  <pic:spPr bwMode="auto">
                    <a:xfrm>
                      <a:off x="0" y="0"/>
                      <a:ext cx="5893689" cy="10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475AD6">
      <w:pPr>
        <w:widowControl w:val="0"/>
        <w:autoSpaceDE w:val="0"/>
        <w:autoSpaceDN w:val="0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</w:p>
    <w:p w:rsidR="000318DE" w:rsidRPr="00BE7FE6" w:rsidRDefault="00BB3FCB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</w:pPr>
      <w:r w:rsidRPr="00BE7F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</w:rPr>
        <w:t>ОЦЕНОЧНОЕ СРЕДСТВО</w:t>
      </w: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для оценки квалификации</w:t>
      </w: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04D8" w:rsidRPr="00BE7FE6" w:rsidRDefault="00813C76" w:rsidP="00813C76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Электромонтажник </w:t>
      </w:r>
      <w:r w:rsidR="00D804D8" w:rsidRPr="00BE7FE6">
        <w:rPr>
          <w:rFonts w:ascii="Times New Roman" w:hAnsi="Times New Roman"/>
          <w:b/>
          <w:color w:val="000000" w:themeColor="text1"/>
          <w:sz w:val="28"/>
          <w:szCs w:val="28"/>
        </w:rPr>
        <w:t>по освещению и осветительным сет</w:t>
      </w:r>
      <w:r w:rsidRPr="00BE7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ям  </w:t>
      </w:r>
    </w:p>
    <w:p w:rsidR="000318DE" w:rsidRPr="00BE7FE6" w:rsidRDefault="00813C76" w:rsidP="00813C76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BB3FCB" w:rsidRPr="00BE7FE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0318DE" w:rsidRPr="00BE7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уровень квалификации</w:t>
      </w:r>
      <w:r w:rsidRPr="00BE7FE6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3FCB" w:rsidRPr="00BE7FE6" w:rsidRDefault="00BB3FCB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3FCB" w:rsidRPr="00BE7FE6" w:rsidRDefault="00BB3FCB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3FCB" w:rsidRPr="00BE7FE6" w:rsidRDefault="00BB3FCB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3FCB" w:rsidRPr="00BE7FE6" w:rsidRDefault="00BB3FCB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BB3FCB" w:rsidP="005511B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Оценочное средство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Комплекса мероприятий по ра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витию механизма независимой оценки квалификаций, по созданию и по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года.</w:t>
      </w: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BB3FCB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318DE" w:rsidRPr="00BE7FE6" w:rsidSect="000318DE">
          <w:footerReference w:type="default" r:id="rId10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0318D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318DE" w:rsidRPr="00BE7FE6" w:rsidRDefault="00B63061" w:rsidP="000318D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Состав</w:t>
      </w:r>
      <w:r w:rsidR="000318DE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оценочного средства</w:t>
      </w:r>
    </w:p>
    <w:p w:rsidR="000318DE" w:rsidRPr="00BE7FE6" w:rsidRDefault="000318DE" w:rsidP="000318DE">
      <w:pPr>
        <w:rPr>
          <w:color w:val="000000" w:themeColor="text1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444"/>
        <w:gridCol w:w="1362"/>
      </w:tblGrid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E7FE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BE7FE6">
              <w:rPr>
                <w:color w:val="000000" w:themeColor="text1"/>
                <w:sz w:val="28"/>
                <w:szCs w:val="28"/>
              </w:rPr>
              <w:t>Паспорт комплекта оценочных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BE7FE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 Область применения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3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1.2. </w:t>
            </w:r>
            <w:r w:rsidR="00602D9B"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Спецификация заданий для теоретического этапа пр</w:t>
            </w:r>
            <w:r w:rsidR="00602D9B"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2D9B"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фессионального экзамена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3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1.3. </w:t>
            </w:r>
            <w:r w:rsidR="001C230C"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Спецификация заданий для практического этапа пр</w:t>
            </w:r>
            <w:r w:rsidR="001C230C"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C230C"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фессионального экзамена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C42182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5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1.4. Материально-техническое обеспечение оценочных м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роприятий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5873E3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8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Оценочные средства для профессионального экзамена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C42182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1</w:t>
            </w:r>
            <w:r w:rsidR="00960198" w:rsidRPr="00BE7FE6">
              <w:rPr>
                <w:color w:val="000000" w:themeColor="text1"/>
              </w:rPr>
              <w:t>1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 Оценочные средства для теоретического этапа профе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сионального экзамена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C42182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1</w:t>
            </w:r>
            <w:r w:rsidR="00960198" w:rsidRPr="00BE7FE6">
              <w:rPr>
                <w:color w:val="000000" w:themeColor="text1"/>
              </w:rPr>
              <w:t>1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 Оценочные средства для практического этапа професс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онального экзамена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2</w:t>
            </w:r>
            <w:r w:rsidR="00960198" w:rsidRPr="00BE7FE6">
              <w:rPr>
                <w:color w:val="000000" w:themeColor="text1"/>
              </w:rPr>
              <w:t>3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DD" w:rsidRPr="00BE7FE6" w:rsidRDefault="003468DD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DD" w:rsidRPr="00BE7FE6" w:rsidRDefault="003468DD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Модельные ответы к практическим заданиям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DD" w:rsidRPr="00BE7FE6" w:rsidRDefault="003468DD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2</w:t>
            </w:r>
            <w:r w:rsidR="00960198" w:rsidRPr="00BE7FE6">
              <w:rPr>
                <w:color w:val="000000" w:themeColor="text1"/>
              </w:rPr>
              <w:t>8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B06878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3</w:t>
            </w:r>
            <w:r w:rsidR="00960198" w:rsidRPr="00BE7FE6">
              <w:rPr>
                <w:color w:val="000000" w:themeColor="text1"/>
              </w:rPr>
              <w:t>6</w:t>
            </w:r>
          </w:p>
        </w:tc>
      </w:tr>
      <w:tr w:rsidR="00BE7FE6" w:rsidRPr="00BE7FE6" w:rsidTr="005873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FD55B3" w:rsidP="000318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B3" w:rsidRPr="00BE7FE6" w:rsidRDefault="00B06878" w:rsidP="000318DE">
            <w:pPr>
              <w:pStyle w:val="51"/>
              <w:shd w:val="clear" w:color="auto" w:fill="auto"/>
              <w:spacing w:after="120" w:line="240" w:lineRule="auto"/>
              <w:ind w:firstLine="0"/>
              <w:jc w:val="center"/>
              <w:rPr>
                <w:color w:val="000000" w:themeColor="text1"/>
              </w:rPr>
            </w:pPr>
            <w:r w:rsidRPr="00BE7FE6">
              <w:rPr>
                <w:color w:val="000000" w:themeColor="text1"/>
              </w:rPr>
              <w:t>3</w:t>
            </w:r>
            <w:r w:rsidR="00960198" w:rsidRPr="00BE7FE6">
              <w:rPr>
                <w:color w:val="000000" w:themeColor="text1"/>
              </w:rPr>
              <w:t>7</w:t>
            </w:r>
          </w:p>
        </w:tc>
      </w:tr>
    </w:tbl>
    <w:p w:rsidR="00FD55B3" w:rsidRPr="00BE7FE6" w:rsidRDefault="00FD55B3" w:rsidP="000318DE">
      <w:pPr>
        <w:rPr>
          <w:color w:val="000000" w:themeColor="text1"/>
        </w:rPr>
      </w:pPr>
    </w:p>
    <w:p w:rsidR="002B3611" w:rsidRPr="00BE7FE6" w:rsidRDefault="002B3611" w:rsidP="000318DE">
      <w:pPr>
        <w:rPr>
          <w:color w:val="000000" w:themeColor="text1"/>
        </w:rPr>
      </w:pPr>
    </w:p>
    <w:p w:rsidR="00FD55B3" w:rsidRPr="00BE7FE6" w:rsidRDefault="00FD55B3" w:rsidP="000318DE">
      <w:pPr>
        <w:rPr>
          <w:color w:val="000000" w:themeColor="text1"/>
        </w:rPr>
      </w:pPr>
      <w:bookmarkStart w:id="0" w:name="bookmark0"/>
      <w:r w:rsidRPr="00BE7FE6">
        <w:rPr>
          <w:color w:val="000000" w:themeColor="text1"/>
        </w:rPr>
        <w:br w:type="page"/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bookmark1"/>
      <w:bookmarkEnd w:id="0"/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0318DE" w:rsidRPr="00BE7FE6" w:rsidRDefault="00D804D8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t>Электромонтажник</w:t>
      </w:r>
      <w:r w:rsidR="00813C76" w:rsidRPr="00BE7FE6">
        <w:rPr>
          <w:rFonts w:ascii="Times New Roman" w:hAnsi="Times New Roman" w:cs="Times New Roman"/>
          <w:color w:val="000000" w:themeColor="text1"/>
          <w:sz w:val="28"/>
        </w:rPr>
        <w:t xml:space="preserve"> по  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t>освещению и осветительным сет</w:t>
      </w:r>
      <w:r w:rsidR="00813C76" w:rsidRPr="00BE7FE6">
        <w:rPr>
          <w:rFonts w:ascii="Times New Roman" w:hAnsi="Times New Roman" w:cs="Times New Roman"/>
          <w:color w:val="000000" w:themeColor="text1"/>
          <w:sz w:val="28"/>
        </w:rPr>
        <w:t>ям</w:t>
      </w:r>
      <w:r w:rsidR="00C47CAE" w:rsidRPr="00BE7FE6">
        <w:rPr>
          <w:rFonts w:ascii="Times New Roman" w:hAnsi="Times New Roman" w:cs="Times New Roman"/>
          <w:color w:val="000000" w:themeColor="text1"/>
          <w:sz w:val="28"/>
        </w:rPr>
        <w:t>, уровень квал</w:t>
      </w:r>
      <w:r w:rsidR="00C47CAE" w:rsidRPr="00BE7FE6">
        <w:rPr>
          <w:rFonts w:ascii="Times New Roman" w:hAnsi="Times New Roman" w:cs="Times New Roman"/>
          <w:color w:val="000000" w:themeColor="text1"/>
          <w:sz w:val="28"/>
        </w:rPr>
        <w:t>и</w:t>
      </w:r>
      <w:r w:rsidR="00C47CAE" w:rsidRPr="00BE7FE6">
        <w:rPr>
          <w:rFonts w:ascii="Times New Roman" w:hAnsi="Times New Roman" w:cs="Times New Roman"/>
          <w:color w:val="000000" w:themeColor="text1"/>
          <w:sz w:val="28"/>
        </w:rPr>
        <w:t xml:space="preserve">фикации </w:t>
      </w:r>
      <w:r w:rsidR="00BB3FCB" w:rsidRPr="00BE7FE6">
        <w:rPr>
          <w:rFonts w:ascii="Times New Roman" w:hAnsi="Times New Roman" w:cs="Times New Roman"/>
          <w:color w:val="000000" w:themeColor="text1"/>
          <w:sz w:val="28"/>
        </w:rPr>
        <w:t>5</w:t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Номер квалификации:</w:t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t>__</w:t>
      </w:r>
      <w:r w:rsidR="009D306F" w:rsidRPr="00BE7FE6">
        <w:rPr>
          <w:rFonts w:ascii="Times New Roman" w:hAnsi="Times New Roman" w:cs="Times New Roman"/>
          <w:color w:val="000000" w:themeColor="text1"/>
          <w:sz w:val="28"/>
          <w:u w:val="single"/>
        </w:rPr>
        <w:t>16.10800.09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(номер квалификации в реестре сведений о проведении </w:t>
      </w:r>
      <w:proofErr w:type="gramStart"/>
      <w:r w:rsidRPr="00BE7F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независимой</w:t>
      </w:r>
      <w:proofErr w:type="gramEnd"/>
      <w:r w:rsidRPr="00BE7F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оценки квалификации)</w:t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Профессиональный стандарт или квалификационные требования, устано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0318DE" w:rsidRPr="00BE7FE6" w:rsidRDefault="00E91296" w:rsidP="000318D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16.108 </w:t>
      </w:r>
      <w:r w:rsidR="008E7EB2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Электромонтажник</w:t>
      </w:r>
      <w:r w:rsidR="008E7EB2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D0296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 приказом Мин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труда России от 18 января 2017 г. № 50</w:t>
      </w:r>
      <w:r w:rsidR="007D0296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Вид</w:t>
      </w:r>
      <w:r w:rsidR="008A466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профессиональной деятельности:</w:t>
      </w:r>
    </w:p>
    <w:p w:rsidR="001406B4" w:rsidRPr="001406B4" w:rsidRDefault="001406B4" w:rsidP="001406B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</w:pPr>
      <w:r w:rsidRPr="001406B4">
        <w:rPr>
          <w:rFonts w:ascii="Times New Roman" w:eastAsia="Times New Roman" w:hAnsi="Times New Roman" w:cs="Times New Roman"/>
          <w:color w:val="000000" w:themeColor="text1"/>
          <w:sz w:val="28"/>
          <w:szCs w:val="23"/>
        </w:rPr>
        <w:t>Монтаж электрического оборудования</w:t>
      </w:r>
    </w:p>
    <w:p w:rsidR="008F453A" w:rsidRPr="001406B4" w:rsidRDefault="00BB3FCB" w:rsidP="000318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4622" w:rsidRPr="00BE7FE6" w:rsidRDefault="00644622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Спецификация заданий для теоретического этапа профессионального э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замена</w:t>
      </w:r>
    </w:p>
    <w:p w:rsidR="000318DE" w:rsidRPr="00BE7FE6" w:rsidRDefault="000318DE" w:rsidP="000318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786"/>
        <w:gridCol w:w="1948"/>
        <w:gridCol w:w="1836"/>
      </w:tblGrid>
      <w:tr w:rsidR="00BE7FE6" w:rsidRPr="00BE7FE6" w:rsidTr="007B797B">
        <w:tc>
          <w:tcPr>
            <w:tcW w:w="5786" w:type="dxa"/>
          </w:tcPr>
          <w:bookmarkEnd w:id="1"/>
          <w:p w:rsidR="000318DE" w:rsidRPr="00BE7FE6" w:rsidRDefault="000318DE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Знания, умения в </w:t>
            </w:r>
            <w:proofErr w:type="gramStart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соответствии</w:t>
            </w:r>
            <w:proofErr w:type="gramEnd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требованиями</w:t>
            </w:r>
            <w:r w:rsidR="00605595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 квалификации, на соответствие которым проводится оценка квалификации</w:t>
            </w:r>
          </w:p>
        </w:tc>
        <w:tc>
          <w:tcPr>
            <w:tcW w:w="1948" w:type="dxa"/>
            <w:vAlign w:val="center"/>
          </w:tcPr>
          <w:p w:rsidR="000318DE" w:rsidRPr="00BE7FE6" w:rsidRDefault="000318DE" w:rsidP="0060559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Критерии</w:t>
            </w:r>
            <w:r w:rsidR="00605595" w:rsidRPr="00BE7FE6">
              <w:rPr>
                <w:color w:val="000000" w:themeColor="text1"/>
                <w:sz w:val="24"/>
                <w:szCs w:val="24"/>
                <w:lang w:val="en-US"/>
              </w:rPr>
              <w:br/>
            </w:r>
            <w:r w:rsidRPr="00BE7FE6">
              <w:rPr>
                <w:color w:val="000000" w:themeColor="text1"/>
                <w:sz w:val="24"/>
                <w:szCs w:val="24"/>
              </w:rPr>
              <w:t>оценки квал</w:t>
            </w:r>
            <w:r w:rsidRPr="00BE7FE6">
              <w:rPr>
                <w:color w:val="000000" w:themeColor="text1"/>
                <w:sz w:val="24"/>
                <w:szCs w:val="24"/>
              </w:rPr>
              <w:t>и</w:t>
            </w:r>
            <w:r w:rsidRPr="00BE7FE6">
              <w:rPr>
                <w:color w:val="000000" w:themeColor="text1"/>
                <w:sz w:val="24"/>
                <w:szCs w:val="24"/>
              </w:rPr>
              <w:t>фикации</w:t>
            </w:r>
          </w:p>
        </w:tc>
        <w:tc>
          <w:tcPr>
            <w:tcW w:w="1836" w:type="dxa"/>
            <w:vAlign w:val="center"/>
          </w:tcPr>
          <w:p w:rsidR="000318DE" w:rsidRPr="00BE7FE6" w:rsidRDefault="000318DE" w:rsidP="00AF13B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 xml:space="preserve">Тип и </w:t>
            </w:r>
            <w:r w:rsidR="00AF13B0" w:rsidRPr="00BE7FE6">
              <w:rPr>
                <w:color w:val="000000" w:themeColor="text1"/>
                <w:sz w:val="24"/>
                <w:szCs w:val="24"/>
              </w:rPr>
              <w:t>номер</w:t>
            </w:r>
            <w:r w:rsidRPr="00BE7FE6">
              <w:rPr>
                <w:color w:val="000000" w:themeColor="text1"/>
                <w:sz w:val="24"/>
                <w:szCs w:val="24"/>
              </w:rPr>
              <w:t xml:space="preserve"> задания</w:t>
            </w:r>
          </w:p>
        </w:tc>
      </w:tr>
      <w:tr w:rsidR="00BE7FE6" w:rsidRPr="00BE7FE6" w:rsidTr="007B797B">
        <w:tc>
          <w:tcPr>
            <w:tcW w:w="5786" w:type="dxa"/>
          </w:tcPr>
          <w:p w:rsidR="00E81152" w:rsidRPr="00BE7FE6" w:rsidRDefault="00886F3C" w:rsidP="00886F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48" w:type="dxa"/>
          </w:tcPr>
          <w:p w:rsidR="00E81152" w:rsidRPr="00BE7FE6" w:rsidRDefault="00E81152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36" w:type="dxa"/>
          </w:tcPr>
          <w:p w:rsidR="00E81152" w:rsidRPr="00BE7FE6" w:rsidRDefault="00E81152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886F3C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Правила монтажа </w:t>
            </w:r>
            <w:r w:rsidR="00D13C7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питательных и распределительных пультов и щитов</w:t>
            </w:r>
          </w:p>
        </w:tc>
        <w:tc>
          <w:tcPr>
            <w:tcW w:w="1948" w:type="dxa"/>
          </w:tcPr>
          <w:p w:rsidR="00886F3C" w:rsidRPr="00BE7FE6" w:rsidRDefault="00C87C4B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E550DD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="00C87C4B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,35</w:t>
            </w:r>
            <w:r w:rsidR="005C5C5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,31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886F3C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</w:t>
            </w:r>
            <w:r w:rsidR="00E17609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вила пользования ручным и элект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рифицирова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ным ручным инструментом, используемым при мо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таже </w:t>
            </w:r>
            <w:r w:rsidR="00D13C7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питательных и распределительных пультов и щитов</w:t>
            </w:r>
          </w:p>
        </w:tc>
        <w:tc>
          <w:tcPr>
            <w:tcW w:w="1948" w:type="dxa"/>
          </w:tcPr>
          <w:p w:rsidR="00886F3C" w:rsidRPr="00BE7FE6" w:rsidRDefault="00A25150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5221E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18,</w:t>
            </w:r>
            <w:r w:rsidR="00A2515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D76E9F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Требования охраны труда при работе на высоте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C85891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0AC349D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,19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9D5DA3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Основы электротехники</w:t>
            </w:r>
          </w:p>
        </w:tc>
        <w:tc>
          <w:tcPr>
            <w:tcW w:w="1948" w:type="dxa"/>
          </w:tcPr>
          <w:p w:rsidR="00886F3C" w:rsidRPr="00BE7FE6" w:rsidRDefault="00AE75F5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C85891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13,14,</w:t>
            </w:r>
            <w:r w:rsidR="00AE75F5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20,21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9D5DA3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Условные изображения на чертежах и схемах</w:t>
            </w:r>
          </w:p>
        </w:tc>
        <w:tc>
          <w:tcPr>
            <w:tcW w:w="1948" w:type="dxa"/>
          </w:tcPr>
          <w:p w:rsidR="00886F3C" w:rsidRPr="00BE7FE6" w:rsidRDefault="00C25C2A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C85891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5,6,7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9D5DA3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Правила применения средств индивидуальной защиты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9B0F7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4D3923" w:rsidP="00D13C7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Производственная инструкция по монтажу </w:t>
            </w:r>
            <w:r w:rsidR="00D13C7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пит</w:t>
            </w:r>
            <w:r w:rsidR="00D13C7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D13C7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тельных и распределительных пультов и щитов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4A4288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15,</w:t>
            </w:r>
            <w:r w:rsidR="00AA020A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C8589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9D2C0D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Правила </w:t>
            </w:r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прокладки проводов и кабелей пучками в </w:t>
            </w:r>
            <w:proofErr w:type="gramStart"/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коробах</w:t>
            </w:r>
            <w:proofErr w:type="gramEnd"/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 лотках и на струнах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FD6C46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1,</w:t>
            </w:r>
            <w:r w:rsidR="004477C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C8589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60491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,25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9D2C0D" w:rsidP="00886F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</w:t>
            </w:r>
            <w:r w:rsidR="00E17609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вила </w:t>
            </w:r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установки светильников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C85891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B26988" w:rsidP="00B269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Правила</w:t>
            </w:r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строповки и перемещения монтируемого оборудования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B406E5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2,</w:t>
            </w:r>
            <w:r w:rsidR="004263FD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B26988" w:rsidP="00B269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оизводственная инструкция по прокладке проводов и кабелей пучками в </w:t>
            </w:r>
            <w:proofErr w:type="gramStart"/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коробах</w:t>
            </w:r>
            <w:proofErr w:type="gramEnd"/>
            <w:r w:rsidR="00CD6DD7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 лотках и на струнах, установке светильников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C77375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</w:tr>
      <w:tr w:rsidR="00BE7FE6" w:rsidRPr="00BE7FE6" w:rsidTr="007B797B">
        <w:tc>
          <w:tcPr>
            <w:tcW w:w="5786" w:type="dxa"/>
          </w:tcPr>
          <w:p w:rsidR="00886F3C" w:rsidRPr="00BE7FE6" w:rsidRDefault="00B26988" w:rsidP="00B269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</w:t>
            </w:r>
            <w:r w:rsidR="0049520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авила прокладки проводок</w:t>
            </w:r>
          </w:p>
        </w:tc>
        <w:tc>
          <w:tcPr>
            <w:tcW w:w="1948" w:type="dxa"/>
          </w:tcPr>
          <w:p w:rsidR="00886F3C" w:rsidRPr="00BE7FE6" w:rsidRDefault="006C1769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886F3C" w:rsidRPr="00BE7FE6" w:rsidRDefault="005C5C57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</w:tr>
      <w:tr w:rsidR="00BE7FE6" w:rsidRPr="00BE7FE6" w:rsidTr="007B797B">
        <w:tc>
          <w:tcPr>
            <w:tcW w:w="5786" w:type="dxa"/>
          </w:tcPr>
          <w:p w:rsidR="00605595" w:rsidRPr="00BE7FE6" w:rsidRDefault="00495200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Правила прокладки проводов во взрывоопасной зоне</w:t>
            </w:r>
          </w:p>
        </w:tc>
        <w:tc>
          <w:tcPr>
            <w:tcW w:w="1948" w:type="dxa"/>
          </w:tcPr>
          <w:p w:rsidR="00605595" w:rsidRPr="00BE7FE6" w:rsidRDefault="00FF25E1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05595" w:rsidRPr="00BE7FE6" w:rsidRDefault="000E5953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3453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BE7FE6" w:rsidRPr="00BE7FE6" w:rsidTr="007B797B">
        <w:tc>
          <w:tcPr>
            <w:tcW w:w="5786" w:type="dxa"/>
          </w:tcPr>
          <w:p w:rsidR="004947B0" w:rsidRPr="00BE7FE6" w:rsidRDefault="00495200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Правила проведения испытаний проводок, в том числе и во взрывоопасной зоне</w:t>
            </w:r>
          </w:p>
        </w:tc>
        <w:tc>
          <w:tcPr>
            <w:tcW w:w="1948" w:type="dxa"/>
          </w:tcPr>
          <w:p w:rsidR="004947B0" w:rsidRPr="00BE7FE6" w:rsidRDefault="007B18DE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4947B0" w:rsidRPr="00BE7FE6" w:rsidRDefault="00D354F7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</w:tr>
      <w:tr w:rsidR="00BE7FE6" w:rsidRPr="00BE7FE6" w:rsidTr="007B797B">
        <w:tc>
          <w:tcPr>
            <w:tcW w:w="5786" w:type="dxa"/>
          </w:tcPr>
          <w:p w:rsidR="00FF25E1" w:rsidRPr="00BE7FE6" w:rsidRDefault="00495200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Правила пользования ручным и электрифицирова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ным ручным инструментом, используемым при пр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кладке проводок, в том числе во взрывоопасной зоне</w:t>
            </w:r>
            <w:r w:rsidR="00FF25E1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8" w:type="dxa"/>
          </w:tcPr>
          <w:p w:rsidR="00FF25E1" w:rsidRPr="00BE7FE6" w:rsidRDefault="00FF25E1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FF25E1" w:rsidRPr="00BE7FE6" w:rsidRDefault="004D0C07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</w:tr>
      <w:tr w:rsidR="00BE7FE6" w:rsidRPr="00BE7FE6" w:rsidTr="007B797B">
        <w:tc>
          <w:tcPr>
            <w:tcW w:w="5786" w:type="dxa"/>
          </w:tcPr>
          <w:p w:rsidR="0065663A" w:rsidRPr="00BE7FE6" w:rsidRDefault="00495200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Правила пользования инструментом, технологич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ским оборудованием, приборами, используемыми при проведении испытаний проложенных трубопроводов и проводок, в том числе во взрывоопасной зоне</w:t>
            </w:r>
          </w:p>
        </w:tc>
        <w:tc>
          <w:tcPr>
            <w:tcW w:w="1948" w:type="dxa"/>
          </w:tcPr>
          <w:p w:rsidR="0065663A" w:rsidRPr="00BE7FE6" w:rsidRDefault="0065663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5663A" w:rsidRPr="00BE7FE6" w:rsidRDefault="008C2781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BE7FE6" w:rsidRPr="00BE7FE6" w:rsidTr="007B797B">
        <w:tc>
          <w:tcPr>
            <w:tcW w:w="5786" w:type="dxa"/>
          </w:tcPr>
          <w:p w:rsidR="00FF25E1" w:rsidRPr="00BE7FE6" w:rsidRDefault="00495200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Производственная инструкция по прокладке и исп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таниям проводок, в том числе во взрывоопасной зоне</w:t>
            </w:r>
          </w:p>
        </w:tc>
        <w:tc>
          <w:tcPr>
            <w:tcW w:w="1948" w:type="dxa"/>
          </w:tcPr>
          <w:p w:rsidR="00FF25E1" w:rsidRPr="00BE7FE6" w:rsidRDefault="00FF25E1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FF25E1" w:rsidRPr="00BE7FE6" w:rsidRDefault="00E762AE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BE7FE6" w:rsidRPr="00BE7FE6" w:rsidTr="007B797B">
        <w:tc>
          <w:tcPr>
            <w:tcW w:w="5786" w:type="dxa"/>
          </w:tcPr>
          <w:p w:rsidR="001C3E97" w:rsidRPr="00BE7FE6" w:rsidRDefault="001C3E97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Правила монтажа светильников во взрывозащище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ном исполнении и с пускорегулирующими устро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й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ствами</w:t>
            </w:r>
          </w:p>
        </w:tc>
        <w:tc>
          <w:tcPr>
            <w:tcW w:w="1948" w:type="dxa"/>
          </w:tcPr>
          <w:p w:rsidR="001C3E97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1C3E97" w:rsidRPr="00BE7FE6" w:rsidRDefault="00E56785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636CFD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Производственная инструкция по установке св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тильников во взрывозащищенном исполнении и с пускорегулирующими устройствами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134533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636CFD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Читать рабочие чертежи</w:t>
            </w:r>
            <w:r w:rsidR="00913612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 электрические схемы, схемы (таблицы) соединений, руководства по эксплуатации, технологические карты, производственные инстру</w:t>
            </w:r>
            <w:r w:rsidR="00913612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913612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ции</w:t>
            </w:r>
            <w:proofErr w:type="gramEnd"/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7B797B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913612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A5327A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4,</w:t>
            </w:r>
            <w:r w:rsidR="00522CD2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913612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Пользоваться первичными средствами пожаротуш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3974DC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913612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Оказывать первую помощь пострадавшим в </w:t>
            </w:r>
            <w:proofErr w:type="gramStart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резул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тате</w:t>
            </w:r>
            <w:proofErr w:type="gramEnd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нарушения требований охраны труда или ав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рийной ситуации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8374FE" w:rsidP="001406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913612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Пользоваться ручным и электрифицированным ру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ным инструментом, используемым при прокладке проводов и кабелей пучками в коробах, лотках и на струнах</w:t>
            </w:r>
            <w:r w:rsidR="005B6046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 при прокладке проводок, в том числе во взрывоопасной зоне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945D6A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913612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Пользоваться технологическим оборудованием, и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пользуемым при прокладке проводов и кабелей пу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ками в коробах, лотках и на струнах</w:t>
            </w:r>
            <w:r w:rsidR="005B6046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 проводок, в том числе во взрывоопасной зоне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780C35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5B6046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Пользоваться инструментом, технологическим об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рудованием, приборами, используемыми при пров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дении испытаний проложенных проводок, в том числе во взрывоопасной зоне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157C2B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</w:tr>
      <w:tr w:rsidR="00BE7FE6" w:rsidRPr="00BE7FE6" w:rsidTr="007B797B">
        <w:tc>
          <w:tcPr>
            <w:tcW w:w="5786" w:type="dxa"/>
          </w:tcPr>
          <w:p w:rsidR="00636CFD" w:rsidRPr="00BE7FE6" w:rsidRDefault="005B6046" w:rsidP="00636C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Пользоваться ручным и электрифицированным ру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ным инструментом, используемым при монтаже св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тильников во взрывоопасном исполнении и с пуск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0A482E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регулирующими устройствами</w:t>
            </w:r>
          </w:p>
        </w:tc>
        <w:tc>
          <w:tcPr>
            <w:tcW w:w="1948" w:type="dxa"/>
          </w:tcPr>
          <w:p w:rsidR="00636CFD" w:rsidRPr="00BE7FE6" w:rsidRDefault="00C25C2A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636CFD" w:rsidRPr="00BE7FE6" w:rsidRDefault="00663A4B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</w:tr>
      <w:tr w:rsidR="00FF25E1" w:rsidRPr="00BE7FE6" w:rsidTr="007B797B">
        <w:tc>
          <w:tcPr>
            <w:tcW w:w="5786" w:type="dxa"/>
          </w:tcPr>
          <w:p w:rsidR="00FF25E1" w:rsidRPr="00BE7FE6" w:rsidRDefault="00FF25E1" w:rsidP="006055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FC264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ользоваться технологическим оборудованием, и</w:t>
            </w:r>
            <w:r w:rsidR="00FC264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FC264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пользуемым при монтаже светильников во взрыв</w:t>
            </w:r>
            <w:r w:rsidR="00FC264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FC2643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защищенном исполнении и с пускорегулирующими устройствами</w:t>
            </w:r>
          </w:p>
        </w:tc>
        <w:tc>
          <w:tcPr>
            <w:tcW w:w="1948" w:type="dxa"/>
          </w:tcPr>
          <w:p w:rsidR="00FF25E1" w:rsidRPr="00BE7FE6" w:rsidRDefault="00FF25E1" w:rsidP="00D005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1 балл</w:t>
            </w:r>
          </w:p>
        </w:tc>
        <w:tc>
          <w:tcPr>
            <w:tcW w:w="1836" w:type="dxa"/>
          </w:tcPr>
          <w:p w:rsidR="00FF25E1" w:rsidRPr="00BE7FE6" w:rsidRDefault="00C87C4B" w:rsidP="006055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2763C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5B4270" w:rsidRPr="00BE7FE6" w:rsidRDefault="005B4270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01F1" w:rsidRPr="00BE7FE6" w:rsidRDefault="00C301F1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781F" w:rsidRPr="00BE7FE6" w:rsidRDefault="002D781F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информация по структуре заданий для теоретического этапа</w:t>
      </w:r>
      <w:r w:rsidR="003F498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профессионального экзамена:</w:t>
      </w:r>
    </w:p>
    <w:p w:rsidR="0017434D" w:rsidRPr="00BE7FE6" w:rsidRDefault="00733F55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Количество заданий с выбором ответа: </w:t>
      </w:r>
      <w:r w:rsidR="0002177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434D" w:rsidRPr="00BE7FE6" w:rsidRDefault="00733F55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заданий с открытым ответом: </w:t>
      </w:r>
      <w:r w:rsidR="0002177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434D" w:rsidRPr="00BE7FE6" w:rsidRDefault="00733F55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заданий на установление соответствия: </w:t>
      </w:r>
      <w:r w:rsidR="0002177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52583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B3611" w:rsidRPr="00BE7FE6" w:rsidRDefault="00733F55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заданий на установление последовательности: </w:t>
      </w:r>
      <w:r w:rsidR="0002177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B3611" w:rsidRPr="00BE7FE6" w:rsidRDefault="00733F55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выполнения теоретического этапа </w:t>
      </w:r>
      <w:r w:rsidR="00DF01E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профессионального экзамена: </w:t>
      </w:r>
      <w:r w:rsidR="003607F4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F01E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минут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01F1" w:rsidRPr="00BE7FE6" w:rsidRDefault="00C301F1" w:rsidP="001B63F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1D4" w:rsidRPr="00BE7FE6" w:rsidRDefault="002D781F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261D4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2D9B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Спецификация заданий для практического этапа профессионального экзамена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182B" w:rsidRPr="00BE7FE6" w:rsidRDefault="00A1182B" w:rsidP="00A118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440"/>
        <w:gridCol w:w="5339"/>
        <w:gridCol w:w="1791"/>
      </w:tblGrid>
      <w:tr w:rsidR="00BE7FE6" w:rsidRPr="00BE7FE6" w:rsidTr="00286579">
        <w:tc>
          <w:tcPr>
            <w:tcW w:w="2382" w:type="dxa"/>
          </w:tcPr>
          <w:p w:rsidR="002D781F" w:rsidRPr="00BE7FE6" w:rsidRDefault="002D781F" w:rsidP="003F49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>Трудовые функции, трудовые действия, умения в соотве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ствии с требовани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ми к квалификации, на соответствие к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торым проводится оценка квалифик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5213" w:type="dxa"/>
          </w:tcPr>
          <w:p w:rsidR="003F4981" w:rsidRPr="00BE7FE6" w:rsidRDefault="002D781F" w:rsidP="003F49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</w:p>
          <w:p w:rsidR="002D781F" w:rsidRPr="00BE7FE6" w:rsidRDefault="0091603D" w:rsidP="003F49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781F" w:rsidRPr="00BE7FE6">
              <w:rPr>
                <w:rFonts w:ascii="Times New Roman" w:hAnsi="Times New Roman" w:cs="Times New Roman"/>
                <w:color w:val="000000" w:themeColor="text1"/>
              </w:rPr>
              <w:t>оценки квалификации</w:t>
            </w:r>
          </w:p>
        </w:tc>
        <w:tc>
          <w:tcPr>
            <w:tcW w:w="1749" w:type="dxa"/>
          </w:tcPr>
          <w:p w:rsidR="002D781F" w:rsidRPr="00BE7FE6" w:rsidRDefault="002D781F" w:rsidP="00AF13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Тип и </w:t>
            </w:r>
            <w:r w:rsidR="00AF13B0" w:rsidRPr="00BE7FE6">
              <w:rPr>
                <w:rFonts w:ascii="Times New Roman" w:hAnsi="Times New Roman" w:cs="Times New Roman"/>
                <w:color w:val="000000" w:themeColor="text1"/>
              </w:rPr>
              <w:t>номер</w:t>
            </w: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 задания</w:t>
            </w:r>
          </w:p>
        </w:tc>
      </w:tr>
      <w:tr w:rsidR="00BE7FE6" w:rsidRPr="00BE7FE6" w:rsidTr="00286579">
        <w:tc>
          <w:tcPr>
            <w:tcW w:w="2382" w:type="dxa"/>
          </w:tcPr>
          <w:p w:rsidR="002D781F" w:rsidRPr="00BE7FE6" w:rsidRDefault="002D781F" w:rsidP="003F49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13" w:type="dxa"/>
          </w:tcPr>
          <w:p w:rsidR="002D781F" w:rsidRPr="00BE7FE6" w:rsidRDefault="002D781F" w:rsidP="003F49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9" w:type="dxa"/>
          </w:tcPr>
          <w:p w:rsidR="002D781F" w:rsidRPr="00BE7FE6" w:rsidRDefault="002D781F" w:rsidP="003F49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E7FE6" w:rsidRPr="00BE7FE6" w:rsidTr="00286579">
        <w:tc>
          <w:tcPr>
            <w:tcW w:w="2382" w:type="dxa"/>
          </w:tcPr>
          <w:p w:rsidR="00B817B7" w:rsidRPr="00BE7FE6" w:rsidRDefault="00A110A9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Монтаж питательных пунктов и щитов. Проверка монтажа, устранение обнар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женных дефектов</w:t>
            </w: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0585" w:rsidRPr="00BE7FE6" w:rsidRDefault="00D00585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:rsidR="00A652D6" w:rsidRPr="00BE7FE6" w:rsidRDefault="00D00585" w:rsidP="0042583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FA01D1" w:rsidRPr="00BE7FE6" w:rsidRDefault="00FA01D1" w:rsidP="00FA01D1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– Правилами по охране труда при эксплуатации электроустановок (утв. приказом Минтруда и соцзащиты РФ от 24.07.2013 № 328н)</w:t>
            </w:r>
          </w:p>
          <w:p w:rsidR="00AE5C3A" w:rsidRPr="00BE7FE6" w:rsidRDefault="00AE5C3A" w:rsidP="00AE5C3A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Инструкция по применению и испытанию средств защиты, используемых в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электроуст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</w:t>
            </w:r>
            <w:proofErr w:type="gramEnd"/>
            <w:r w:rsidR="0033283B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(утв. </w:t>
            </w:r>
            <w:r w:rsidR="007B5816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3283B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риказом Минэнерго России от 30.06.2003г. № 261)</w:t>
            </w:r>
          </w:p>
          <w:p w:rsidR="00425839" w:rsidRPr="00BE7FE6" w:rsidRDefault="00C16E76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54CE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 (ПУЭ). Изд. 7. Москва, 2009</w:t>
            </w:r>
          </w:p>
          <w:p w:rsidR="00945AF6" w:rsidRPr="00BE7FE6" w:rsidRDefault="00C16E76" w:rsidP="001B63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 xml:space="preserve"> Правила противопожарного режима в Росси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ской Федерации (утв. постановлением Прав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тельства Российской Федерации от 25 апреля 2012 года N 390)</w:t>
            </w:r>
          </w:p>
          <w:p w:rsidR="00A652D6" w:rsidRPr="00BE7FE6" w:rsidRDefault="00C16E76" w:rsidP="00C16E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</w:rPr>
              <w:t>ментом и приспособлениями   (утв. приказом Минтруда России от 17 августа 2015 года №552н)</w:t>
            </w:r>
          </w:p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Правилами технической эксплуатации электр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 потребителей (утв. приказом Минэнерго РФ от 13 января 2003 г. № 6)</w:t>
            </w:r>
          </w:p>
          <w:p w:rsidR="0033283B" w:rsidRPr="00BE7FE6" w:rsidRDefault="0033283B" w:rsidP="0033283B">
            <w:pPr>
              <w:pStyle w:val="aff1"/>
              <w:autoSpaceDN w:val="0"/>
              <w:spacing w:after="0"/>
              <w:ind w:left="0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749" w:type="dxa"/>
          </w:tcPr>
          <w:p w:rsidR="00D00585" w:rsidRPr="00BE7FE6" w:rsidRDefault="00A55A53" w:rsidP="00A55A53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№1 (вариант 1)</w:t>
            </w:r>
          </w:p>
        </w:tc>
      </w:tr>
      <w:tr w:rsidR="00BE7FE6" w:rsidRPr="00BE7FE6" w:rsidTr="00286579">
        <w:tc>
          <w:tcPr>
            <w:tcW w:w="2382" w:type="dxa"/>
          </w:tcPr>
          <w:p w:rsidR="00A110A9" w:rsidRPr="00BE7FE6" w:rsidRDefault="00A110A9" w:rsidP="00A110A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Монтаж распредел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тельных пунктов и щитов. Проверка монтажа, устранение обнаруженных д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фектов</w:t>
            </w:r>
          </w:p>
          <w:p w:rsidR="00A110A9" w:rsidRPr="00BE7FE6" w:rsidRDefault="00A110A9" w:rsidP="00A110A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0585" w:rsidRPr="00BE7FE6" w:rsidRDefault="00D00585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E5C3A" w:rsidRPr="00BE7FE6" w:rsidRDefault="00AE5C3A" w:rsidP="00AE5C3A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 153-34.04.122. Руководство по составлению проекта производства работ</w:t>
            </w:r>
          </w:p>
          <w:p w:rsidR="00AE5C3A" w:rsidRPr="00BE7FE6" w:rsidRDefault="00AE5C3A" w:rsidP="00AE5C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– 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ментом и приспособлениями   (утв. приказом Минтруда России от 17 августа 2015 года №552н) </w:t>
            </w:r>
          </w:p>
          <w:p w:rsidR="00AE5C3A" w:rsidRPr="00BE7FE6" w:rsidRDefault="00AE5C3A" w:rsidP="00AE5C3A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Инструкция по применению и испытанию средств защиты, используемых в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электроуст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Новосибирск, 2009</w:t>
            </w:r>
          </w:p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Правилами технической эксплуатации электр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 потребителей (утв. приказом Минэнерго РФ от 13 января 2003 г. № 6)</w:t>
            </w:r>
          </w:p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– Правилами по охране труда при эксплуатации электроустановок (утв. приказом Минтруда </w:t>
            </w:r>
            <w:r w:rsidR="00475AD6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соцзащиты РФ 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от 24.07.2013 № 328н)</w:t>
            </w:r>
          </w:p>
          <w:p w:rsidR="00C16E76" w:rsidRPr="00BE7FE6" w:rsidRDefault="00C16E76" w:rsidP="00C16E76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устройства электроустановок (ПУЭ). Изд. 7. Москва, 2009</w:t>
            </w:r>
          </w:p>
          <w:p w:rsidR="00BA3152" w:rsidRPr="00BE7FE6" w:rsidRDefault="00272135" w:rsidP="000215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 xml:space="preserve"> Правила противопожарного режима в Росси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ской Федерации (утв. постановлением Прав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тельства Российской Федерации от 25 апреля 2012 года N 390)</w:t>
            </w:r>
          </w:p>
        </w:tc>
        <w:tc>
          <w:tcPr>
            <w:tcW w:w="1749" w:type="dxa"/>
          </w:tcPr>
          <w:p w:rsidR="00D00585" w:rsidRPr="00BE7FE6" w:rsidRDefault="00A55A53" w:rsidP="00A55A53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№1 (вариант 2)</w:t>
            </w:r>
          </w:p>
        </w:tc>
      </w:tr>
      <w:tr w:rsidR="00BE7FE6" w:rsidRPr="00BE7FE6" w:rsidTr="00286579">
        <w:tc>
          <w:tcPr>
            <w:tcW w:w="2382" w:type="dxa"/>
          </w:tcPr>
          <w:p w:rsidR="005B035E" w:rsidRPr="00BE7FE6" w:rsidRDefault="005B035E" w:rsidP="005B035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Прокладка проводов и кабелей пучками в </w:t>
            </w:r>
            <w:proofErr w:type="gramStart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коробах</w:t>
            </w:r>
            <w:proofErr w:type="gramEnd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, лотках и на струнах. Проверка монтажа, устранение обнаруженных д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фектов</w:t>
            </w: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0585" w:rsidRPr="00BE7FE6" w:rsidRDefault="00D00585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40A2B" w:rsidRPr="00BE7FE6" w:rsidRDefault="00640A2B" w:rsidP="00640A2B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– Правилами по охране труда при эксплуатации электроустановок (утв. приказом Минтруда и соцзащиты РФ от 24.07.2013 № 328н)</w:t>
            </w:r>
          </w:p>
          <w:p w:rsidR="00AE5C3A" w:rsidRPr="00BE7FE6" w:rsidRDefault="00AE5C3A" w:rsidP="00AE5C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– 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ментом и приспособлениями   (утв. приказом Минтруда России от 17 августа 2015 года №552н) </w:t>
            </w:r>
          </w:p>
          <w:p w:rsidR="00AE5C3A" w:rsidRPr="00BE7FE6" w:rsidRDefault="00AE5C3A" w:rsidP="00AE5C3A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Инструкция по применению и испытанию средств защиты, используемых в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электроуст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Новосибирск, 2009</w:t>
            </w:r>
          </w:p>
          <w:p w:rsidR="00C16E76" w:rsidRPr="00BE7FE6" w:rsidRDefault="00C16E76" w:rsidP="00C16E76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устройства электроустановок (ПУЭ). Изд. 7. Москва, 2009</w:t>
            </w:r>
          </w:p>
          <w:p w:rsidR="00945AF6" w:rsidRPr="00BE7FE6" w:rsidRDefault="00945AF6" w:rsidP="00C16E76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 ох</w:t>
            </w:r>
            <w:r w:rsidR="00BB1C0D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ране труда при работе на высоте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1C0D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(утв. п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="00BB1C0D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труда и социальной защиты РФ от 28.03.2014 № 155н</w:t>
            </w:r>
            <w:r w:rsidR="00BB1C0D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63F9" w:rsidRPr="00BE7FE6" w:rsidRDefault="001B63F9" w:rsidP="001B63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– 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ментом и приспособлениями   (утв. приказом Минтруда России от 17 августа 2015 года №552н) </w:t>
            </w:r>
          </w:p>
          <w:p w:rsidR="00D00585" w:rsidRPr="00BE7FE6" w:rsidRDefault="00BB1C0D" w:rsidP="00BB1C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 xml:space="preserve"> Правила противопожарного режима в Росси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ской Федерации (утв. постановлением Прав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тельства Российской Федерации от 25 апреля 2012 года N 390)</w:t>
            </w:r>
          </w:p>
        </w:tc>
        <w:tc>
          <w:tcPr>
            <w:tcW w:w="1749" w:type="dxa"/>
          </w:tcPr>
          <w:p w:rsidR="00D00585" w:rsidRPr="00BE7FE6" w:rsidRDefault="00A55A53" w:rsidP="00A55A53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="00286579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№2</w:t>
            </w:r>
          </w:p>
        </w:tc>
      </w:tr>
      <w:tr w:rsidR="00BE7FE6" w:rsidRPr="00BE7FE6" w:rsidTr="00286579">
        <w:tc>
          <w:tcPr>
            <w:tcW w:w="2382" w:type="dxa"/>
          </w:tcPr>
          <w:p w:rsidR="00325EE0" w:rsidRPr="00BE7FE6" w:rsidRDefault="00325EE0" w:rsidP="00325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Установка светил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ников. Проверка монтажа, устранение обнаруженных д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фектов</w:t>
            </w:r>
          </w:p>
          <w:p w:rsidR="005122C6" w:rsidRPr="00BE7FE6" w:rsidRDefault="005122C6" w:rsidP="005122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0585" w:rsidRPr="00BE7FE6" w:rsidRDefault="00D00585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16E76" w:rsidRPr="00BE7FE6" w:rsidRDefault="00C16E76" w:rsidP="00C16E76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устройства электроустановок (ПУЭ). Изд. 7. Москва, 2009</w:t>
            </w:r>
          </w:p>
          <w:p w:rsidR="00402F7C" w:rsidRPr="00BE7FE6" w:rsidRDefault="00402F7C" w:rsidP="00C16E76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технической эксплуатаци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электр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 потребителей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(утв. п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энергетики РФ от 13.01.2003 № 6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B1C0D" w:rsidRPr="00BE7FE6" w:rsidRDefault="00BB1C0D" w:rsidP="00BB1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– 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ментом и приспособлениями   (утв. приказом Минтруда России от 17 августа 2015 года №552н) 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Инструкция по применению и испытанию средств защиты, используемых в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электроуст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Новосибирск, 2009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 охране труда при работе на высоте (утв. приказом  Министерства труда и социальной защиты РФ от 28.03.2014 № 155н)</w:t>
            </w:r>
          </w:p>
          <w:p w:rsidR="00AF7BE5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противопожарного режима в Росси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(утв. постановлением Прав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тельства Российской Федерации от 25 апреля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2012 года N 390)</w:t>
            </w:r>
          </w:p>
        </w:tc>
        <w:tc>
          <w:tcPr>
            <w:tcW w:w="1749" w:type="dxa"/>
          </w:tcPr>
          <w:p w:rsidR="00D00585" w:rsidRPr="00BE7FE6" w:rsidRDefault="00234C6D" w:rsidP="00A55A53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№3  (вариант 1)</w:t>
            </w:r>
          </w:p>
        </w:tc>
      </w:tr>
      <w:tr w:rsidR="00BE7FE6" w:rsidRPr="00BE7FE6" w:rsidTr="00286579">
        <w:tc>
          <w:tcPr>
            <w:tcW w:w="2382" w:type="dxa"/>
          </w:tcPr>
          <w:p w:rsidR="008601AC" w:rsidRPr="00BE7FE6" w:rsidRDefault="00C9062F" w:rsidP="008601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Прокладка проводок, в том числе во взр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воопасных зонах</w:t>
            </w:r>
            <w:r w:rsidR="001B63F9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8601AC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Испытание проводок, в том числе во взр</w:t>
            </w:r>
            <w:r w:rsidR="008601AC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="008601AC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воопасной зоне</w:t>
            </w:r>
          </w:p>
          <w:p w:rsidR="001B63F9" w:rsidRPr="00BE7FE6" w:rsidRDefault="008601AC" w:rsidP="008601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Устранение дефе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тов, выявленных в </w:t>
            </w:r>
            <w:proofErr w:type="gramStart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результате</w:t>
            </w:r>
            <w:proofErr w:type="gramEnd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испыт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ний</w:t>
            </w: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0585" w:rsidRPr="00BE7FE6" w:rsidRDefault="00D00585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– Правилами по охране труда при эксплуатации электроустановок (утв. приказом Минтруда и соцзащиты РФ от 24.07.2013 № 328н)</w:t>
            </w:r>
          </w:p>
          <w:p w:rsidR="00BB1C0D" w:rsidRPr="00BE7FE6" w:rsidRDefault="00BB1C0D" w:rsidP="00BB1C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– 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ментом и приспособлениями   (утв. приказом Минтруда России от 17 августа 2015 года №552н) 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Инструкция по применению и испытанию средств защиты, используемых в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электроуст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Новосибирск, 2009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устройства электроустановок (ПУЭ). Изд. 7. Москва, 2009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 охране труда при работе на высоте (утв. приказом  Министерства труда и социальной защиты РФ от 28.03.2014 № 155н)</w:t>
            </w:r>
          </w:p>
          <w:p w:rsidR="00BB1C0D" w:rsidRPr="00BE7FE6" w:rsidRDefault="00BB1C0D" w:rsidP="00BB1C0D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противопожарного режима в Росси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(утв. постановлением Прав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Федерации от 25 апреля 2012 года N 390)</w:t>
            </w:r>
          </w:p>
        </w:tc>
        <w:tc>
          <w:tcPr>
            <w:tcW w:w="1749" w:type="dxa"/>
          </w:tcPr>
          <w:p w:rsidR="00D00585" w:rsidRPr="00BE7FE6" w:rsidRDefault="00A55A53" w:rsidP="00A55A53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№3 (вариант 2)</w:t>
            </w:r>
          </w:p>
        </w:tc>
      </w:tr>
      <w:tr w:rsidR="00BE7FE6" w:rsidRPr="00BE7FE6" w:rsidTr="00286579">
        <w:tc>
          <w:tcPr>
            <w:tcW w:w="2382" w:type="dxa"/>
          </w:tcPr>
          <w:p w:rsidR="00B817B7" w:rsidRPr="00BE7FE6" w:rsidRDefault="00C9062F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Испытание проводок, в том числе во взр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воопасных зонах. Устранение дефе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тов, выявленных в </w:t>
            </w:r>
            <w:proofErr w:type="gramStart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результате</w:t>
            </w:r>
            <w:proofErr w:type="gramEnd"/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испыт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ний</w:t>
            </w:r>
          </w:p>
          <w:p w:rsidR="00B817B7" w:rsidRPr="00BE7FE6" w:rsidRDefault="00B817B7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00585" w:rsidRPr="00BE7FE6" w:rsidRDefault="00D00585" w:rsidP="008A46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13" w:type="dxa"/>
          </w:tcPr>
          <w:p w:rsidR="00D00585" w:rsidRPr="00BE7FE6" w:rsidRDefault="00D00585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16E76" w:rsidRPr="00BE7FE6" w:rsidRDefault="00C16E76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устройства электроустановок (ПУЭ). Изд. 7. Москва, 2009</w:t>
            </w:r>
          </w:p>
          <w:p w:rsidR="0059397E" w:rsidRPr="00BE7FE6" w:rsidRDefault="00CB7B91" w:rsidP="0059397E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- 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 34.01-23.1-001-2017 Объем и нормы исп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тания электрооборудования (утв. Распоряжением ПАО «</w:t>
            </w:r>
            <w:proofErr w:type="spellStart"/>
            <w:r w:rsidR="00FC27A4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Россети</w:t>
            </w:r>
            <w:proofErr w:type="spellEnd"/>
            <w:r w:rsidR="00FC27A4"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 от 29.05.2017 №280р)</w:t>
            </w:r>
          </w:p>
          <w:p w:rsidR="00A42A0F" w:rsidRPr="00BE7FE6" w:rsidRDefault="0059397E" w:rsidP="00002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- </w:t>
            </w:r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>Приказ Минздравсоцразвития России от 04.05.2012 N 477н "Об утверждении перечня с</w:t>
            </w:r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>о</w:t>
            </w:r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>стояний, при которых оказывается первая помощь, и перечня мероприятий по оказанию первой п</w:t>
            </w:r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>о</w:t>
            </w:r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 xml:space="preserve">мощи" (Зарегистрировано в Минюсте </w:t>
            </w:r>
            <w:proofErr w:type="gramStart"/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>Рос-сии</w:t>
            </w:r>
            <w:proofErr w:type="gramEnd"/>
            <w:r w:rsidR="00A42A0F" w:rsidRPr="00BE7FE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28"/>
              </w:rPr>
              <w:t xml:space="preserve"> 16.05.2012 N 24183)</w:t>
            </w:r>
          </w:p>
          <w:p w:rsidR="0000286C" w:rsidRPr="00BE7FE6" w:rsidRDefault="0000286C" w:rsidP="00002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– 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321310"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ментом и приспособлениями   (утв. приказом Минтруда России от 17 августа 2015 года №552н) </w:t>
            </w:r>
          </w:p>
          <w:p w:rsidR="0059397E" w:rsidRPr="00BE7FE6" w:rsidRDefault="0000286C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– Правилами по охране труда при эксплуатации электроустановок (утв. приказом Минтруда и соцзащиты РФ от 24.07.2013 № 328н)</w:t>
            </w:r>
          </w:p>
          <w:p w:rsidR="00945AF6" w:rsidRPr="00BE7FE6" w:rsidRDefault="00945AF6" w:rsidP="00D00585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по охране труда при работе на высо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(утв. п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труда и социальной защиты РФ от 28.03.2014 № 155н</w:t>
            </w:r>
            <w:r w:rsidR="00FE0B31"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2563F" w:rsidRPr="00BE7FE6" w:rsidRDefault="00402F7C" w:rsidP="00FC27A4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технической эксплуатации электр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 потребителей. Приказ Министерства энергетики РФ от 13.01.2003 № 6</w:t>
            </w:r>
          </w:p>
        </w:tc>
        <w:tc>
          <w:tcPr>
            <w:tcW w:w="1749" w:type="dxa"/>
          </w:tcPr>
          <w:p w:rsidR="00D00585" w:rsidRPr="00BE7FE6" w:rsidRDefault="00286579" w:rsidP="006E1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</w:rPr>
              <w:t>, №3 (вариант 2)</w:t>
            </w:r>
          </w:p>
        </w:tc>
      </w:tr>
      <w:tr w:rsidR="00286579" w:rsidRPr="00BE7FE6" w:rsidTr="00286579">
        <w:tc>
          <w:tcPr>
            <w:tcW w:w="2382" w:type="dxa"/>
          </w:tcPr>
          <w:p w:rsidR="00286579" w:rsidRPr="00BE7FE6" w:rsidRDefault="00286579" w:rsidP="002865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Монтаж светильн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ков во взрывозащ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щенном исполнении, светильников во взрывозащищенном исполнении с пуск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регулирующими устройствами. Пр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верка монтажа и устранение обнар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женных дефектов</w:t>
            </w:r>
          </w:p>
        </w:tc>
        <w:tc>
          <w:tcPr>
            <w:tcW w:w="5213" w:type="dxa"/>
          </w:tcPr>
          <w:p w:rsidR="00286579" w:rsidRPr="00BE7FE6" w:rsidRDefault="00286579" w:rsidP="0028657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задания в соответствии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86579" w:rsidRPr="00BE7FE6" w:rsidRDefault="00286579" w:rsidP="0028657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– Правилами по охране труда при эксплуатации электроустановок (утв. приказом Минтруда и соцзащиты РФ от 24.07.2013 № 328н)</w:t>
            </w:r>
          </w:p>
          <w:p w:rsidR="00286579" w:rsidRPr="00BE7FE6" w:rsidRDefault="00286579" w:rsidP="0028657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Инструкция по применению и испытанию средств защиты, используемых в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электроуст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(утв. приказом Минэнерго России от 30.06.2003г. № 261)</w:t>
            </w:r>
          </w:p>
          <w:p w:rsidR="00286579" w:rsidRPr="00BE7FE6" w:rsidRDefault="00286579" w:rsidP="0028657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Правила устройства электроустановок (ПУЭ). Изд. 7. Москва, 2009</w:t>
            </w:r>
          </w:p>
          <w:p w:rsidR="00286579" w:rsidRPr="00BE7FE6" w:rsidRDefault="00286579" w:rsidP="002865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 xml:space="preserve"> Правила противопожарного режима в Росси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ской Федерации (утв. постановлением Прав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21310" w:rsidRPr="00BE7FE6">
              <w:rPr>
                <w:rFonts w:ascii="Times New Roman" w:hAnsi="Times New Roman" w:cs="Times New Roman"/>
                <w:color w:val="000000" w:themeColor="text1"/>
              </w:rPr>
              <w:t>тельства Российской Федерации от 25 апреля 2012 года N 390)</w:t>
            </w:r>
          </w:p>
          <w:p w:rsidR="00286579" w:rsidRPr="00BE7FE6" w:rsidRDefault="00286579" w:rsidP="002865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</w:rPr>
              <w:t xml:space="preserve"> Правила по охране труда при работе с инстр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C27A4" w:rsidRPr="00BE7FE6">
              <w:rPr>
                <w:rFonts w:ascii="Times New Roman" w:hAnsi="Times New Roman" w:cs="Times New Roman"/>
                <w:color w:val="000000" w:themeColor="text1"/>
              </w:rPr>
              <w:t>ментом и приспособлениями   (утв. приказом Минтруда России от 17 августа 2015 года №552н)</w:t>
            </w:r>
          </w:p>
          <w:p w:rsidR="00FC27A4" w:rsidRPr="00BE7FE6" w:rsidRDefault="00286579" w:rsidP="0028657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Правилами технической эксплуатации электр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E7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установок потребителей (утв. приказом Минэнерго РФ от 13 января 2003 г. № 6)</w:t>
            </w:r>
          </w:p>
        </w:tc>
        <w:tc>
          <w:tcPr>
            <w:tcW w:w="1749" w:type="dxa"/>
          </w:tcPr>
          <w:p w:rsidR="00286579" w:rsidRPr="00BE7FE6" w:rsidRDefault="00286579" w:rsidP="00286579">
            <w:pPr>
              <w:pStyle w:val="aff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Задание на в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полнение тр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довых фун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ций, трудовых действий в р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альных или модельных </w:t>
            </w:r>
            <w:proofErr w:type="gramStart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условиях</w:t>
            </w:r>
            <w:proofErr w:type="gramEnd"/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№3  </w:t>
            </w:r>
            <w:r w:rsidRPr="00BE7F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(вариант 1)</w:t>
            </w:r>
          </w:p>
        </w:tc>
      </w:tr>
    </w:tbl>
    <w:p w:rsidR="00402F7C" w:rsidRPr="00BE7FE6" w:rsidRDefault="00402F7C" w:rsidP="002D781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bookmarkStart w:id="2" w:name="bookmark3"/>
    </w:p>
    <w:p w:rsidR="002D781F" w:rsidRPr="00BE7FE6" w:rsidRDefault="002D781F" w:rsidP="003F498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3F498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оценочных мероприятий:</w:t>
      </w:r>
    </w:p>
    <w:p w:rsidR="002D781F" w:rsidRPr="00BE7FE6" w:rsidRDefault="002D781F" w:rsidP="003F498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3F498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материально-технические ресурсы для обеспечения теоретического этапа</w:t>
      </w:r>
      <w:r w:rsidR="003F498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профессионального экзамена:</w:t>
      </w:r>
    </w:p>
    <w:p w:rsidR="003F4981" w:rsidRPr="00BE7FE6" w:rsidRDefault="003F4981" w:rsidP="003F4981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8"/>
          <w:szCs w:val="24"/>
        </w:rPr>
      </w:pPr>
      <w:r w:rsidRPr="00BE7FE6">
        <w:rPr>
          <w:color w:val="000000" w:themeColor="text1"/>
          <w:sz w:val="28"/>
          <w:szCs w:val="24"/>
        </w:rPr>
        <w:t>1. Экзаменационная аудитория, оборудованная не менее чем двумя учебными столами и стульями.</w:t>
      </w:r>
    </w:p>
    <w:p w:rsidR="003F4981" w:rsidRPr="00BE7FE6" w:rsidRDefault="003F4981" w:rsidP="003F4981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8"/>
          <w:szCs w:val="24"/>
        </w:rPr>
      </w:pPr>
      <w:r w:rsidRPr="00BE7FE6">
        <w:rPr>
          <w:color w:val="000000" w:themeColor="text1"/>
          <w:sz w:val="28"/>
          <w:szCs w:val="24"/>
        </w:rPr>
        <w:t>2. Компьютеры, с установленным программным обеспечением, для прохождения тестирования.</w:t>
      </w:r>
    </w:p>
    <w:p w:rsidR="003F4981" w:rsidRPr="00BE7FE6" w:rsidRDefault="003F4981" w:rsidP="003F4981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8"/>
          <w:szCs w:val="24"/>
        </w:rPr>
      </w:pPr>
      <w:r w:rsidRPr="00BE7FE6">
        <w:rPr>
          <w:color w:val="000000" w:themeColor="text1"/>
          <w:sz w:val="28"/>
          <w:szCs w:val="24"/>
        </w:rPr>
        <w:t>3. Проектор</w:t>
      </w:r>
    </w:p>
    <w:p w:rsidR="003F4981" w:rsidRPr="00BE7FE6" w:rsidRDefault="003F4981" w:rsidP="003F4981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8"/>
          <w:szCs w:val="24"/>
        </w:rPr>
      </w:pPr>
      <w:r w:rsidRPr="00BE7FE6">
        <w:rPr>
          <w:color w:val="000000" w:themeColor="text1"/>
          <w:sz w:val="28"/>
          <w:szCs w:val="24"/>
        </w:rPr>
        <w:t>4.</w:t>
      </w:r>
      <w:r w:rsidRPr="00BE7FE6">
        <w:rPr>
          <w:color w:val="000000" w:themeColor="text1"/>
          <w:sz w:val="31"/>
        </w:rPr>
        <w:t> </w:t>
      </w:r>
      <w:r w:rsidRPr="00BE7FE6">
        <w:rPr>
          <w:color w:val="000000" w:themeColor="text1"/>
          <w:sz w:val="28"/>
          <w:szCs w:val="24"/>
        </w:rPr>
        <w:t>Экран</w:t>
      </w:r>
    </w:p>
    <w:p w:rsidR="003F4981" w:rsidRPr="00BE7FE6" w:rsidRDefault="003F4981" w:rsidP="003F4981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8"/>
          <w:szCs w:val="24"/>
        </w:rPr>
      </w:pPr>
      <w:r w:rsidRPr="00BE7FE6">
        <w:rPr>
          <w:color w:val="000000" w:themeColor="text1"/>
          <w:sz w:val="28"/>
          <w:szCs w:val="24"/>
        </w:rPr>
        <w:t>5. Принтер</w:t>
      </w:r>
    </w:p>
    <w:p w:rsidR="003F4981" w:rsidRPr="00BE7FE6" w:rsidRDefault="003F4981" w:rsidP="003F4981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8"/>
          <w:szCs w:val="24"/>
        </w:rPr>
      </w:pPr>
      <w:r w:rsidRPr="00BE7FE6">
        <w:rPr>
          <w:color w:val="000000" w:themeColor="text1"/>
          <w:sz w:val="28"/>
          <w:szCs w:val="24"/>
        </w:rPr>
        <w:t>6. Канц</w:t>
      </w:r>
      <w:r w:rsidR="0068562D" w:rsidRPr="00BE7FE6">
        <w:rPr>
          <w:color w:val="000000" w:themeColor="text1"/>
          <w:sz w:val="28"/>
          <w:szCs w:val="24"/>
        </w:rPr>
        <w:t>елярские принадлежности, бумага</w:t>
      </w:r>
    </w:p>
    <w:p w:rsidR="002D781F" w:rsidRPr="00BE7FE6" w:rsidRDefault="002D781F" w:rsidP="002D781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7C7" w:rsidRPr="00BE7FE6" w:rsidRDefault="002D781F" w:rsidP="00945A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="00952B75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материально-технические ресурсы для обеспечения практического этапа</w:t>
      </w:r>
      <w:r w:rsidR="003F4981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профессионального экзамена:</w:t>
      </w:r>
    </w:p>
    <w:p w:rsidR="003A750A" w:rsidRPr="00BE7FE6" w:rsidRDefault="00D9535B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1. </w:t>
      </w:r>
      <w:r w:rsidR="003A750A"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Экзаменацион</w:t>
      </w:r>
      <w:r w:rsidR="00952B75"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н</w:t>
      </w:r>
      <w:r w:rsidR="003A750A"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ая аудитория</w:t>
      </w:r>
      <w:r w:rsidR="006C4278"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или специально-оборудованная закрытая площадка, площадью не менее 50 м</w:t>
      </w:r>
      <w:proofErr w:type="gramStart"/>
      <w:r w:rsidR="006C4278" w:rsidRPr="00BE7FE6">
        <w:rPr>
          <w:rFonts w:ascii="Times New Roman" w:hAnsi="Times New Roman" w:cs="Times New Roman"/>
          <w:i w:val="0"/>
          <w:color w:val="000000" w:themeColor="text1"/>
          <w:sz w:val="28"/>
        </w:rPr>
        <w:t>2</w:t>
      </w:r>
      <w:proofErr w:type="gramEnd"/>
      <w:r w:rsidR="006C4278"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, </w:t>
      </w:r>
      <w:r w:rsidR="003A750A"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оборудованная не менее чем двумя учебными столами и стульями.</w:t>
      </w:r>
      <w:r w:rsidR="006C4278"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</w:t>
      </w:r>
    </w:p>
    <w:p w:rsidR="007F0E4B" w:rsidRPr="00BE7FE6" w:rsidRDefault="00701F97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2</w:t>
      </w:r>
      <w:r w:rsidR="00FE458C" w:rsidRPr="00BE7FE6">
        <w:rPr>
          <w:rFonts w:ascii="Times New Roman" w:hAnsi="Times New Roman" w:cs="Times New Roman"/>
          <w:i w:val="0"/>
          <w:color w:val="000000" w:themeColor="text1"/>
          <w:sz w:val="28"/>
        </w:rPr>
        <w:t>.</w:t>
      </w:r>
      <w:r w:rsidR="00B8459E"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Средства защиты</w:t>
      </w:r>
      <w:proofErr w:type="gramStart"/>
      <w:r w:rsidR="00B8459E"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:</w:t>
      </w:r>
      <w:proofErr w:type="gramEnd"/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Перчатки диэлектрические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Защитная каска 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Указатель напряжения до 1000</w:t>
      </w:r>
      <w:proofErr w:type="gram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В</w:t>
      </w:r>
      <w:proofErr w:type="gramEnd"/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Переносное заземление 0,4 </w:t>
      </w:r>
      <w:proofErr w:type="spell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кВ</w:t>
      </w:r>
      <w:proofErr w:type="spellEnd"/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Защитные щитки или очки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Изолированный инструмент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Верёвочное ограждение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Аптечка первой медицинской помощи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Переносные стойки для крепления ограждения рабочего места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Плакаты и знаки безопасности (переносные)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Защитные щитки или очки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Рукавицы </w:t>
      </w:r>
      <w:proofErr w:type="gram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х/б</w:t>
      </w:r>
      <w:proofErr w:type="gramEnd"/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3. Приборы, инструменты и приспособления: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Ключи гаечные 7-30 мм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Гаечный ключ разводной  46 мм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lastRenderedPageBreak/>
        <w:t>Отвертка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Веревка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Пассатижи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Щетка металлическая (бумага наждачная)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Молоток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Лестница-стремянка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Напильники (разные)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Пробойники разные с опорной доской для изготовления прокладок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proofErr w:type="spell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Мегаомметр</w:t>
      </w:r>
      <w:proofErr w:type="spellEnd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500</w:t>
      </w:r>
      <w:proofErr w:type="gram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В</w:t>
      </w:r>
      <w:proofErr w:type="gramEnd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, 1000 В, 2500 В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Измеритель заземления прибор МС-08.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Накладка изолирующая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Набор монтажного инструмента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Сварочный аппарат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Устройство для ввертывания вертикальных электродов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Короб КЛ-1У3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Накладки для соединения короба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Заглушка КЛ-3У3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Потолочная скоба КЛ-СПУ3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proofErr w:type="spell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Ответвительные</w:t>
      </w:r>
      <w:proofErr w:type="spellEnd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сжимы У739МУ3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Крюки для подвешивания светильников Л249У3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4. Материалы и запасные части: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Ветошь обтирочная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Смазка ЦИАТИМ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Изолента ПВХ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Болты М8х35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Гайки М8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Анкер для крепления троса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Тросовая </w:t>
      </w:r>
      <w:proofErr w:type="spellStart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ответвительная</w:t>
      </w:r>
      <w:proofErr w:type="spellEnd"/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 xml:space="preserve"> коробка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Муфта натяжная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Тросовый зажим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Трос стальной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Подвес промежуточный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Кабель АВВГ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Светильники взрывозащищенные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Заземляющий проводник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Пряжка пластмассовая</w:t>
      </w:r>
    </w:p>
    <w:p w:rsidR="00B8459E" w:rsidRPr="00BE7FE6" w:rsidRDefault="00B8459E" w:rsidP="00B8459E">
      <w:pPr>
        <w:pStyle w:val="6"/>
        <w:keepNext w:val="0"/>
        <w:keepLines w:val="0"/>
        <w:tabs>
          <w:tab w:val="left" w:pos="817"/>
        </w:tabs>
        <w:spacing w:before="0"/>
        <w:ind w:firstLine="42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i w:val="0"/>
          <w:color w:val="000000" w:themeColor="text1"/>
          <w:sz w:val="28"/>
        </w:rPr>
        <w:t>Краска</w:t>
      </w:r>
    </w:p>
    <w:p w:rsidR="00C62F07" w:rsidRPr="00BE7FE6" w:rsidRDefault="00C62F07" w:rsidP="001855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EB2" w:rsidRPr="00BE7FE6" w:rsidRDefault="002D781F" w:rsidP="00C62F0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Кадровое обеспечение оценочных мероприятий:</w:t>
      </w:r>
    </w:p>
    <w:p w:rsidR="008E7EB2" w:rsidRPr="00BE7FE6" w:rsidRDefault="008E7EB2" w:rsidP="008E7EB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GoBack"/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Требования к образованию: Высшее профессиональное образование</w:t>
      </w:r>
    </w:p>
    <w:p w:rsidR="002D781F" w:rsidRPr="00BE7FE6" w:rsidRDefault="008E7EB2" w:rsidP="0082595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Требования к опыту работы: не менее 5 лет в должности инжен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ра-электрика, техника-электрика и (или) выполнения работ (услуг) по виду профессиональной де</w:t>
      </w:r>
      <w:r w:rsidR="00825958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ятельности в области обеспечения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958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монтажа,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и ремонта оборудова</w:t>
      </w:r>
      <w:r w:rsidR="00825958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подстанций и распределительных устройств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содержащему оцениваемую квалификацию, но не ниже уровня оцениваемой квалификации.</w:t>
      </w:r>
    </w:p>
    <w:p w:rsidR="002D781F" w:rsidRPr="00BE7FE6" w:rsidRDefault="004A71F7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="001B63B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знаниям и умениям членов комиссии по оценке кв</w:t>
      </w:r>
      <w:r w:rsidR="001B63B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B63B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лификации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D781F" w:rsidRPr="00BE7FE6" w:rsidRDefault="001B63BE" w:rsidP="004A71F7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знания</w:t>
      </w:r>
      <w:r w:rsidR="00BD483C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и порядок проведения теоретической и практической ч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профессионального экзамена и документирования результатов оценки;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работы с персональными данными и информацией огран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ченного использования (доступа); </w:t>
      </w:r>
    </w:p>
    <w:p w:rsidR="002D781F" w:rsidRPr="00BE7FE6" w:rsidRDefault="002D781F" w:rsidP="004A71F7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умени</w:t>
      </w:r>
      <w:r w:rsidR="001B63B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применять оценочные средства;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анализировать полученную при проведении профессионального э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замена информацию, проводить экспертизу документов и материалов;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осмотр и экспертизу объектов, используемых при пров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дении профессионального экзамена;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проводить наблюдение за ходом профессионального экзамена;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формулировать, </w:t>
      </w:r>
      <w:proofErr w:type="gramStart"/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обосновывать и документировать</w:t>
      </w:r>
      <w:proofErr w:type="gramEnd"/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пр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фессионального экзамена; </w:t>
      </w:r>
    </w:p>
    <w:p w:rsidR="002D781F" w:rsidRPr="00BE7FE6" w:rsidRDefault="007B2A09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информационно-коммуникационные технологии и пр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граммно-технические средства, необходимые для подготовки и оформления экспертной документации</w:t>
      </w:r>
    </w:p>
    <w:p w:rsidR="002D781F" w:rsidRPr="00BE7FE6" w:rsidRDefault="004A71F7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подтверждения квалификации экспертов со стороны Совета по профессиональным </w:t>
      </w:r>
      <w:r w:rsidR="00746489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квалификациям в ЖКХ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установленной форме.</w:t>
      </w:r>
    </w:p>
    <w:p w:rsidR="002D781F" w:rsidRPr="00BE7FE6" w:rsidRDefault="004A71F7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 </w:t>
      </w:r>
      <w:r w:rsidR="002D781F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ситуации конфликта интереса в отношении конкретных соискателей.</w:t>
      </w:r>
    </w:p>
    <w:bookmarkEnd w:id="3"/>
    <w:p w:rsidR="00CA5B38" w:rsidRPr="00BE7FE6" w:rsidRDefault="00CA5B38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781F" w:rsidRPr="00BE7FE6" w:rsidRDefault="002D781F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4A71F7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безопасности к проведению оценочных мероприятий (при</w:t>
      </w:r>
      <w:r w:rsidR="004A71F7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необходимости): </w:t>
      </w:r>
    </w:p>
    <w:p w:rsidR="002D781F" w:rsidRPr="00BE7FE6" w:rsidRDefault="002D781F" w:rsidP="001855E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обязательного вводного инструктажа по охране труда и инструктажа по работе с программой электронного тестирования.</w:t>
      </w:r>
    </w:p>
    <w:p w:rsidR="00663A4B" w:rsidRPr="00BE7FE6" w:rsidRDefault="00663A4B" w:rsidP="001855E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781F" w:rsidRPr="00BE7FE6" w:rsidRDefault="002D781F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bookmark5"/>
      <w:bookmarkEnd w:id="2"/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Задания для теоретического этапа профессионального экзамена: </w:t>
      </w:r>
    </w:p>
    <w:p w:rsidR="009436F5" w:rsidRPr="00BE7FE6" w:rsidRDefault="009436F5" w:rsidP="004A71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bookmarkEnd w:id="4"/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</w:t>
      </w:r>
      <w:r w:rsidR="00D313AB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ите все верные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  <w:r w:rsidR="00D313AB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 ответов</w:t>
      </w:r>
    </w:p>
    <w:p w:rsidR="007F0E4B" w:rsidRPr="00BE7FE6" w:rsidRDefault="00D313AB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ТРОСОВАЯ ЭЛЕКТРОПРОВОДКА - ЭТО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953EAF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313A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открытая электропроводка, выполненная изолированны</w:t>
      </w:r>
      <w:r w:rsidR="00F8696D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ми и защ</w:t>
      </w:r>
      <w:r w:rsidR="00F8696D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96D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щенными проводами и кабелями, подвешенными к стальному тросу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F8696D" w:rsidP="00F8696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скрытая электропроводка, выполненная изолированными и защ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щенными проводами и кабелями, подвешенными к стальному тросу </w:t>
      </w:r>
    </w:p>
    <w:p w:rsidR="007F0E4B" w:rsidRPr="00BE7FE6" w:rsidRDefault="00F8696D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специальная электропроводка, которая имеет между тремя или ч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тырьмя жилами собственный несущий оцинкованный трос</w:t>
      </w:r>
    </w:p>
    <w:p w:rsidR="007F0E4B" w:rsidRPr="00BE7FE6" w:rsidRDefault="00F8696D" w:rsidP="00475A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электропроводка, выполненная неизолированным проводом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кры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воздухе</w:t>
      </w:r>
    </w:p>
    <w:p w:rsidR="009436F5" w:rsidRPr="00BE7FE6" w:rsidRDefault="009436F5" w:rsidP="00475A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B406E5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ПРАВИЛЬНО ПОДОБРАТЬ СТРОП ПО ДЛИНЕ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B406E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чтобы угол между ветвями стропа не превышал 60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</w:p>
    <w:p w:rsidR="007F0E4B" w:rsidRPr="00BE7FE6" w:rsidRDefault="00BF27C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06E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угол между ветвями стропа не превышал 90</w:t>
      </w:r>
      <w:r w:rsidR="00B406E5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B406E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чтобы угол между ветвями стропа не превышал 120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</w:p>
    <w:p w:rsidR="007F0E4B" w:rsidRPr="00BE7FE6" w:rsidRDefault="00B406E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чтобы угол между ветвями стропа не превышал 75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160F91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60F91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все верные варианты ответов</w:t>
      </w:r>
    </w:p>
    <w:p w:rsidR="007F0E4B" w:rsidRPr="00BE7FE6" w:rsidRDefault="00160F91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КАКИЕ СПОСОБЫ КРЕПЛЕНИЯ СВЕТИЛЬНИКОВ НАИБОЛЕЕ ШИРОКО ПРИМЕНЯЮТСЯ ПРИ ИХ МОНТАЖЕ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  </w:t>
      </w:r>
    </w:p>
    <w:p w:rsidR="007F0E4B" w:rsidRPr="00BE7FE6" w:rsidRDefault="00160F91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подвеска на крюк или шпильку</w:t>
      </w:r>
    </w:p>
    <w:p w:rsidR="007F0E4B" w:rsidRPr="00BE7FE6" w:rsidRDefault="00BF27C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E038F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 кронштейне, трубчатом подвесе или стойке</w:t>
      </w:r>
    </w:p>
    <w:p w:rsidR="007F0E4B" w:rsidRPr="00BE7FE6" w:rsidRDefault="00DE038F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крепление на тросе</w:t>
      </w:r>
    </w:p>
    <w:p w:rsidR="00DE038F" w:rsidRPr="00BE7FE6" w:rsidRDefault="00DE038F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установка на коробе, ферме или </w:t>
      </w: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шинопроводе</w:t>
      </w:r>
      <w:proofErr w:type="spellEnd"/>
    </w:p>
    <w:p w:rsidR="007F0E4B" w:rsidRPr="00BE7FE6" w:rsidRDefault="00DE038F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5. встраивание в отверстие подвесного потолка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Выберите один верный вариант ответа</w:t>
      </w:r>
    </w:p>
    <w:p w:rsidR="007F0E4B" w:rsidRPr="00BE7FE6" w:rsidRDefault="00F73B80" w:rsidP="007F0E4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КАКИЕ ТРЕБОВАНИЯ </w:t>
      </w:r>
      <w:r w:rsidR="00DA077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ПРЕДЪЯВЛЯЮТСЯ 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A077E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ОГНЕТУШИТЕЛЯМ СОГЛАСНО ППБ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3974DC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запрещено использовать огнетушители на объектах монтажа</w:t>
      </w:r>
    </w:p>
    <w:p w:rsidR="007F0E4B" w:rsidRPr="00BE7FE6" w:rsidRDefault="00087131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каждый огнетушитель, установленный на объекте, должен иметь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рядковый номер, нанесенный на корпус черной краской и на него заводят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по установленной форме</w:t>
      </w:r>
    </w:p>
    <w:p w:rsidR="007F0E4B" w:rsidRPr="00BE7FE6" w:rsidRDefault="00BF27C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8713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огнетушитель, установленный на объекте, должен иметь </w:t>
      </w:r>
      <w:proofErr w:type="gramStart"/>
      <w:r w:rsidR="0008713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713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713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рядковый номер, нанесенный на корпус белой краской и на него заводят</w:t>
      </w:r>
      <w:proofErr w:type="gramEnd"/>
      <w:r w:rsidR="0008713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по установленной форме</w:t>
      </w:r>
    </w:p>
    <w:p w:rsidR="00DD335B" w:rsidRPr="00BE7FE6" w:rsidRDefault="00DD335B" w:rsidP="00B6306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ГРАФИЧЕСКОЕ ИЗОБРАЖЕНИЕ И БУКВЕННОЕ</w:t>
      </w:r>
      <w:r w:rsidR="0066048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048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</w:t>
      </w:r>
      <w:proofErr w:type="gramEnd"/>
      <w:r w:rsidR="0066048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</w:t>
      </w:r>
      <w:r w:rsidR="00562A1F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ЭЛЕКТРОУСТАНОВОЧНОГО УСТРОЙСТВ</w:t>
      </w:r>
      <w:r w:rsidR="0066048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ЭЛЕКТРИЧ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СХЕМАХ </w:t>
      </w:r>
      <w:r w:rsidR="0066048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ПОКАЗАНО НА РИСУНКЕ? </w:t>
      </w:r>
    </w:p>
    <w:p w:rsidR="004F36DD" w:rsidRPr="00BE7FE6" w:rsidRDefault="004F36DD" w:rsidP="004F36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color w:val="000000" w:themeColor="text1"/>
        </w:rPr>
        <w:object w:dxaOrig="372" w:dyaOrig="1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97.5pt" o:ole="">
            <v:imagedata r:id="rId11" o:title=""/>
          </v:shape>
          <o:OLEObject Type="Embed" ProgID="Visio.Drawing.11" ShapeID="_x0000_i1025" DrawAspect="Content" ObjectID="_1605685132" r:id="rId12"/>
        </w:object>
      </w:r>
      <w:r w:rsidRPr="00BE7FE6">
        <w:rPr>
          <w:b/>
          <w:color w:val="000000" w:themeColor="text1"/>
        </w:rPr>
        <w:t xml:space="preserve"> </w:t>
      </w:r>
      <w:r w:rsidRPr="00BE7FE6">
        <w:rPr>
          <w:b/>
          <w:color w:val="000000" w:themeColor="text1"/>
          <w:lang w:val="en-US"/>
        </w:rPr>
        <w:t>QF</w:t>
      </w:r>
    </w:p>
    <w:p w:rsidR="00EC370F" w:rsidRPr="00BE7FE6" w:rsidRDefault="00EC370F" w:rsidP="004F36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выключател</w:t>
      </w:r>
      <w:r w:rsidR="0059024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автоматический  </w:t>
      </w:r>
    </w:p>
    <w:p w:rsidR="007F0E4B" w:rsidRPr="00BE7FE6" w:rsidRDefault="00BF27C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6048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рубильник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предохранитель</w:t>
      </w:r>
    </w:p>
    <w:p w:rsidR="007F0E4B" w:rsidRPr="00BE7FE6" w:rsidRDefault="0066048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магнитный пускатель</w:t>
      </w:r>
    </w:p>
    <w:p w:rsidR="007F0E4B" w:rsidRPr="00BE7FE6" w:rsidRDefault="007F0E4B" w:rsidP="00475A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103F7D" w:rsidRPr="00BE7FE6" w:rsidRDefault="00F73B80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ГРАФИЧЕСКОЕ ИЗОБРАЖЕНИЕ И БУКВЕННОЕ</w:t>
      </w:r>
      <w:r w:rsidR="0059024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9024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</w:t>
      </w:r>
      <w:proofErr w:type="gramEnd"/>
      <w:r w:rsidR="0059024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ЭЛЕКТРО</w:t>
      </w:r>
      <w:r w:rsidR="00562A1F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УСТАНОВОЧН</w:t>
      </w:r>
      <w:r w:rsidR="0059024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ОГО УСТРОЙСТВА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ЭЛЕКТРИЧ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СКИХ СХЕМАХ</w:t>
      </w:r>
      <w:r w:rsidR="0059024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ПОКАЗАНО НА РИСУНКЕ?</w:t>
      </w:r>
    </w:p>
    <w:p w:rsidR="007F0E4B" w:rsidRPr="00BE7FE6" w:rsidRDefault="00F73B80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7F0E4B" w:rsidRPr="00BE7FE6" w:rsidRDefault="00103F7D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color w:val="000000" w:themeColor="text1"/>
        </w:rPr>
        <w:object w:dxaOrig="2796" w:dyaOrig="642">
          <v:shape id="_x0000_i1026" type="#_x0000_t75" style="width:140.25pt;height:31.5pt" o:ole="">
            <v:imagedata r:id="rId13" o:title=""/>
          </v:shape>
          <o:OLEObject Type="Embed" ProgID="Visio.Drawing.11" ShapeID="_x0000_i1026" DrawAspect="Content" ObjectID="_1605685133" r:id="rId14"/>
        </w:object>
      </w:r>
    </w:p>
    <w:p w:rsidR="00103F7D" w:rsidRPr="00BE7FE6" w:rsidRDefault="00103F7D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FU</w:t>
      </w:r>
    </w:p>
    <w:p w:rsidR="00103F7D" w:rsidRPr="00BE7FE6" w:rsidRDefault="00103F7D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BD3E06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фотоэлемент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предохранитель плавкий</w:t>
      </w:r>
    </w:p>
    <w:p w:rsidR="007F0E4B" w:rsidRPr="00BE7FE6" w:rsidRDefault="00590244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выключатель автоматический</w:t>
      </w:r>
    </w:p>
    <w:p w:rsidR="007F0E4B" w:rsidRPr="00BE7FE6" w:rsidRDefault="00BD3E06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магнитный пускатель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</w:t>
      </w:r>
      <w:r w:rsidR="008D7B5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ОБОЗНАЧАЕТСЯ ЩИТОК ГРУППОВОЙ РАБ</w:t>
      </w:r>
      <w:r w:rsidR="008D7B5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7B5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ЧЕГО ОСВЕЩ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ЕНИЯ НА ПРИНЦИПИАЛЬНЫХ СХЕМАХ?</w:t>
      </w:r>
    </w:p>
    <w:p w:rsidR="007F0E4B" w:rsidRPr="00BE7FE6" w:rsidRDefault="002829E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color w:val="000000" w:themeColor="text1"/>
        </w:rPr>
        <w:object w:dxaOrig="8154" w:dyaOrig="2470">
          <v:shape id="_x0000_i1027" type="#_x0000_t75" style="width:408pt;height:123.75pt" o:ole="">
            <v:imagedata r:id="rId15" o:title=""/>
          </v:shape>
          <o:OLEObject Type="Embed" ProgID="Visio.Drawing.11" ShapeID="_x0000_i1027" DrawAspect="Content" ObjectID="_1605685134" r:id="rId16"/>
        </w:object>
      </w:r>
    </w:p>
    <w:p w:rsidR="002829EA" w:rsidRPr="00BE7FE6" w:rsidRDefault="002829EA" w:rsidP="002829E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7F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1                              2                     3                          4</w:t>
      </w:r>
    </w:p>
    <w:p w:rsidR="002829EA" w:rsidRPr="00BE7FE6" w:rsidRDefault="002829E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9EA" w:rsidRPr="00BE7FE6" w:rsidRDefault="002829E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рисунок 1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рисунок 2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рисунок 3</w:t>
      </w:r>
    </w:p>
    <w:p w:rsidR="002829EA" w:rsidRPr="00BE7FE6" w:rsidRDefault="002829E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рисунок 4</w:t>
      </w:r>
    </w:p>
    <w:p w:rsidR="008D7B51" w:rsidRPr="00BE7FE6" w:rsidRDefault="008D7B51" w:rsidP="00157C2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E762AE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КАКИЕ МАРКИ НЕБРОНИРОВАННЫХ КАБЕЛЕЙ     ПРИМЕНЯЮТ ДЛЯ ОТКРЫТОЙ ПРОКЛАДКИ ВО ВЗРЫВООПАСНЫХ ЗОНАХ ПРИ ОТСУТСТВИИ ВЕРОЯТНОСТИ ИХ МЕХАНИЧЕСКОГО ПОВРЕЖД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  </w:t>
      </w:r>
    </w:p>
    <w:p w:rsidR="007F0E4B" w:rsidRPr="00BE7FE6" w:rsidRDefault="00E762AE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ААБ или АСБ</w:t>
      </w:r>
    </w:p>
    <w:p w:rsidR="007F0E4B" w:rsidRPr="00BE7FE6" w:rsidRDefault="00E762AE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ВВГ или АВВГ</w:t>
      </w:r>
    </w:p>
    <w:p w:rsidR="007F0E4B" w:rsidRPr="00BE7FE6" w:rsidRDefault="00BF27C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762AE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ВБВ или АВБВ</w:t>
      </w:r>
    </w:p>
    <w:p w:rsidR="003548EF" w:rsidRPr="00BE7FE6" w:rsidRDefault="003548EF" w:rsidP="009436F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8C278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ИЕ ЧУГУННЫЕ ВЗРЫВОЗАЩИЩЕННЫЕ КОРОБКИ ПРИМ</w:t>
      </w:r>
      <w:r w:rsidR="008C278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278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НЯЮТ ПРИ МОНТАЖЕ ТРУБНОЙ ОСВЕТИТЕЛЬНОЙ ЭЛЕКТРОПР</w:t>
      </w:r>
      <w:r w:rsidR="008C278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278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ВОДКИ ВО ВЗРЫВООПАСНЫХ ЗОНАХ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8C2781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У409</w:t>
      </w:r>
    </w:p>
    <w:p w:rsidR="007F0E4B" w:rsidRPr="00BE7FE6" w:rsidRDefault="008C2781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серии КПЛ</w:t>
      </w:r>
    </w:p>
    <w:p w:rsidR="007F0E4B" w:rsidRPr="00BE7FE6" w:rsidRDefault="008C2781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серии КПП</w:t>
      </w:r>
    </w:p>
    <w:p w:rsidR="007F0E4B" w:rsidRPr="00BE7FE6" w:rsidRDefault="005D5403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C2781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серии КТО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6B4" w:rsidRPr="00BE7FE6" w:rsidRDefault="007F0E4B" w:rsidP="00F826B4">
      <w:pPr>
        <w:ind w:firstLine="709"/>
        <w:jc w:val="both"/>
        <w:rPr>
          <w:b/>
          <w:color w:val="000000" w:themeColor="text1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826B4"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правильную последовательность выполнения опер</w:t>
      </w:r>
      <w:r w:rsidR="00F826B4"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826B4"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ций по установке светильников во взрывозащищенном исполнении?</w:t>
      </w:r>
    </w:p>
    <w:p w:rsidR="007F0E4B" w:rsidRPr="00BE7FE6" w:rsidRDefault="00F826B4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3643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сборка схемы управления</w:t>
      </w:r>
    </w:p>
    <w:p w:rsidR="007F0E4B" w:rsidRPr="00BE7FE6" w:rsidRDefault="00F826B4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3643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ревизия светильника</w:t>
      </w:r>
    </w:p>
    <w:p w:rsidR="007F0E4B" w:rsidRPr="00BE7FE6" w:rsidRDefault="00F826B4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B3F4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светильника</w:t>
      </w:r>
    </w:p>
    <w:p w:rsidR="007F0E4B" w:rsidRPr="00BE7FE6" w:rsidRDefault="005D5403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05029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F4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типа светильника </w:t>
      </w:r>
    </w:p>
    <w:p w:rsidR="00405029" w:rsidRPr="00BE7FE6" w:rsidRDefault="00405029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0B3F4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зануление</w:t>
      </w:r>
      <w:proofErr w:type="spellEnd"/>
      <w:r w:rsidR="000B3F4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нетоковедущих частей светильника</w:t>
      </w:r>
    </w:p>
    <w:p w:rsidR="00405029" w:rsidRPr="00BE7FE6" w:rsidRDefault="00405029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0B3F47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светильника к питающей сети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9B1B94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34533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Укажите правильную последовательность выполнения опер</w:t>
      </w:r>
      <w:r w:rsidR="00134533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134533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ций по монтажу электропроводки во взрывоопасной зоне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заготовка электропроводки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измерение сопротивления изоляции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прокладка электропроводки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разметка трассы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5. выполнение прохода через стены и перекрытия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6. выбор вида и способа прокладки электропроводки</w:t>
      </w:r>
    </w:p>
    <w:p w:rsidR="00134533" w:rsidRPr="00BE7FE6" w:rsidRDefault="00134533" w:rsidP="001345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7. выбор марки и сечения жил провода</w:t>
      </w:r>
    </w:p>
    <w:p w:rsidR="00134533" w:rsidRPr="00BE7FE6" w:rsidRDefault="00134533" w:rsidP="009B1B94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0E4B" w:rsidRPr="00BE7FE6" w:rsidRDefault="007F0E4B" w:rsidP="00FE458C">
      <w:pPr>
        <w:ind w:firstLine="709"/>
        <w:jc w:val="both"/>
        <w:rPr>
          <w:b/>
          <w:color w:val="000000" w:themeColor="text1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правильную последовательность выполнения опер</w:t>
      </w: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A5CFA"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ций в </w:t>
      </w:r>
      <w:proofErr w:type="gramStart"/>
      <w:r w:rsidR="005A5CFA"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случае</w:t>
      </w:r>
      <w:proofErr w:type="gramEnd"/>
      <w:r w:rsidR="005A5CFA"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теплового или солнечного удара</w:t>
      </w: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7F0E4B" w:rsidRPr="00BE7FE6" w:rsidRDefault="005A5CF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приложить холод к голове, груди, животу и ладоням пострадавшего</w:t>
      </w:r>
    </w:p>
    <w:p w:rsidR="007F0E4B" w:rsidRPr="00BE7FE6" w:rsidRDefault="005A5CF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предложить пострадавшему холодное питье</w:t>
      </w:r>
    </w:p>
    <w:p w:rsidR="007F0E4B" w:rsidRPr="00BE7FE6" w:rsidRDefault="005A5CF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перенести пострадавшего в тень или прохладное место</w:t>
      </w:r>
    </w:p>
    <w:p w:rsidR="003468DD" w:rsidRPr="00BE7FE6" w:rsidRDefault="003468DD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rPr>
          <w:color w:val="000000" w:themeColor="text1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775AD6" w:rsidP="00663A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ПО КАКОЙ  ФОРМУЛЕ  ОПРЕДЕЛЯЕТСЯ МОЩНОСТЬ, ПОТРЕ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ЛЯЕМАЯ НАГРУЗКОЙ ОТ СЕТИ ТРЕХФАЗНОГО ТОКА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 = 3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proofErr w:type="spellStart"/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cosφ</w:t>
      </w:r>
      <w:proofErr w:type="spellEnd"/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75AD6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 = √3</w:t>
      </w:r>
      <w:r w:rsidR="00775AD6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775AD6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r w:rsidR="00775AD6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75AD6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proofErr w:type="spellStart"/>
      <w:r w:rsidR="00775AD6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cosφ</w:t>
      </w:r>
      <w:proofErr w:type="spellEnd"/>
    </w:p>
    <w:p w:rsidR="007F0E4B" w:rsidRPr="00BE7FE6" w:rsidRDefault="007F0E4B" w:rsidP="008C698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 = √3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proofErr w:type="spellStart"/>
      <w:r w:rsidR="008C6985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cosφ</w:t>
      </w:r>
      <w:proofErr w:type="spellEnd"/>
    </w:p>
    <w:p w:rsidR="00173C27" w:rsidRPr="00BE7FE6" w:rsidRDefault="00173C27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E64573" w:rsidP="00663A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ПО  КАКОЙ  ФОРМУЛЕ ОПРЕДЕЛЯЕТСЯ КОЛИЧЕСТВО ТЕПЛ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ТЫ, ВЫДЕЛЯЕМОЕ ПРОВОДНИКОМ ПРИ ПРОХОЖДЕНИИ ПО НЕМУ ЭЛЕКТРИЧЕСКОГО ТОКА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 = U/</w:t>
      </w:r>
      <w:proofErr w:type="spellStart"/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Icosφ</w:t>
      </w:r>
      <w:proofErr w:type="spellEnd"/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 = U/R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 = UI</w:t>
      </w:r>
    </w:p>
    <w:p w:rsidR="007F0E4B" w:rsidRPr="00BE7FE6" w:rsidRDefault="007F0E4B" w:rsidP="00907E3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spellStart"/>
      <w:r w:rsidR="00D3584C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</w:t>
      </w:r>
      <w:proofErr w:type="spellEnd"/>
    </w:p>
    <w:p w:rsidR="00E64573" w:rsidRPr="00BE7FE6" w:rsidRDefault="00E64573" w:rsidP="009436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СКОРОСТИ </w:t>
      </w:r>
      <w:r w:rsidR="00DA5D3F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И ОТКЛЮЧЕНИЯ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ВЫКЛЮЧАТЕЛЕЙ ИЗМЕРЯЮТ С ПОМОЩЬЮ?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секундомера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аэрографа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вибромера</w:t>
      </w:r>
      <w:proofErr w:type="spellEnd"/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вибрографа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ПРИ КАКОМ ПЕРЕРЫВЕ В РАБОТЕ НА ВЫСОТЕ, РАБОТНИК ОБЯЗАН ПРОЙТИ ОБУЧЕНИЕ БЕЗОПАСНЫМ МЕТОДАМ И ПРИЕМАМ ВЫПОЛНЕНИЯ РАБОТ НА ВЫСОТЕ, ОРГАНИЗОВАННОЕ РАБОТОД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ТЕЛЕМ? </w:t>
      </w:r>
    </w:p>
    <w:p w:rsidR="007F0E4B" w:rsidRPr="00BE7FE6" w:rsidRDefault="00173C27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 год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2. 6 месяцев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3. 3 года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4. 2 года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B06E7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Выберите все верные варианты ответов </w:t>
      </w:r>
    </w:p>
    <w:p w:rsidR="007F0E4B" w:rsidRPr="00BE7FE6" w:rsidRDefault="00F73B80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="00EB06E7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 НАЗНАЧЕНИЮ ПРИМЕНЯЮТ</w:t>
      </w:r>
      <w:r w:rsidR="007E5C3D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ПУСКОРЕГУЛИРУ</w:t>
      </w:r>
      <w:r w:rsidR="007E5C3D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E5C3D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ЩИЕ АППАРАТЫ ДЛЯ СВЕТИЛЬНИКОВ, МОНТИРУЕМЫХ ВО ВЗР</w:t>
      </w:r>
      <w:r w:rsidR="007E5C3D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E5C3D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ВООПАСНЫХ ЗОНАХ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C62F07" w:rsidRPr="00BE7FE6" w:rsidRDefault="007E5C3D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стартерные, состоящие из балласта и пускового элемент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а-</w:t>
      </w:r>
      <w:proofErr w:type="gramEnd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стартера и предназначенные для зажигания ламп при помощи импульса пов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шенного напряжения, а также для стабилизации их рабочего режима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proofErr w:type="spellStart"/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есстартерные</w:t>
      </w:r>
      <w:proofErr w:type="spellEnd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быстрого пуска, состоящие из балласта и пускового элемента (выполненного в виде накального трансформатора и пускового конденсатора) и предназначенные для зажигания ламп с предварительно нагретыми электродами, а также для стабилизации их рабочего режима</w:t>
      </w:r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3. </w:t>
      </w:r>
      <w:proofErr w:type="spellStart"/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бесстартерные</w:t>
      </w:r>
      <w:proofErr w:type="spellEnd"/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мгновенногозажигания</w:t>
      </w:r>
      <w:proofErr w:type="spellEnd"/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состоящие из балласта и пу</w:t>
      </w:r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кового элемента и предназначенные для зажигания ламп без предвар</w:t>
      </w:r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B95C38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тельного нагрева электродов повышенным напряжением, а также для стабилизации их рабочего режима</w:t>
      </w:r>
    </w:p>
    <w:p w:rsidR="007F0E4B" w:rsidRPr="00BE7FE6" w:rsidRDefault="007F0E4B" w:rsidP="003468DD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Выберите </w:t>
      </w:r>
      <w:r w:rsidR="00754FD9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верные варианты ответов</w:t>
      </w:r>
    </w:p>
    <w:p w:rsidR="007F0E4B" w:rsidRPr="00BE7FE6" w:rsidRDefault="00E25385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НЕОБХОДИМО ПРОВЕРИТЬ ПЕРЕД НАЧАЛОМ ВЫПОЛН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НИЯ РАБОТ С ПРИМЕНЕНИЕМ ЭЛЕКТРОИНСТРУМЕНТА</w:t>
      </w:r>
      <w:r w:rsidR="00F73B80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51753" w:rsidRPr="00BE7FE6" w:rsidRDefault="00173C27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дату проведения последней периодической проверки электрои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струмента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2. соответствие напряжения и частоты тока электрической сети напр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жению и частоте тока электродвигателя электроинструмента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E5175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5221E9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Состояние внутренних элементов электроинструмента путем его разбора</w:t>
      </w:r>
    </w:p>
    <w:p w:rsidR="007F0E4B" w:rsidRPr="00BE7FE6" w:rsidRDefault="00173C27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 w:rsidR="00E25385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надежность крепления рабочего исполнительного инструмента (сверл, абразивных кругов и т.п.)</w:t>
      </w:r>
      <w:r w:rsidR="00403C71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5. Сопротивление изоляции электроинструмента</w:t>
      </w:r>
    </w:p>
    <w:p w:rsidR="007F0E4B" w:rsidRPr="00BE7FE6" w:rsidRDefault="007F0E4B" w:rsidP="0046252B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КАКАЯ ПЕРИ</w:t>
      </w:r>
      <w:r w:rsidR="009D6251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ОДИЧНОСТЬ ИСПЫТАНИЙ ПЕРЕНОСНЫХ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ЛЕС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НИЦ И СТРЕМЯНОК?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1 раз в 2 года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2</w:t>
      </w:r>
      <w:r w:rsidR="00173C27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1 раз в 6 месяцев</w:t>
      </w:r>
      <w:r w:rsidR="00173C27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3. 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 раз в 12 месяцев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ЧТО НАЗЫВАЕТСЯ ПРОВОДНИКОМ?</w:t>
      </w:r>
    </w:p>
    <w:p w:rsidR="00754FD9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вещество, среда, материал, не 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проводящие</w:t>
      </w:r>
      <w:proofErr w:type="gramEnd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hyperlink r:id="rId17" w:tooltip="Электрический ток" w:history="1">
        <w:r w:rsidRPr="00BE7FE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электрический ток</w:t>
        </w:r>
      </w:hyperlink>
    </w:p>
    <w:p w:rsidR="00754FD9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вещество, среда, материал, хорошо 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проводящие</w:t>
      </w:r>
      <w:proofErr w:type="gramEnd"/>
      <w:r w:rsidR="00754FD9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18" w:tooltip="Электрический ток" w:history="1">
        <w:r w:rsidRPr="00BE7FE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электрический ток</w:t>
        </w:r>
      </w:hyperlink>
    </w:p>
    <w:p w:rsidR="007F0E4B" w:rsidRPr="00BE7FE6" w:rsidRDefault="007F0E4B" w:rsidP="0046252B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 вещество, среда, материал, плохо 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проводящие</w:t>
      </w:r>
      <w:proofErr w:type="gramEnd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hyperlink r:id="rId19" w:tooltip="Электрический ток" w:history="1">
        <w:r w:rsidRPr="00BE7FE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электрический ток</w:t>
        </w:r>
      </w:hyperlink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ЧТО НАЗЫВАЕТСЯ ДИЭЛЕКТРИКОМ?</w:t>
      </w:r>
    </w:p>
    <w:p w:rsidR="00754FD9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вещество, среда, материал, не 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проводящие</w:t>
      </w:r>
      <w:proofErr w:type="gramEnd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hyperlink r:id="rId20" w:tooltip="Электрический ток" w:history="1">
        <w:r w:rsidRPr="00BE7FE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электрический ток</w:t>
        </w:r>
      </w:hyperlink>
    </w:p>
    <w:p w:rsidR="00754FD9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вещество, среда, материал, хорошо 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проводящие</w:t>
      </w:r>
      <w:proofErr w:type="gramEnd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hyperlink r:id="rId21" w:tooltip="Электрический ток" w:history="1">
        <w:r w:rsidRPr="00BE7FE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электрический ток</w:t>
        </w:r>
      </w:hyperlink>
    </w:p>
    <w:p w:rsidR="007F0E4B" w:rsidRPr="00BE7FE6" w:rsidRDefault="00CA5B38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вещество, среда, материал, относительно плохо провод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щее </w:t>
      </w:r>
      <w:hyperlink r:id="rId22" w:tooltip="Электрический ток" w:history="1">
        <w:r w:rsidR="007F0E4B" w:rsidRPr="00BE7FE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электрический ток</w:t>
        </w:r>
      </w:hyperlink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F0E4B" w:rsidRPr="00BE7FE6" w:rsidRDefault="007F0E4B" w:rsidP="005B4D7E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КАКАЯ ПЕРИОДИЧНОСТЬ </w:t>
      </w:r>
      <w:r w:rsidR="004D0C07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ИСПЫТАНИЯ ИЗОЛИРУЮЩЕГО И</w:t>
      </w:r>
      <w:r w:rsidR="004D0C07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D0C07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СТРУМЕНТА С ОДНОСЛОЙНОЙ ИЗОЛЯЦИЕЙ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54FD9" w:rsidRPr="00BE7FE6" w:rsidRDefault="004D0C07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 раза в 3 месяца</w:t>
      </w:r>
    </w:p>
    <w:p w:rsidR="00754FD9" w:rsidRPr="00BE7FE6" w:rsidRDefault="004D0C07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 раза в 6 месяцев</w:t>
      </w:r>
    </w:p>
    <w:p w:rsidR="00907E37" w:rsidRPr="00BE7FE6" w:rsidRDefault="004D0C07" w:rsidP="004D0C0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 раза в год</w:t>
      </w:r>
    </w:p>
    <w:p w:rsidR="003468DD" w:rsidRPr="00BE7FE6" w:rsidRDefault="003468DD" w:rsidP="004D0C07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548EF" w:rsidRPr="00BE7FE6" w:rsidRDefault="003548EF" w:rsidP="00E33EC8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6789D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 КАКИХ СЛУЧАЯХ ИСПЫТАНИЕ ОСВЕТИТЕЛЬНОЙ ЭЛЕКТР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ПРОВОДКИ ПРОВОДИТСЯ МЕГАОММЕТРОМ НА 1000В</w:t>
      </w:r>
      <w:r w:rsidR="00F73B80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F0E4B" w:rsidRPr="00BE7FE6" w:rsidRDefault="00873520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во всех случаях</w:t>
      </w:r>
      <w:r w:rsidR="00ED2A31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2. </w:t>
      </w:r>
      <w:r w:rsidR="00F6789D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когда осветительная электропроводка имеет пониженный по сра</w:t>
      </w:r>
      <w:r w:rsidR="00F6789D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F6789D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нению с нормой уровень изоляции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3. </w:t>
      </w:r>
      <w:r w:rsidR="00D354F7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когда осветительная электропроводка имеет повышенный по сра</w:t>
      </w:r>
      <w:r w:rsidR="00D354F7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D354F7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нению с нормой уровень изоляции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36044D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КАКИМ ЦВЕТОМ ВЫДЕЛЯЕТСЯ НУЛЕВОЙ ЗАЩИТНЫЙ (РЕ) ПРОВОДН</w:t>
      </w:r>
      <w:r w:rsidR="00F73B80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ИК?</w:t>
      </w:r>
    </w:p>
    <w:p w:rsidR="00754FD9" w:rsidRPr="00BE7FE6" w:rsidRDefault="0036044D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голубым</w:t>
      </w:r>
    </w:p>
    <w:p w:rsidR="00754FD9" w:rsidRPr="00BE7FE6" w:rsidRDefault="0036044D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желто-зеленым</w:t>
      </w:r>
    </w:p>
    <w:p w:rsidR="007F0E4B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36044D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черным</w:t>
      </w:r>
    </w:p>
    <w:p w:rsidR="0036044D" w:rsidRPr="00BE7FE6" w:rsidRDefault="0036044D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синим </w:t>
      </w:r>
    </w:p>
    <w:p w:rsidR="00754FD9" w:rsidRPr="00BE7FE6" w:rsidRDefault="00754FD9" w:rsidP="00F45493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Выберите </w:t>
      </w:r>
      <w:r w:rsidR="00754FD9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верные варианты ответов</w:t>
      </w:r>
    </w:p>
    <w:p w:rsidR="007F0E4B" w:rsidRPr="00BE7FE6" w:rsidRDefault="00F45493" w:rsidP="007F0E4B">
      <w:pPr>
        <w:pStyle w:val="ac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КАКИЕ ТРЕБОВАНИЯ ПРЕДЪЯВЛЯЮТСЯ К ОСВЕТИТЕЛЬНЫМ ЭЛЕКТРОСЕТЯМ</w:t>
      </w:r>
      <w:r w:rsidR="00F73B80" w:rsidRPr="00BE7FE6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F0E4B" w:rsidRPr="00BE7FE6" w:rsidRDefault="000B5303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 </w:t>
      </w:r>
      <w:r w:rsidR="00F4549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усиленная механическая прочность проводов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2.  </w:t>
      </w:r>
      <w:r w:rsidR="00F4549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надежность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3.  </w:t>
      </w:r>
      <w:r w:rsidR="00F4549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обеспечение высокого качества электроэнергии (минимальные о</w:t>
      </w:r>
      <w:r w:rsidR="00F4549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F4549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клонения подводимых к потребителям напряжений от номинальных значений)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4.  </w:t>
      </w:r>
      <w:r w:rsidR="00F4549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пожарная безопасность</w:t>
      </w:r>
    </w:p>
    <w:p w:rsidR="007F0E4B" w:rsidRPr="00BE7FE6" w:rsidRDefault="007F0E4B" w:rsidP="0046252B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Выберите </w:t>
      </w:r>
      <w:r w:rsidR="00754FD9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верные варианты ответов</w:t>
      </w:r>
    </w:p>
    <w:p w:rsidR="007F0E4B" w:rsidRPr="00BE7FE6" w:rsidRDefault="00F73B80" w:rsidP="007F0E4B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КАКОЙ СЕТИ </w:t>
      </w:r>
      <w:r w:rsidR="00AA020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ПРИСОЕДИНЯЮТСЯ СВЕТИЛЬНИКИ  АВАРИ</w:t>
      </w:r>
      <w:r w:rsidR="00AA020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НОГО ОСВЕЩЕНИЯ?</w:t>
      </w:r>
    </w:p>
    <w:p w:rsidR="00754FD9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к сети рабочего освещения</w:t>
      </w:r>
    </w:p>
    <w:p w:rsidR="00754FD9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к сети 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местного освещения рабочих мест</w:t>
      </w:r>
    </w:p>
    <w:p w:rsidR="00754FD9" w:rsidRPr="00BE7FE6" w:rsidRDefault="000B5303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сети,  не зависящей от сети рабочего освещения</w:t>
      </w:r>
    </w:p>
    <w:p w:rsidR="007F0E4B" w:rsidRPr="00BE7FE6" w:rsidRDefault="000B5303" w:rsidP="00D23F16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аккумуляторной батарее или двигатель-генераторной установке</w:t>
      </w:r>
    </w:p>
    <w:p w:rsidR="00475AD6" w:rsidRPr="00BE7FE6" w:rsidRDefault="00475AD6" w:rsidP="00D23F16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F73B80" w:rsidP="00754F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КАКУЮ ОКРАСКУ ДОЛЖНЫ ИМЕТЬ ОТКРЫТО ПРОЛОЖЕННЫЕ ЗАЗЕМЛЯЮЩИЕ  ПРОВОДНИКИ?</w:t>
      </w:r>
    </w:p>
    <w:p w:rsidR="00754FD9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б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елую</w:t>
      </w:r>
    </w:p>
    <w:p w:rsidR="00754FD9" w:rsidRPr="00BE7FE6" w:rsidRDefault="000B5303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ерную</w:t>
      </w:r>
    </w:p>
    <w:p w:rsidR="00754FD9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ерную</w:t>
      </w:r>
      <w:proofErr w:type="gramEnd"/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белой полосой</w:t>
      </w:r>
    </w:p>
    <w:p w:rsidR="007F0E4B" w:rsidRPr="00BE7FE6" w:rsidRDefault="007F0E4B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к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расную</w:t>
      </w:r>
    </w:p>
    <w:p w:rsidR="003468DD" w:rsidRPr="00BE7FE6" w:rsidRDefault="003468DD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Выберите </w:t>
      </w:r>
      <w:r w:rsidR="00754FD9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верные варианты ответов</w:t>
      </w:r>
    </w:p>
    <w:p w:rsidR="007F0E4B" w:rsidRPr="00BE7FE6" w:rsidRDefault="00FB0956" w:rsidP="00F73B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ИЗ ПЕРЕЧИСЛЕННЫХ СРЕДСТВ ЗАЩИТЫ ОТНОСЯТСЯ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54FD9" w:rsidRPr="00BE7FE6" w:rsidRDefault="00754FD9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 </w:t>
      </w:r>
      <w:r w:rsidR="00FB095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перчатки диэлектрические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54FD9" w:rsidRPr="00BE7FE6" w:rsidRDefault="00754FD9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B095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каски защитные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54FD9" w:rsidRPr="00BE7FE6" w:rsidRDefault="00754FD9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 </w:t>
      </w:r>
      <w:r w:rsidR="009B0F79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очки и щитки защит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ные</w:t>
      </w:r>
      <w:r w:rsidR="007F0E4B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54FD9" w:rsidRPr="00BE7FE6" w:rsidRDefault="00754FD9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0B5303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 </w:t>
      </w:r>
      <w:r w:rsidR="009B0F79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указатели напряжения</w:t>
      </w:r>
    </w:p>
    <w:p w:rsidR="007F0E4B" w:rsidRPr="00BE7FE6" w:rsidRDefault="00754FD9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9B0F79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рукавицы специальные</w:t>
      </w:r>
    </w:p>
    <w:p w:rsidR="009B0F79" w:rsidRPr="00BE7FE6" w:rsidRDefault="009B0F79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6. противогазы и респираторы</w:t>
      </w:r>
    </w:p>
    <w:p w:rsidR="009B0F79" w:rsidRPr="00BE7FE6" w:rsidRDefault="009B0F79" w:rsidP="009B0F79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инструмент ручной изолирующий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F73B80">
      <w:pPr>
        <w:keepNext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29.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Выберите </w:t>
      </w:r>
      <w:r w:rsidR="00BA3446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один верный вариант ответа</w:t>
      </w:r>
    </w:p>
    <w:p w:rsidR="007F0E4B" w:rsidRPr="00BE7FE6" w:rsidRDefault="00626880" w:rsidP="00754F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ПЕРСОНАЛ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ОРГАНИЗАЦИЙ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 СОБЛЮДАТЬ ТРЕБОВАНИЯ </w:t>
      </w:r>
      <w:r w:rsidR="00BA3446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ППБ</w:t>
      </w:r>
      <w:r w:rsidR="00BA3446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446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  РОССИЙСКОЙ ФЕДЕРАЦИИ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54FD9" w:rsidRPr="00BE7FE6" w:rsidRDefault="00754FD9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B452A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BA344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персонал всех организаций, независимо от их организацио</w:t>
      </w:r>
      <w:r w:rsidR="00BA344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BA344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но-правовых форм и форм собственности</w:t>
      </w:r>
    </w:p>
    <w:p w:rsidR="00754FD9" w:rsidRPr="00BE7FE6" w:rsidRDefault="00754FD9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B452A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BA344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только персонал организаций иностранных государств</w:t>
      </w:r>
    </w:p>
    <w:p w:rsidR="00754FD9" w:rsidRPr="00BE7FE6" w:rsidRDefault="00754FD9" w:rsidP="00754FD9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AB452A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BA3446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только персонал организаций Российской Федерации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</w:pPr>
    </w:p>
    <w:p w:rsidR="00DD76BD" w:rsidRPr="00BE7FE6" w:rsidRDefault="009727DD" w:rsidP="009727D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</w:t>
      </w:r>
      <w:r w:rsidRPr="00BE7FE6">
        <w:rPr>
          <w:rFonts w:ascii="Times New Roman" w:hAnsi="Times New Roman" w:cs="Times New Roman"/>
          <w:color w:val="000000" w:themeColor="text1"/>
        </w:rPr>
        <w:t> 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65287C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ОПРЕДЕЛЕНИЕ ЗНАЧЕНИЮ </w:t>
      </w:r>
      <w:r w:rsidR="00C7737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ОТКРЫТАЯ ОСВЕТ</w:t>
      </w:r>
      <w:r w:rsidR="00C7737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737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ТЕЛЬНАЯ ЭЛЕКТРОПРОВОДКА</w:t>
      </w:r>
      <w:r w:rsidR="00DD76BD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C77375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452A" w:rsidRPr="00BE7FE6" w:rsidRDefault="00AB452A" w:rsidP="009727D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DD76BD" w:rsidRPr="00BE7FE6" w:rsidRDefault="00DD76BD" w:rsidP="00DD76BD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</w:t>
      </w:r>
      <w:r w:rsidRPr="00BE7FE6">
        <w:rPr>
          <w:rFonts w:ascii="Times New Roman" w:hAnsi="Times New Roman" w:cs="Times New Roman"/>
          <w:color w:val="000000" w:themeColor="text1"/>
        </w:rPr>
        <w:t> 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РАСШИФРУЙТЕ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УСЛОВНОЕ </w:t>
      </w:r>
      <w:r w:rsidR="00C02D59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 УОЩВ-12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02D59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AC1546" w:rsidRPr="00BE7FE6" w:rsidRDefault="00AC1546" w:rsidP="0046252B">
      <w:pPr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8"/>
          <w:lang w:eastAsia="en-US"/>
        </w:rPr>
      </w:pPr>
    </w:p>
    <w:p w:rsidR="007F0E4B" w:rsidRPr="00BE7FE6" w:rsidRDefault="007F0E4B" w:rsidP="004263FD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32.</w:t>
      </w: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263FD" w:rsidRPr="00BE7F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СЪЕМНЫМ ГРУЗОЗАХВАТНЫМ ПРИСПОСОБЛЕНИЕМ НАЗЫВАЮТ______________________________________________________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33.</w:t>
      </w:r>
      <w:r w:rsidRPr="00BE7FE6">
        <w:rPr>
          <w:rFonts w:ascii="Times New Roman" w:hAnsi="Times New Roman" w:cs="Times New Roman"/>
          <w:color w:val="000000" w:themeColor="text1"/>
        </w:rPr>
        <w:t> 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</w:t>
      </w:r>
      <w:r w:rsidR="002F457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ИСКУСТВЕННОГО ОСВЕЩ</w:t>
      </w:r>
      <w:r w:rsidR="002F457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F457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2F457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7F0E4B" w:rsidP="007F0E4B">
      <w:pPr>
        <w:pStyle w:val="ac"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2C0172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. КАКИЕ ЭЛЕКТРОУСТАНОВКИ НАЗЫВАЮТСЯ ОСВЕТ</w:t>
      </w:r>
      <w:r w:rsidR="002C0172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0172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ТЕЛЬНЫМИ, ИХ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НАЗНАЧЕНИЕ_____________</w:t>
      </w:r>
      <w:r w:rsidR="002C0172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7F0E4B" w:rsidRPr="00BE7FE6" w:rsidRDefault="007F0E4B" w:rsidP="007F0E4B">
      <w:pPr>
        <w:pStyle w:val="ac"/>
        <w:spacing w:after="0" w:line="233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65287C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95CC3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ОПРЕДЕЛЕНИЕ ЗНАЧЕНИЮ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КОНТУР ЗАЗЕМЛ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НИЯ_____________________</w:t>
      </w:r>
    </w:p>
    <w:p w:rsidR="00AB452A" w:rsidRPr="00BE7FE6" w:rsidRDefault="00AB452A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36. Выберите один верный вариант ответа</w:t>
      </w:r>
    </w:p>
    <w:p w:rsidR="007F0E4B" w:rsidRPr="00BE7FE6" w:rsidRDefault="00780C35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 КАКИ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СРОКИ ДОЛЖНЫ ПОДВЕРГАТЬСЯ СТАТИЧЕСКОМУ ИСПЫТАНИЮ ГРУЗОМ БЛОКИ И ПОЛИСПАСЫ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780C3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 реже 1 раза в 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6 м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E4B" w:rsidRPr="00BE7FE6" w:rsidRDefault="00780C3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не реже 1 раза в 12 мес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780C3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не реж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раза в 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1,5 м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E4B" w:rsidRPr="00BE7FE6" w:rsidRDefault="00780C35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не реже 1 раза в 3 мес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37. Выберите один верный вариант ответа</w:t>
      </w:r>
    </w:p>
    <w:p w:rsidR="007F0E4B" w:rsidRPr="00BE7FE6" w:rsidRDefault="00353F05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C4150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ЭЛЕКТРОИНСТРУМЕНТ ОТНОСИТСЯ К </w:t>
      </w:r>
      <w:r w:rsidR="00C4150A" w:rsidRPr="00BE7F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4150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КЛАССУ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945D6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 электроинструмент, у которого все детали, находящиеся под напр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жением, имеют двойную или усиленную изоляцию</w:t>
      </w:r>
    </w:p>
    <w:p w:rsidR="007F0E4B" w:rsidRPr="00BE7FE6" w:rsidRDefault="00C4150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э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лектроинструмент на номинальное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выше 42</w:t>
      </w:r>
      <w:proofErr w:type="gramStart"/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, у к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торого ни внутренние, ни внешние цепи не находятся под другим напряж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5D6A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</w:p>
    <w:p w:rsidR="007F0E4B" w:rsidRPr="00BE7FE6" w:rsidRDefault="00C4150A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электроинструмент, у которого все детали, находящиеся под напр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жением, имеют изоляцию, а штепсельные вилки имеют заземляющий контакт</w:t>
      </w:r>
    </w:p>
    <w:p w:rsidR="007F0E4B" w:rsidRPr="00BE7FE6" w:rsidRDefault="007F0E4B" w:rsidP="007F0E4B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38. 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Выберите один верный вариант ответа</w:t>
      </w:r>
    </w:p>
    <w:p w:rsidR="007F0E4B" w:rsidRPr="00BE7FE6" w:rsidRDefault="00663A4B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КАКОЙ ДЛИНЫ ДОЛЖЕН БЫТЬ ИНСТРУМЕНТ УДАРНОГО ДЕ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СТВИЯ (ЗУБИЛА, КЕРНЫ И Т.Д.)</w:t>
      </w:r>
      <w:r w:rsidR="007F0E4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F0E4B" w:rsidRPr="00BE7FE6" w:rsidRDefault="00663A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1. не менее 100 мм</w:t>
      </w:r>
    </w:p>
    <w:p w:rsidR="007F0E4B" w:rsidRPr="00BE7FE6" w:rsidRDefault="00663A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не менее 200 мм</w:t>
      </w:r>
    </w:p>
    <w:p w:rsidR="00AC1546" w:rsidRPr="00BE7FE6" w:rsidRDefault="00663A4B" w:rsidP="00945AF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3. не менее 150 мм</w:t>
      </w:r>
    </w:p>
    <w:p w:rsidR="00F462DB" w:rsidRPr="00BE7FE6" w:rsidRDefault="00F462DB" w:rsidP="00945AF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7F0E4B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39. Выберите все верные варианты ответов</w:t>
      </w:r>
    </w:p>
    <w:p w:rsidR="007F0E4B" w:rsidRPr="00BE7FE6" w:rsidRDefault="007F0E4B" w:rsidP="007F0E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ПРАВИЛЬНОЕ НАИМЕНОВАНИЕ РУЧНОГО И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СТРУМЕНТА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плосканки</w:t>
      </w:r>
      <w:proofErr w:type="spellEnd"/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пассатижи 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плоскогубцы 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плоскорезы</w:t>
      </w:r>
    </w:p>
    <w:p w:rsidR="007F0E4B" w:rsidRPr="00BE7FE6" w:rsidRDefault="007F0E4B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5. кусачки</w:t>
      </w:r>
    </w:p>
    <w:p w:rsidR="00157C2B" w:rsidRPr="00BE7FE6" w:rsidRDefault="00157C2B" w:rsidP="007F0E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4B" w:rsidRPr="00BE7FE6" w:rsidRDefault="00481A34" w:rsidP="007F0E4B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40. Выберите все верные</w:t>
      </w:r>
      <w:r w:rsidR="007F0E4B"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вариант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 ответов</w:t>
      </w:r>
    </w:p>
    <w:p w:rsidR="007F0E4B" w:rsidRPr="00BE7FE6" w:rsidRDefault="00481A34" w:rsidP="007F0E4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ИСХОДЯ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КАКИХ ТРЕБОВАНИЙ ВЫБИРАЮТ МЕСТО УСТ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НОВКИ ЛЕБЕДОК</w:t>
      </w:r>
      <w:r w:rsidR="00F73B80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:rsidR="00F73B80" w:rsidRPr="00BE7FE6" w:rsidRDefault="00AB452A" w:rsidP="00F73B8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1A34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лебедка должна находиться вне зоны производства работ по подъему и перемещению грузов</w:t>
      </w:r>
    </w:p>
    <w:p w:rsidR="00F73B80" w:rsidRPr="00BE7FE6" w:rsidRDefault="00AB03F9" w:rsidP="00F73B8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2. место установки лебедки должно обеспечивать монтажному перс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налу хорошее наблюдение за поднимаемым грузом</w:t>
      </w:r>
    </w:p>
    <w:p w:rsidR="00F73B80" w:rsidRPr="00BE7FE6" w:rsidRDefault="00AB452A" w:rsidP="00F73B8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B03F9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обеспечены простота крепления и правильное напра</w:t>
      </w:r>
      <w:r w:rsidR="00AB03F9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03F9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ление каната</w:t>
      </w:r>
    </w:p>
    <w:p w:rsidR="007F0E4B" w:rsidRPr="00BE7FE6" w:rsidRDefault="00AB03F9" w:rsidP="00F73B8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>4. канат, идущий к лебедке, не должен пересекать дорог и проходов для людей</w:t>
      </w:r>
      <w:r w:rsidR="007917DB"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E4B" w:rsidRPr="00BE7FE6" w:rsidRDefault="007F0E4B" w:rsidP="007F0E4B">
      <w:pPr>
        <w:ind w:left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D750A" w:rsidRPr="00BE7FE6" w:rsidRDefault="001D750A" w:rsidP="001D750A">
      <w:pPr>
        <w:pStyle w:val="ac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171B6" w:rsidRPr="00BE7FE6" w:rsidRDefault="005171B6" w:rsidP="00346407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</w:t>
      </w:r>
      <w:r w:rsidRPr="00BE7FE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Pr="00BE7FE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пуске (отказе в допуске) к практическому этапу профессионального экза</w:t>
      </w:r>
      <w:r w:rsidR="00C0556A" w:rsidRPr="00BE7FE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мена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5235"/>
        <w:gridCol w:w="3102"/>
      </w:tblGrid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№ зад</w:t>
            </w:r>
            <w:r w:rsidRPr="00BE7FE6">
              <w:rPr>
                <w:color w:val="000000" w:themeColor="text1"/>
                <w:sz w:val="24"/>
                <w:szCs w:val="24"/>
              </w:rPr>
              <w:t>а</w:t>
            </w:r>
            <w:r w:rsidRPr="00BE7FE6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F73B80" w:rsidRPr="00BE7FE6" w:rsidRDefault="00F73B80" w:rsidP="005D5403">
            <w:pPr>
              <w:spacing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Вес или баллы, начисля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мые за правильно выпо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  <w:r w:rsidRPr="00BE7FE6">
              <w:rPr>
                <w:rFonts w:ascii="Times New Roman" w:eastAsia="Times New Roman" w:hAnsi="Times New Roman" w:cs="Times New Roman"/>
                <w:color w:val="000000" w:themeColor="text1"/>
              </w:rPr>
              <w:t>ненное задание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ac"/>
              <w:spacing w:after="0" w:line="240" w:lineRule="auto"/>
              <w:ind w:left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65067F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65067F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4263FD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65067F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65067F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65067F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BE7FE6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73B80" w:rsidRPr="00BE7FE6" w:rsidTr="005D5403">
        <w:trPr>
          <w:jc w:val="center"/>
        </w:trPr>
        <w:tc>
          <w:tcPr>
            <w:tcW w:w="1273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35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3102" w:type="dxa"/>
            <w:shd w:val="clear" w:color="auto" w:fill="auto"/>
          </w:tcPr>
          <w:p w:rsidR="00F73B80" w:rsidRPr="00BE7FE6" w:rsidRDefault="00F73B80" w:rsidP="005D5403">
            <w:pPr>
              <w:pStyle w:val="51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7FE6">
              <w:rPr>
                <w:color w:val="000000" w:themeColor="text1"/>
                <w:sz w:val="24"/>
                <w:szCs w:val="24"/>
              </w:rPr>
              <w:t>1 балл</w:t>
            </w:r>
          </w:p>
        </w:tc>
      </w:tr>
    </w:tbl>
    <w:p w:rsidR="005171B6" w:rsidRPr="00BE7FE6" w:rsidRDefault="005171B6" w:rsidP="00346407">
      <w:pPr>
        <w:pStyle w:val="ac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611" w:rsidRPr="00BE7FE6" w:rsidRDefault="00733F55" w:rsidP="0030553D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BE7FE6">
        <w:rPr>
          <w:color w:val="000000" w:themeColor="text1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B250A" w:rsidRPr="00BE7FE6" w:rsidRDefault="00733F55" w:rsidP="003468DD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BE7FE6">
        <w:rPr>
          <w:color w:val="000000" w:themeColor="text1"/>
        </w:rPr>
        <w:t>Суммирование баллов за каждый вопрос. Допу</w:t>
      </w:r>
      <w:proofErr w:type="gramStart"/>
      <w:r w:rsidRPr="00BE7FE6">
        <w:rPr>
          <w:color w:val="000000" w:themeColor="text1"/>
        </w:rPr>
        <w:t>ск к пр</w:t>
      </w:r>
      <w:proofErr w:type="gramEnd"/>
      <w:r w:rsidRPr="00BE7FE6">
        <w:rPr>
          <w:color w:val="000000" w:themeColor="text1"/>
        </w:rPr>
        <w:t xml:space="preserve">актическому этапу </w:t>
      </w:r>
      <w:r w:rsidR="0030553D" w:rsidRPr="00BE7FE6">
        <w:rPr>
          <w:color w:val="000000" w:themeColor="text1"/>
        </w:rPr>
        <w:t xml:space="preserve">профессионального </w:t>
      </w:r>
      <w:r w:rsidRPr="00BE7FE6">
        <w:rPr>
          <w:color w:val="000000" w:themeColor="text1"/>
        </w:rPr>
        <w:t xml:space="preserve">экзамена осуществляется при наборе не менее </w:t>
      </w:r>
      <w:r w:rsidR="005255C4" w:rsidRPr="00BE7FE6">
        <w:rPr>
          <w:color w:val="000000" w:themeColor="text1"/>
        </w:rPr>
        <w:t>36</w:t>
      </w:r>
      <w:r w:rsidRPr="00BE7FE6">
        <w:rPr>
          <w:color w:val="000000" w:themeColor="text1"/>
        </w:rPr>
        <w:t xml:space="preserve"> баллов.</w:t>
      </w:r>
    </w:p>
    <w:p w:rsidR="005171B6" w:rsidRPr="00BE7FE6" w:rsidRDefault="005171B6" w:rsidP="000D438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Вариант соискателя формируется из случайно подбираемых заданий в </w:t>
      </w:r>
      <w:proofErr w:type="gramStart"/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соответствии</w:t>
      </w:r>
      <w:proofErr w:type="gramEnd"/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 спецификацией. Вариант соискателя содержит 40 зад</w:t>
      </w: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ний. Баллы, полученные за выполненное задание, суммируются. Максимальное количество баллов – 40. </w:t>
      </w:r>
    </w:p>
    <w:p w:rsidR="005171B6" w:rsidRPr="00BE7FE6" w:rsidRDefault="005171B6" w:rsidP="00AF13B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Решение о допуске к практическому этапу экзамена принимается при </w:t>
      </w: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условии достижения набранной суммы баллов от </w:t>
      </w:r>
      <w:r w:rsidR="005255C4"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36</w:t>
      </w:r>
      <w:r w:rsidRPr="00BE7F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55B76" w:rsidRPr="00BE7FE6" w:rsidRDefault="006249E8" w:rsidP="003468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  <w:r w:rsidR="00855B76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12. Задания для практического э</w:t>
      </w:r>
      <w:r w:rsidR="002E028D" w:rsidRPr="00BE7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тапа профессионального экзамена</w:t>
      </w:r>
    </w:p>
    <w:p w:rsidR="00234C6D" w:rsidRPr="00BE7FE6" w:rsidRDefault="00234C6D" w:rsidP="00234C6D">
      <w:pPr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 № 1 НА ВЫПОЛНЕНИЕ ТРУДОВЫХ ФУНКЦИЙ,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ТРУДОВЫХ ДЕЙСТВИЙ В РЕАЛЬНЫХ ИЛИ МОДЕЛЬНЫХ УСЛ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ВИЯХ (задание №1, вариант 1):</w:t>
      </w: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Трудовая функция: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Монтаж питательных и распределительных пультов и щитов 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Трудовые действия: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Монтаж питательных пультов и щитов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Монтаж распределительных пультов и щитов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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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</w:t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монтажа, устранение обнаруженных дефектов </w:t>
      </w: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b/>
          <w:color w:val="000000" w:themeColor="text1"/>
          <w:sz w:val="26"/>
          <w:szCs w:val="26"/>
        </w:rPr>
        <w:t>Задание</w:t>
      </w:r>
      <w:r w:rsidRPr="00BE7FE6">
        <w:rPr>
          <w:color w:val="000000" w:themeColor="text1"/>
          <w:sz w:val="26"/>
          <w:szCs w:val="26"/>
        </w:rPr>
        <w:t xml:space="preserve">: Выполнить монтаж  наружного контура заземления для питательных и распределительных пультов и щитов   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color w:val="000000" w:themeColor="text1"/>
          <w:sz w:val="26"/>
          <w:szCs w:val="26"/>
        </w:rPr>
      </w:pPr>
      <w:r w:rsidRPr="00BE7FE6">
        <w:rPr>
          <w:b/>
          <w:color w:val="000000" w:themeColor="text1"/>
          <w:sz w:val="26"/>
          <w:szCs w:val="26"/>
        </w:rPr>
        <w:t>Условия выполнения задания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1. Место выполнения задания: имитационные условия, экзаменационная аудитория/полигон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 xml:space="preserve">2. </w:t>
      </w:r>
      <w:proofErr w:type="gramStart"/>
      <w:r w:rsidRPr="00BE7FE6">
        <w:rPr>
          <w:color w:val="000000" w:themeColor="text1"/>
          <w:sz w:val="26"/>
          <w:szCs w:val="26"/>
        </w:rPr>
        <w:t xml:space="preserve">Вы можете воспользоваться: перчатки диэлектрические, каска защитная, аптечка, </w:t>
      </w:r>
      <w:proofErr w:type="spellStart"/>
      <w:r w:rsidRPr="00BE7FE6">
        <w:rPr>
          <w:color w:val="000000" w:themeColor="text1"/>
          <w:sz w:val="26"/>
          <w:szCs w:val="26"/>
        </w:rPr>
        <w:t>руковицы</w:t>
      </w:r>
      <w:proofErr w:type="spellEnd"/>
      <w:r w:rsidRPr="00BE7FE6">
        <w:rPr>
          <w:color w:val="000000" w:themeColor="text1"/>
          <w:sz w:val="26"/>
          <w:szCs w:val="26"/>
        </w:rPr>
        <w:t xml:space="preserve"> х/б,  набор монтажного инструмента, защитные очки, щетка м</w:t>
      </w:r>
      <w:r w:rsidRPr="00BE7FE6">
        <w:rPr>
          <w:color w:val="000000" w:themeColor="text1"/>
          <w:sz w:val="26"/>
          <w:szCs w:val="26"/>
        </w:rPr>
        <w:t>е</w:t>
      </w:r>
      <w:r w:rsidRPr="00BE7FE6">
        <w:rPr>
          <w:color w:val="000000" w:themeColor="text1"/>
          <w:sz w:val="26"/>
          <w:szCs w:val="26"/>
        </w:rPr>
        <w:t>таллическая (бумага наждачная), молоток, кувалда, устройство для ввертывания вертикальных электродов, сварочный аппарат, краска, прибор МС-08.</w:t>
      </w:r>
      <w:proofErr w:type="gramEnd"/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Место выполнения задания: Центр оценки квалификации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firstLine="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Максимальное время выполнения задания: 30 мин.</w:t>
      </w:r>
    </w:p>
    <w:p w:rsidR="00234C6D" w:rsidRPr="00BE7FE6" w:rsidRDefault="00234C6D" w:rsidP="00234C6D">
      <w:pPr>
        <w:pStyle w:val="5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tabs>
          <w:tab w:val="left" w:leader="underscore" w:pos="3751"/>
          <w:tab w:val="left" w:leader="underscore" w:pos="8806"/>
        </w:tabs>
        <w:spacing w:line="240" w:lineRule="auto"/>
        <w:ind w:firstLine="0"/>
        <w:jc w:val="both"/>
        <w:rPr>
          <w:b/>
          <w:color w:val="000000" w:themeColor="text1"/>
          <w:sz w:val="26"/>
          <w:szCs w:val="26"/>
        </w:rPr>
      </w:pPr>
      <w:r w:rsidRPr="00BE7FE6">
        <w:rPr>
          <w:rStyle w:val="33"/>
          <w:b/>
          <w:color w:val="000000" w:themeColor="text1"/>
          <w:sz w:val="26"/>
          <w:szCs w:val="26"/>
          <w:u w:val="none"/>
        </w:rPr>
        <w:t>Критерии оценки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1.</w:t>
      </w:r>
      <w:r w:rsidRPr="00BE7FE6">
        <w:rPr>
          <w:color w:val="000000" w:themeColor="text1"/>
          <w:sz w:val="26"/>
          <w:szCs w:val="26"/>
        </w:rPr>
        <w:tab/>
        <w:t>Экзаменуемый должен ознакомиться с заданием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2.</w:t>
      </w:r>
      <w:r w:rsidRPr="00BE7FE6">
        <w:rPr>
          <w:color w:val="000000" w:themeColor="text1"/>
          <w:sz w:val="26"/>
          <w:szCs w:val="26"/>
        </w:rPr>
        <w:tab/>
        <w:t xml:space="preserve">Правильное выполнение в полном </w:t>
      </w:r>
      <w:proofErr w:type="gramStart"/>
      <w:r w:rsidRPr="00BE7FE6">
        <w:rPr>
          <w:color w:val="000000" w:themeColor="text1"/>
          <w:sz w:val="26"/>
          <w:szCs w:val="26"/>
        </w:rPr>
        <w:t>объеме</w:t>
      </w:r>
      <w:proofErr w:type="gramEnd"/>
      <w:r w:rsidRPr="00BE7FE6">
        <w:rPr>
          <w:color w:val="000000" w:themeColor="text1"/>
          <w:sz w:val="26"/>
          <w:szCs w:val="26"/>
        </w:rPr>
        <w:t xml:space="preserve"> всех действий по монтажу наружного контура заземления.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3.</w:t>
      </w:r>
      <w:r w:rsidRPr="00BE7FE6">
        <w:rPr>
          <w:color w:val="000000" w:themeColor="text1"/>
          <w:sz w:val="26"/>
          <w:szCs w:val="26"/>
        </w:rPr>
        <w:tab/>
        <w:t>После оформления полного окончания работ экзаменуемый должен осмо</w:t>
      </w:r>
      <w:r w:rsidRPr="00BE7FE6">
        <w:rPr>
          <w:color w:val="000000" w:themeColor="text1"/>
          <w:sz w:val="26"/>
          <w:szCs w:val="26"/>
        </w:rPr>
        <w:t>т</w:t>
      </w:r>
      <w:r w:rsidRPr="00BE7FE6">
        <w:rPr>
          <w:color w:val="000000" w:themeColor="text1"/>
          <w:sz w:val="26"/>
          <w:szCs w:val="26"/>
        </w:rPr>
        <w:t>реть рабочее место (Условно) и сообщить мастеру (Условно) о полном окончании работ.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Положительное решение о соответствии квалификации соискателя полож</w:t>
      </w:r>
      <w:r w:rsidRPr="00BE7FE6">
        <w:rPr>
          <w:color w:val="000000" w:themeColor="text1"/>
          <w:sz w:val="26"/>
          <w:szCs w:val="26"/>
        </w:rPr>
        <w:t>е</w:t>
      </w:r>
      <w:r w:rsidRPr="00BE7FE6">
        <w:rPr>
          <w:color w:val="000000" w:themeColor="text1"/>
          <w:sz w:val="26"/>
          <w:szCs w:val="26"/>
        </w:rPr>
        <w:t>ниям профессионального стандарта в части трудовой функции «</w:t>
      </w:r>
      <w:r w:rsidRPr="00BE7FE6">
        <w:rPr>
          <w:color w:val="000000" w:themeColor="text1"/>
          <w:sz w:val="26"/>
          <w:szCs w:val="26"/>
          <w:lang w:val="en-US"/>
        </w:rPr>
        <w:t>L</w:t>
      </w:r>
      <w:r w:rsidRPr="00BE7FE6">
        <w:rPr>
          <w:color w:val="000000" w:themeColor="text1"/>
          <w:sz w:val="26"/>
          <w:szCs w:val="26"/>
        </w:rPr>
        <w:t>/01.5 Монтаж п</w:t>
      </w:r>
      <w:r w:rsidRPr="00BE7FE6">
        <w:rPr>
          <w:color w:val="000000" w:themeColor="text1"/>
          <w:sz w:val="26"/>
          <w:szCs w:val="26"/>
        </w:rPr>
        <w:t>и</w:t>
      </w:r>
      <w:r w:rsidRPr="00BE7FE6">
        <w:rPr>
          <w:color w:val="000000" w:themeColor="text1"/>
          <w:sz w:val="26"/>
          <w:szCs w:val="26"/>
        </w:rPr>
        <w:t>тательных и распределительных пультов и щитов» принимается при правильном и в полном объеме выполнении задания и при соблюдении:</w:t>
      </w:r>
    </w:p>
    <w:p w:rsidR="00234C6D" w:rsidRPr="00BE7FE6" w:rsidRDefault="00234C6D" w:rsidP="00234C6D">
      <w:pPr>
        <w:pStyle w:val="a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>– Правила устройства электроустановок (ПУЭ). Изд.7. Москва, 2009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безопасности при работе с инструментом и приспособлениями. РД 34.03.204.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</w:t>
      </w:r>
      <w:proofErr w:type="spell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Р.А.Карякин</w:t>
      </w:r>
      <w:proofErr w:type="spell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. Заземляющие устройства электроустановок, </w:t>
      </w:r>
      <w:proofErr w:type="spell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Энергосервис</w:t>
      </w:r>
      <w:proofErr w:type="spell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, 1998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по охране труда при эксплуатации электроустановок. Утверждены Приказом Минтруда и соцзащиты РФ от 24.07.2013 № 328н.</w:t>
      </w: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 2 НА ВЫПОЛНЕНИЕ ТРУДОВЫХ ФУНКЦИЙ,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ТРУДОВЫХ ДЕЙСТВИЙ В РЕАЛЬНЫХ ИЛИ МОДЕЛЬНЫХ УСЛ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ВИЯХ (задание №1, вариант 2):</w:t>
      </w: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Трудовая функция: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Монтаж питательных и распределительных пультов и щитов 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Трудовые действия: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Монтаж питательных пультов и щитов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монтажа питательных пультов и щитов. Устранение обнаруженных дефектов</w:t>
      </w: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b/>
          <w:color w:val="000000" w:themeColor="text1"/>
          <w:sz w:val="26"/>
          <w:szCs w:val="26"/>
        </w:rPr>
        <w:t>Задание</w:t>
      </w:r>
      <w:r w:rsidRPr="00BE7FE6">
        <w:rPr>
          <w:color w:val="000000" w:themeColor="text1"/>
          <w:sz w:val="26"/>
          <w:szCs w:val="26"/>
        </w:rPr>
        <w:t>: Выполнить работы по ремонту дефектного вводного автомата освет</w:t>
      </w:r>
      <w:r w:rsidRPr="00BE7FE6">
        <w:rPr>
          <w:color w:val="000000" w:themeColor="text1"/>
          <w:sz w:val="26"/>
          <w:szCs w:val="26"/>
        </w:rPr>
        <w:t>и</w:t>
      </w:r>
      <w:r w:rsidRPr="00BE7FE6">
        <w:rPr>
          <w:color w:val="000000" w:themeColor="text1"/>
          <w:sz w:val="26"/>
          <w:szCs w:val="26"/>
        </w:rPr>
        <w:t xml:space="preserve">тельного щита  марки УОЩВ-12  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color w:val="000000" w:themeColor="text1"/>
          <w:sz w:val="26"/>
          <w:szCs w:val="26"/>
        </w:rPr>
      </w:pPr>
      <w:r w:rsidRPr="00BE7FE6">
        <w:rPr>
          <w:b/>
          <w:color w:val="000000" w:themeColor="text1"/>
          <w:sz w:val="26"/>
          <w:szCs w:val="26"/>
        </w:rPr>
        <w:t>Условия выполнения задания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1. Место выполнения задания: имитационные условия, экзаменационная аудитория/полигон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 xml:space="preserve">2. Вы можете воспользоваться: перчатки диэлектрические, каска защитная, аптечка, </w:t>
      </w:r>
      <w:proofErr w:type="spellStart"/>
      <w:r w:rsidRPr="00BE7FE6">
        <w:rPr>
          <w:color w:val="000000" w:themeColor="text1"/>
          <w:sz w:val="26"/>
          <w:szCs w:val="26"/>
        </w:rPr>
        <w:t>руковицы</w:t>
      </w:r>
      <w:proofErr w:type="spellEnd"/>
      <w:r w:rsidRPr="00BE7FE6">
        <w:rPr>
          <w:color w:val="000000" w:themeColor="text1"/>
          <w:sz w:val="26"/>
          <w:szCs w:val="26"/>
        </w:rPr>
        <w:t xml:space="preserve"> </w:t>
      </w:r>
      <w:proofErr w:type="gramStart"/>
      <w:r w:rsidRPr="00BE7FE6">
        <w:rPr>
          <w:color w:val="000000" w:themeColor="text1"/>
          <w:sz w:val="26"/>
          <w:szCs w:val="26"/>
        </w:rPr>
        <w:t>х/б</w:t>
      </w:r>
      <w:proofErr w:type="gramEnd"/>
      <w:r w:rsidRPr="00BE7FE6">
        <w:rPr>
          <w:color w:val="000000" w:themeColor="text1"/>
          <w:sz w:val="26"/>
          <w:szCs w:val="26"/>
        </w:rPr>
        <w:t>, плакаты и знаки безопасности, набор монтажного инстр</w:t>
      </w:r>
      <w:r w:rsidRPr="00BE7FE6">
        <w:rPr>
          <w:color w:val="000000" w:themeColor="text1"/>
          <w:sz w:val="26"/>
          <w:szCs w:val="26"/>
        </w:rPr>
        <w:t>у</w:t>
      </w:r>
      <w:r w:rsidRPr="00BE7FE6">
        <w:rPr>
          <w:color w:val="000000" w:themeColor="text1"/>
          <w:sz w:val="26"/>
          <w:szCs w:val="26"/>
        </w:rPr>
        <w:t xml:space="preserve">мента, защитные очки, бумага наждачная, </w:t>
      </w:r>
      <w:proofErr w:type="spellStart"/>
      <w:r w:rsidRPr="00BE7FE6">
        <w:rPr>
          <w:color w:val="000000" w:themeColor="text1"/>
          <w:sz w:val="26"/>
          <w:szCs w:val="26"/>
        </w:rPr>
        <w:t>мегаомметр</w:t>
      </w:r>
      <w:proofErr w:type="spellEnd"/>
      <w:r w:rsidRPr="00BE7FE6">
        <w:rPr>
          <w:color w:val="000000" w:themeColor="text1"/>
          <w:sz w:val="26"/>
          <w:szCs w:val="26"/>
        </w:rPr>
        <w:t>.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Место выполнения задания: Центр оценки квалификации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firstLine="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Максимальное время выполнения задания: 30 мин.</w:t>
      </w:r>
    </w:p>
    <w:p w:rsidR="00234C6D" w:rsidRPr="00BE7FE6" w:rsidRDefault="00234C6D" w:rsidP="00234C6D">
      <w:pPr>
        <w:pStyle w:val="5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tabs>
          <w:tab w:val="left" w:leader="underscore" w:pos="3751"/>
          <w:tab w:val="left" w:leader="underscore" w:pos="8806"/>
        </w:tabs>
        <w:spacing w:line="240" w:lineRule="auto"/>
        <w:ind w:firstLine="0"/>
        <w:jc w:val="both"/>
        <w:rPr>
          <w:b/>
          <w:color w:val="000000" w:themeColor="text1"/>
          <w:sz w:val="26"/>
          <w:szCs w:val="26"/>
        </w:rPr>
      </w:pPr>
      <w:r w:rsidRPr="00BE7FE6">
        <w:rPr>
          <w:rStyle w:val="33"/>
          <w:b/>
          <w:color w:val="000000" w:themeColor="text1"/>
          <w:sz w:val="26"/>
          <w:szCs w:val="26"/>
          <w:u w:val="none"/>
        </w:rPr>
        <w:t>Критерии оценки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1.</w:t>
      </w:r>
      <w:r w:rsidRPr="00BE7FE6">
        <w:rPr>
          <w:color w:val="000000" w:themeColor="text1"/>
          <w:sz w:val="26"/>
          <w:szCs w:val="26"/>
        </w:rPr>
        <w:tab/>
        <w:t>Экзаменуемый должен ознакомиться с заданием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2.</w:t>
      </w:r>
      <w:r w:rsidRPr="00BE7FE6">
        <w:rPr>
          <w:color w:val="000000" w:themeColor="text1"/>
          <w:sz w:val="26"/>
          <w:szCs w:val="26"/>
        </w:rPr>
        <w:tab/>
        <w:t xml:space="preserve">Правильное выполнение в полном </w:t>
      </w:r>
      <w:proofErr w:type="gramStart"/>
      <w:r w:rsidRPr="00BE7FE6">
        <w:rPr>
          <w:color w:val="000000" w:themeColor="text1"/>
          <w:sz w:val="26"/>
          <w:szCs w:val="26"/>
        </w:rPr>
        <w:t>объеме</w:t>
      </w:r>
      <w:proofErr w:type="gramEnd"/>
      <w:r w:rsidRPr="00BE7FE6">
        <w:rPr>
          <w:color w:val="000000" w:themeColor="text1"/>
          <w:sz w:val="26"/>
          <w:szCs w:val="26"/>
        </w:rPr>
        <w:t xml:space="preserve"> всех действий по ремонту д</w:t>
      </w:r>
      <w:r w:rsidRPr="00BE7FE6">
        <w:rPr>
          <w:color w:val="000000" w:themeColor="text1"/>
          <w:sz w:val="26"/>
          <w:szCs w:val="26"/>
        </w:rPr>
        <w:t>е</w:t>
      </w:r>
      <w:r w:rsidRPr="00BE7FE6">
        <w:rPr>
          <w:color w:val="000000" w:themeColor="text1"/>
          <w:sz w:val="26"/>
          <w:szCs w:val="26"/>
        </w:rPr>
        <w:t>фектного автомата на вводе осветительного щита марки УОЩВ-12.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3.</w:t>
      </w:r>
      <w:r w:rsidRPr="00BE7FE6">
        <w:rPr>
          <w:color w:val="000000" w:themeColor="text1"/>
          <w:sz w:val="26"/>
          <w:szCs w:val="26"/>
        </w:rPr>
        <w:tab/>
        <w:t>После оформления полного окончания работ экзаменуемый должен осмо</w:t>
      </w:r>
      <w:r w:rsidRPr="00BE7FE6">
        <w:rPr>
          <w:color w:val="000000" w:themeColor="text1"/>
          <w:sz w:val="26"/>
          <w:szCs w:val="26"/>
        </w:rPr>
        <w:t>т</w:t>
      </w:r>
      <w:r w:rsidRPr="00BE7FE6">
        <w:rPr>
          <w:color w:val="000000" w:themeColor="text1"/>
          <w:sz w:val="26"/>
          <w:szCs w:val="26"/>
        </w:rPr>
        <w:t>реть рабочее место (Условно) и сообщить мастеру (Условно) о полном окончании работ и о возможности включения электроустановки.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Положительное решение о соответствии квалификации соискателя полож</w:t>
      </w:r>
      <w:r w:rsidRPr="00BE7FE6">
        <w:rPr>
          <w:color w:val="000000" w:themeColor="text1"/>
          <w:sz w:val="26"/>
          <w:szCs w:val="26"/>
        </w:rPr>
        <w:t>е</w:t>
      </w:r>
      <w:r w:rsidRPr="00BE7FE6">
        <w:rPr>
          <w:color w:val="000000" w:themeColor="text1"/>
          <w:sz w:val="26"/>
          <w:szCs w:val="26"/>
        </w:rPr>
        <w:t>ниям профессионального стандарта в части трудовой функции «</w:t>
      </w:r>
      <w:r w:rsidRPr="00BE7FE6">
        <w:rPr>
          <w:color w:val="000000" w:themeColor="text1"/>
          <w:sz w:val="26"/>
          <w:szCs w:val="26"/>
          <w:lang w:val="en-US"/>
        </w:rPr>
        <w:t>L</w:t>
      </w:r>
      <w:r w:rsidRPr="00BE7FE6">
        <w:rPr>
          <w:color w:val="000000" w:themeColor="text1"/>
          <w:sz w:val="26"/>
          <w:szCs w:val="26"/>
        </w:rPr>
        <w:t>/01.5 Монтаж п</w:t>
      </w:r>
      <w:r w:rsidRPr="00BE7FE6">
        <w:rPr>
          <w:color w:val="000000" w:themeColor="text1"/>
          <w:sz w:val="26"/>
          <w:szCs w:val="26"/>
        </w:rPr>
        <w:t>и</w:t>
      </w:r>
      <w:r w:rsidRPr="00BE7FE6">
        <w:rPr>
          <w:color w:val="000000" w:themeColor="text1"/>
          <w:sz w:val="26"/>
          <w:szCs w:val="26"/>
        </w:rPr>
        <w:t>тательных и распределительных пультов и щитов» принимается при правильном и в полном объеме выполнении задания и при соблюдении: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по устройству электроустановок (ПУЭ). Изд. 7. Москва, 2009.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</w:t>
      </w:r>
      <w:r w:rsidR="00FC27A4"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Правила по охране труда при работе с инструментом и приспособлениями (утв. приказом Минтруда России от 17 августа 2015 года №552н)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– Инструкция по применению и испытанию средств защиты, используемых в </w:t>
      </w:r>
      <w:proofErr w:type="gram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электроустановках</w:t>
      </w:r>
      <w:proofErr w:type="gram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(утв. приказом Минэнерго России от 30.06.2003г. № 261).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по охране труда при эксплуатации электроустановок. Утверждены Приказом Минтруда и соцзащиты РФ от 24.07.2013 № 328н.</w:t>
      </w:r>
    </w:p>
    <w:p w:rsidR="00234C6D" w:rsidRPr="00BE7FE6" w:rsidRDefault="00234C6D" w:rsidP="00234C6D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234C6D" w:rsidRPr="00BE7FE6" w:rsidRDefault="00234C6D" w:rsidP="00234C6D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</w:rPr>
        <w:br w:type="page"/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 3   НА ВЫПОЛНЕНИЕ ТРУДОВЫХ ФУНКЦИЙ,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ТРУДОВЫХ ДЕЙСТВИЙ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 РЕАЛЬНЫХ ИЛИ МОДЕЛЬНЫХ УСЛОВИЯХ (задание №2)</w:t>
      </w: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Трудовая функция:</w:t>
      </w:r>
    </w:p>
    <w:p w:rsidR="00234C6D" w:rsidRPr="00BE7FE6" w:rsidRDefault="00234C6D" w:rsidP="00234C6D">
      <w:pPr>
        <w:pStyle w:val="ac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BE7FE6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Прокладка проводов и кабелей пучками в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6"/>
          <w:szCs w:val="24"/>
        </w:rPr>
        <w:t>коробах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6"/>
          <w:szCs w:val="24"/>
        </w:rPr>
        <w:t>, лотках и на струнах, установка светильников</w:t>
      </w: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Трудовые действия:</w:t>
      </w:r>
    </w:p>
    <w:p w:rsidR="00234C6D" w:rsidRPr="00BE7FE6" w:rsidRDefault="00234C6D" w:rsidP="00234C6D">
      <w:pPr>
        <w:pStyle w:val="51"/>
        <w:numPr>
          <w:ilvl w:val="0"/>
          <w:numId w:val="1"/>
        </w:numPr>
        <w:spacing w:line="240" w:lineRule="auto"/>
        <w:jc w:val="both"/>
        <w:rPr>
          <w:rFonts w:eastAsiaTheme="minorHAnsi"/>
          <w:color w:val="000000" w:themeColor="text1"/>
          <w:sz w:val="26"/>
          <w:szCs w:val="24"/>
          <w:lang w:eastAsia="en-US"/>
        </w:rPr>
      </w:pPr>
      <w:r w:rsidRPr="00BE7FE6">
        <w:rPr>
          <w:rFonts w:eastAsiaTheme="minorHAnsi"/>
          <w:color w:val="000000" w:themeColor="text1"/>
          <w:sz w:val="26"/>
          <w:szCs w:val="24"/>
          <w:lang w:eastAsia="en-US"/>
        </w:rPr>
        <w:t xml:space="preserve">Прокладка проводов и кабелей пучками в </w:t>
      </w:r>
      <w:proofErr w:type="gramStart"/>
      <w:r w:rsidRPr="00BE7FE6">
        <w:rPr>
          <w:rFonts w:eastAsiaTheme="minorHAnsi"/>
          <w:color w:val="000000" w:themeColor="text1"/>
          <w:sz w:val="26"/>
          <w:szCs w:val="24"/>
          <w:lang w:eastAsia="en-US"/>
        </w:rPr>
        <w:t>коробах</w:t>
      </w:r>
      <w:proofErr w:type="gramEnd"/>
      <w:r w:rsidRPr="00BE7FE6">
        <w:rPr>
          <w:rFonts w:eastAsiaTheme="minorHAnsi"/>
          <w:color w:val="000000" w:themeColor="text1"/>
          <w:sz w:val="26"/>
          <w:szCs w:val="24"/>
          <w:lang w:eastAsia="en-US"/>
        </w:rPr>
        <w:t>, лотках и на струнах</w:t>
      </w:r>
    </w:p>
    <w:p w:rsidR="00234C6D" w:rsidRPr="00BE7FE6" w:rsidRDefault="00234C6D" w:rsidP="00234C6D">
      <w:pPr>
        <w:pStyle w:val="51"/>
        <w:numPr>
          <w:ilvl w:val="0"/>
          <w:numId w:val="1"/>
        </w:numPr>
        <w:spacing w:line="240" w:lineRule="auto"/>
        <w:jc w:val="both"/>
        <w:rPr>
          <w:rFonts w:eastAsiaTheme="minorHAnsi"/>
          <w:color w:val="000000" w:themeColor="text1"/>
          <w:sz w:val="26"/>
          <w:szCs w:val="24"/>
          <w:lang w:eastAsia="en-US"/>
        </w:rPr>
      </w:pPr>
      <w:r w:rsidRPr="00BE7FE6">
        <w:rPr>
          <w:rFonts w:eastAsiaTheme="minorHAnsi"/>
          <w:color w:val="000000" w:themeColor="text1"/>
          <w:sz w:val="26"/>
          <w:szCs w:val="24"/>
          <w:lang w:eastAsia="en-US"/>
        </w:rPr>
        <w:t>Установка светильников</w:t>
      </w:r>
    </w:p>
    <w:p w:rsidR="00234C6D" w:rsidRPr="00BE7FE6" w:rsidRDefault="00234C6D" w:rsidP="00234C6D">
      <w:pPr>
        <w:pStyle w:val="51"/>
        <w:numPr>
          <w:ilvl w:val="0"/>
          <w:numId w:val="1"/>
        </w:numPr>
        <w:spacing w:line="240" w:lineRule="auto"/>
        <w:jc w:val="both"/>
        <w:rPr>
          <w:rFonts w:eastAsiaTheme="minorHAnsi"/>
          <w:color w:val="000000" w:themeColor="text1"/>
          <w:sz w:val="26"/>
          <w:szCs w:val="24"/>
          <w:lang w:eastAsia="en-US"/>
        </w:rPr>
      </w:pPr>
      <w:r w:rsidRPr="00BE7FE6">
        <w:rPr>
          <w:rFonts w:eastAsiaTheme="minorHAnsi"/>
          <w:color w:val="000000" w:themeColor="text1"/>
          <w:sz w:val="26"/>
          <w:szCs w:val="24"/>
          <w:lang w:eastAsia="en-US"/>
        </w:rPr>
        <w:t>Проверка монтажа, устранение обнаруженных дефектов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firstLine="0"/>
        <w:jc w:val="both"/>
        <w:rPr>
          <w:b/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709" w:hanging="709"/>
        <w:jc w:val="both"/>
        <w:rPr>
          <w:color w:val="000000" w:themeColor="text1"/>
          <w:sz w:val="26"/>
          <w:szCs w:val="24"/>
        </w:rPr>
      </w:pPr>
      <w:r w:rsidRPr="00BE7FE6">
        <w:rPr>
          <w:b/>
          <w:color w:val="000000" w:themeColor="text1"/>
          <w:sz w:val="26"/>
          <w:szCs w:val="24"/>
        </w:rPr>
        <w:t>Задание:</w:t>
      </w:r>
      <w:r w:rsidRPr="00BE7FE6">
        <w:rPr>
          <w:color w:val="000000" w:themeColor="text1"/>
          <w:sz w:val="26"/>
          <w:szCs w:val="24"/>
        </w:rPr>
        <w:t xml:space="preserve"> </w:t>
      </w:r>
      <w:r w:rsidRPr="00BE7FE6">
        <w:rPr>
          <w:color w:val="000000" w:themeColor="text1"/>
          <w:sz w:val="26"/>
          <w:szCs w:val="26"/>
        </w:rPr>
        <w:t xml:space="preserve">Используя список (Приложение 1), произвести комплектацию защитных средств, инструментов, приспособлений, материалов, электромонтажных изделий для выполнения работ по монтажу осветительной проводки в </w:t>
      </w:r>
      <w:proofErr w:type="gramStart"/>
      <w:r w:rsidRPr="00BE7FE6">
        <w:rPr>
          <w:color w:val="000000" w:themeColor="text1"/>
          <w:sz w:val="26"/>
          <w:szCs w:val="26"/>
        </w:rPr>
        <w:t>коробе</w:t>
      </w:r>
      <w:proofErr w:type="gramEnd"/>
      <w:r w:rsidRPr="00BE7FE6">
        <w:rPr>
          <w:color w:val="000000" w:themeColor="text1"/>
          <w:sz w:val="26"/>
          <w:szCs w:val="26"/>
        </w:rPr>
        <w:t xml:space="preserve"> КЛ-1У3 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709" w:firstLine="0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firstLine="0"/>
        <w:jc w:val="both"/>
        <w:rPr>
          <w:b/>
          <w:color w:val="000000" w:themeColor="text1"/>
          <w:sz w:val="26"/>
          <w:szCs w:val="24"/>
        </w:rPr>
      </w:pPr>
      <w:r w:rsidRPr="00BE7FE6">
        <w:rPr>
          <w:b/>
          <w:color w:val="000000" w:themeColor="text1"/>
          <w:sz w:val="26"/>
          <w:szCs w:val="24"/>
        </w:rPr>
        <w:t>Условия выполнения задания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1. Место выполнения задания: полигон</w:t>
      </w:r>
    </w:p>
    <w:p w:rsidR="00234C6D" w:rsidRPr="00BE7FE6" w:rsidRDefault="00234C6D" w:rsidP="00234C6D">
      <w:pPr>
        <w:pStyle w:val="51"/>
        <w:tabs>
          <w:tab w:val="left" w:pos="298"/>
        </w:tabs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2. Вы можете воспользоваться: бумага, ручка, список (Приложение 1).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Место выполнения задания: Центр оценки квалификации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firstLine="0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Максимальное время выполнения задания: 60 мин.</w:t>
      </w:r>
    </w:p>
    <w:p w:rsidR="00234C6D" w:rsidRPr="00BE7FE6" w:rsidRDefault="00234C6D" w:rsidP="00234C6D">
      <w:pPr>
        <w:pStyle w:val="51"/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b/>
          <w:color w:val="000000" w:themeColor="text1"/>
          <w:sz w:val="26"/>
          <w:szCs w:val="24"/>
        </w:rPr>
      </w:pPr>
      <w:r w:rsidRPr="00BE7FE6">
        <w:rPr>
          <w:b/>
          <w:color w:val="000000" w:themeColor="text1"/>
          <w:sz w:val="26"/>
          <w:szCs w:val="24"/>
        </w:rPr>
        <w:t>Критерии оценки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1. Соблюдение требований охраны труда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 xml:space="preserve">2. Выполнение поочередно всех действий в правильной последовательности 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3. Соблюдение правил (ПУЭ, ПТЭ, инструкции по пожарной безопасности и т.д.)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Положительное решение о соответствии квалификации соискателя полож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ниям профессионального стандарта в части трудовой функции 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«</w:t>
      </w:r>
      <w:r w:rsidRPr="00BE7FE6">
        <w:rPr>
          <w:rFonts w:ascii="Times New Roman" w:hAnsi="Times New Roman" w:cs="Times New Roman"/>
          <w:color w:val="000000" w:themeColor="text1"/>
          <w:sz w:val="26"/>
          <w:lang w:val="en-US"/>
        </w:rPr>
        <w:t>L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/02.5 Прокладка проводов и кабеле пучками в коробах, лотках и на струнах, установка светильников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» принимается при соблюдении:</w:t>
      </w:r>
    </w:p>
    <w:p w:rsidR="00234C6D" w:rsidRPr="00BE7FE6" w:rsidRDefault="00234C6D" w:rsidP="00234C6D">
      <w:pPr>
        <w:pStyle w:val="a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           – Правила устройства электроустановок (ПУЭ). Изд.7. Москва, 2009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безопасности при работе с инструментом и приспособлениями. РД 34.03.204.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 Правила технической эксплуатации электроустановок потребителей. Утверждены приказом Минэнерго РФ от 13.01.2003 года №6.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по охране труда при эксплуатации электроустановок. Утверждены Приказом Минтруда РФ от 24.07.2013 № 328н.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безопасности при работе с инструментом и приспособлениями. РД 34.03.204.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234C6D" w:rsidRPr="00BE7FE6" w:rsidRDefault="00234C6D" w:rsidP="00234C6D">
      <w:pPr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 4 НА ВЫПОЛНЕНИЕ ТРУДОВЫХ ФУНКЦИЙ,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ТРУДОВЫХ ДЕЙСТВИЙ В РЕАЛЬНЫХ ИЛИ МОДЕЛЬНЫХ УСЛ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ВИЯХ (задание №3, вариант 1):</w:t>
      </w: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Трудовая функция: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</w:rPr>
        <w:t>Установка светильников во взрывозащищенном исполнении и с пускорег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у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лирующими устройствами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Трудовые действия: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</w:rPr>
        <w:t>Монтаж светильников во взрывозащищенном исполнении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</w:rPr>
        <w:t>Монтаж светильников во взрывозащищенном исполнении с пускорегул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и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рующими устройствами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Проверка монтажа и устранение обнаруженных дефектов 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4"/>
        </w:rPr>
      </w:pPr>
      <w:r w:rsidRPr="00BE7FE6">
        <w:rPr>
          <w:b/>
          <w:color w:val="000000" w:themeColor="text1"/>
          <w:sz w:val="26"/>
          <w:szCs w:val="24"/>
        </w:rPr>
        <w:t>Задание</w:t>
      </w:r>
      <w:r w:rsidRPr="00BE7FE6">
        <w:rPr>
          <w:color w:val="000000" w:themeColor="text1"/>
          <w:sz w:val="26"/>
          <w:szCs w:val="24"/>
        </w:rPr>
        <w:t xml:space="preserve">: Замена дефектного пускорегулирующего устройства  взрывозащищенного светильника ГСП 25 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color w:val="000000" w:themeColor="text1"/>
          <w:sz w:val="26"/>
          <w:szCs w:val="24"/>
        </w:rPr>
      </w:pPr>
      <w:r w:rsidRPr="00BE7FE6">
        <w:rPr>
          <w:b/>
          <w:color w:val="000000" w:themeColor="text1"/>
          <w:sz w:val="26"/>
          <w:szCs w:val="24"/>
        </w:rPr>
        <w:t>Условия выполнения задания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1. Место выполнения задания: имитационные условия, экзаменационная аудитория/полигон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2. Вы можете воспользоваться: 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перчатки диэлектрические, каска защитная, аптечка, привязь страховочная, </w:t>
      </w:r>
      <w:proofErr w:type="spell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руковицы</w:t>
      </w:r>
      <w:proofErr w:type="spell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х/б, плакаты и знаки безопасности, ук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а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затель напряжения до 1000</w:t>
      </w:r>
      <w:proofErr w:type="gram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В</w:t>
      </w:r>
      <w:proofErr w:type="gram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, </w:t>
      </w:r>
      <w:proofErr w:type="spell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лёгость</w:t>
      </w:r>
      <w:proofErr w:type="spell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(веревка), набор монтажного инструмента, защитные очки, </w:t>
      </w:r>
      <w:proofErr w:type="spellStart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мегаомметр</w:t>
      </w:r>
      <w:proofErr w:type="spellEnd"/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на 1000В.</w:t>
      </w:r>
    </w:p>
    <w:p w:rsidR="00234C6D" w:rsidRPr="00BE7FE6" w:rsidRDefault="00234C6D" w:rsidP="00234C6D">
      <w:pPr>
        <w:pStyle w:val="51"/>
        <w:spacing w:line="240" w:lineRule="auto"/>
        <w:ind w:firstLine="709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Место выполнения задания: Центр оценки квалификации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firstLine="709"/>
        <w:jc w:val="both"/>
        <w:rPr>
          <w:color w:val="000000" w:themeColor="text1"/>
          <w:sz w:val="26"/>
          <w:szCs w:val="24"/>
        </w:rPr>
      </w:pPr>
      <w:r w:rsidRPr="00BE7FE6">
        <w:rPr>
          <w:color w:val="000000" w:themeColor="text1"/>
          <w:sz w:val="26"/>
          <w:szCs w:val="24"/>
        </w:rPr>
        <w:t>Максимальное время выполнения задания: 30 мин.</w:t>
      </w:r>
    </w:p>
    <w:p w:rsidR="00234C6D" w:rsidRPr="00BE7FE6" w:rsidRDefault="00234C6D" w:rsidP="00234C6D">
      <w:pPr>
        <w:pStyle w:val="51"/>
        <w:shd w:val="clear" w:color="auto" w:fill="auto"/>
        <w:tabs>
          <w:tab w:val="left" w:pos="289"/>
        </w:tabs>
        <w:spacing w:line="240" w:lineRule="auto"/>
        <w:ind w:firstLine="709"/>
        <w:jc w:val="both"/>
        <w:rPr>
          <w:color w:val="000000" w:themeColor="text1"/>
          <w:sz w:val="26"/>
          <w:szCs w:val="24"/>
        </w:rPr>
      </w:pPr>
    </w:p>
    <w:p w:rsidR="00234C6D" w:rsidRPr="00BE7FE6" w:rsidRDefault="00234C6D" w:rsidP="00234C6D">
      <w:pPr>
        <w:pStyle w:val="51"/>
        <w:shd w:val="clear" w:color="auto" w:fill="auto"/>
        <w:tabs>
          <w:tab w:val="left" w:leader="underscore" w:pos="3751"/>
          <w:tab w:val="left" w:leader="underscore" w:pos="8806"/>
        </w:tabs>
        <w:spacing w:line="240" w:lineRule="auto"/>
        <w:ind w:firstLine="0"/>
        <w:jc w:val="both"/>
        <w:rPr>
          <w:b/>
          <w:color w:val="000000" w:themeColor="text1"/>
          <w:sz w:val="26"/>
          <w:szCs w:val="24"/>
        </w:rPr>
      </w:pPr>
      <w:r w:rsidRPr="00BE7FE6">
        <w:rPr>
          <w:rStyle w:val="33"/>
          <w:b/>
          <w:color w:val="000000" w:themeColor="text1"/>
          <w:sz w:val="26"/>
          <w:szCs w:val="24"/>
          <w:u w:val="none"/>
        </w:rPr>
        <w:t>Критерии оценки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1. Соблюдение требований охраны труда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2. Выполнение поочередно всех действий в правильной последовательности 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3. Соблюдение правил (ПУЭ, ПТЭ, инструкции по пожарной безопасности и т.д.)</w:t>
      </w:r>
    </w:p>
    <w:p w:rsidR="00234C6D" w:rsidRPr="00BE7FE6" w:rsidRDefault="00234C6D" w:rsidP="00234C6D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Положительное решение о соответствии квалификации соискателя полож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е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ниям профессионального стандарта в части трудовой функции «</w:t>
      </w:r>
      <w:r w:rsidRPr="00BE7FE6">
        <w:rPr>
          <w:rFonts w:ascii="Times New Roman" w:hAnsi="Times New Roman" w:cs="Times New Roman"/>
          <w:color w:val="000000" w:themeColor="text1"/>
          <w:sz w:val="26"/>
          <w:lang w:val="en-US"/>
        </w:rPr>
        <w:t>L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/04.5 Установка светильников во взрывозащищенном исполнении и с пускорегулирующими устройствами</w:t>
      </w: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» принимается при соблюдении: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 Правила устройства электроустановок (ПУЭ). Изд. 7. Москва, 2009.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безопасности при работе с инструментом и приспособлениями. РД 34.03.204.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 Правила технической эксплуатации электроустановок потребителей (утв. приказом Минэнерго РФ от 13.01.2003 года № 6).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по охране труда при эксплуатации электроустановок. Утверждены Приказом Минтруда и соцзащиты РФ от 24.07.2013 № 328н.</w:t>
      </w:r>
    </w:p>
    <w:p w:rsidR="00234C6D" w:rsidRPr="00BE7FE6" w:rsidRDefault="00234C6D" w:rsidP="00234C6D">
      <w:pPr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 5 НА ВЫПОЛНЕНИЕ ТРУДОВЫХ ФУНКЦИЙ, ТР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BE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ДОВЫХ ДЕЙСТВИЙ В РЕАЛЬНЫХ ИЛИ МОДЕЛЬНЫХ УСЛОВИЯХ (задание №3, вариант 2):</w:t>
      </w:r>
    </w:p>
    <w:p w:rsidR="00234C6D" w:rsidRPr="00BE7FE6" w:rsidRDefault="00234C6D" w:rsidP="00234C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Трудовая функция: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></w:t>
      </w:r>
      <w:r w:rsidRPr="00BE7FE6">
        <w:rPr>
          <w:rFonts w:ascii="Symbol" w:eastAsiaTheme="minorHAnsi" w:hAnsi="Symbol" w:cs="Times New Roman"/>
          <w:color w:val="000000" w:themeColor="text1"/>
          <w:sz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Прокладка и испытание проводок, в том числе во взрывоопасной зоне 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E7F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Трудовые действия: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Прокладка проводок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Прокладка проводок во взрывоопасной зоне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Испытание проводок, в том числе во взрывоопасной зоне</w:t>
      </w:r>
    </w:p>
    <w:p w:rsidR="00234C6D" w:rsidRPr="00BE7FE6" w:rsidRDefault="00234C6D" w:rsidP="00234C6D">
      <w:pPr>
        <w:autoSpaceDE w:val="0"/>
        <w:autoSpaceDN w:val="0"/>
        <w:ind w:left="720" w:hanging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></w:t>
      </w:r>
      <w:r w:rsidRPr="00BE7FE6">
        <w:rPr>
          <w:rFonts w:ascii="Symbol" w:eastAsia="Times New Roman" w:hAnsi="Symbol" w:cs="Times New Roman"/>
          <w:color w:val="000000" w:themeColor="text1"/>
          <w:sz w:val="26"/>
          <w:szCs w:val="26"/>
          <w:lang w:eastAsia="en-US"/>
        </w:rPr>
        <w:tab/>
      </w:r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Устранение дефектов, выявленных в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испытаний</w:t>
      </w:r>
    </w:p>
    <w:p w:rsidR="00234C6D" w:rsidRPr="00BE7FE6" w:rsidRDefault="00234C6D" w:rsidP="00234C6D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709" w:hanging="709"/>
        <w:jc w:val="both"/>
        <w:rPr>
          <w:color w:val="000000" w:themeColor="text1"/>
          <w:sz w:val="26"/>
          <w:szCs w:val="24"/>
        </w:rPr>
      </w:pPr>
      <w:r w:rsidRPr="00BE7FE6">
        <w:rPr>
          <w:b/>
          <w:color w:val="000000" w:themeColor="text1"/>
          <w:sz w:val="26"/>
          <w:szCs w:val="26"/>
        </w:rPr>
        <w:t>Задание</w:t>
      </w:r>
      <w:r w:rsidRPr="00BE7FE6">
        <w:rPr>
          <w:color w:val="000000" w:themeColor="text1"/>
          <w:sz w:val="26"/>
          <w:szCs w:val="26"/>
        </w:rPr>
        <w:t>: Используя список (Приложение 2), произвести комплектацию защитных средств, инструментов, приспособлений, материалов, электромонтажных изделий для выполнения работ по монтажу тросовой осветительной прово</w:t>
      </w:r>
      <w:r w:rsidRPr="00BE7FE6">
        <w:rPr>
          <w:color w:val="000000" w:themeColor="text1"/>
          <w:sz w:val="26"/>
          <w:szCs w:val="26"/>
        </w:rPr>
        <w:t>д</w:t>
      </w:r>
      <w:r w:rsidRPr="00BE7FE6">
        <w:rPr>
          <w:color w:val="000000" w:themeColor="text1"/>
          <w:sz w:val="26"/>
          <w:szCs w:val="26"/>
        </w:rPr>
        <w:t xml:space="preserve">ки. Опишите технологию монтажа тросовой осветительной проводки  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b/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 xml:space="preserve"> </w:t>
      </w:r>
      <w:r w:rsidRPr="00BE7FE6">
        <w:rPr>
          <w:b/>
          <w:color w:val="000000" w:themeColor="text1"/>
          <w:sz w:val="26"/>
          <w:szCs w:val="26"/>
        </w:rPr>
        <w:t>Условия выполнения задания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1. Место выполнения задания: имитационные условия, экзаменационная аудитория/полигон</w:t>
      </w: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 xml:space="preserve">2. </w:t>
      </w:r>
      <w:proofErr w:type="gramStart"/>
      <w:r w:rsidRPr="00BE7FE6">
        <w:rPr>
          <w:color w:val="000000" w:themeColor="text1"/>
          <w:sz w:val="26"/>
          <w:szCs w:val="26"/>
        </w:rPr>
        <w:t xml:space="preserve">Вы можете воспользоваться: перчатки диэлектрические, каска защитная, аптечка, накладка изолирующая, </w:t>
      </w:r>
      <w:proofErr w:type="spellStart"/>
      <w:r w:rsidRPr="00BE7FE6">
        <w:rPr>
          <w:color w:val="000000" w:themeColor="text1"/>
          <w:sz w:val="26"/>
          <w:szCs w:val="26"/>
        </w:rPr>
        <w:t>руковицы</w:t>
      </w:r>
      <w:proofErr w:type="spellEnd"/>
      <w:r w:rsidRPr="00BE7FE6">
        <w:rPr>
          <w:color w:val="000000" w:themeColor="text1"/>
          <w:sz w:val="26"/>
          <w:szCs w:val="26"/>
        </w:rPr>
        <w:t xml:space="preserve"> х/б, набор монтажного инструмента,  защитные очки, щетка металлическая (бумага наждачная), лестница-стремянка, </w:t>
      </w:r>
      <w:proofErr w:type="spellStart"/>
      <w:r w:rsidRPr="00BE7FE6">
        <w:rPr>
          <w:color w:val="000000" w:themeColor="text1"/>
          <w:sz w:val="26"/>
          <w:szCs w:val="26"/>
        </w:rPr>
        <w:t>мегаомметр</w:t>
      </w:r>
      <w:proofErr w:type="spellEnd"/>
      <w:r w:rsidRPr="00BE7FE6">
        <w:rPr>
          <w:color w:val="000000" w:themeColor="text1"/>
          <w:sz w:val="26"/>
          <w:szCs w:val="26"/>
        </w:rPr>
        <w:t>, список (Приложение 2).</w:t>
      </w:r>
      <w:proofErr w:type="gramEnd"/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Место выполнения задания: Центр оценки квалификации</w:t>
      </w: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firstLine="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spacing w:line="240" w:lineRule="auto"/>
        <w:ind w:left="851" w:hanging="851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Максимальное время выполнения задания: 30 мин.</w:t>
      </w:r>
    </w:p>
    <w:p w:rsidR="00234C6D" w:rsidRPr="00BE7FE6" w:rsidRDefault="00234C6D" w:rsidP="00234C6D">
      <w:pPr>
        <w:pStyle w:val="51"/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shd w:val="clear" w:color="auto" w:fill="auto"/>
        <w:tabs>
          <w:tab w:val="left" w:leader="underscore" w:pos="3751"/>
          <w:tab w:val="left" w:leader="underscore" w:pos="8806"/>
        </w:tabs>
        <w:spacing w:line="240" w:lineRule="auto"/>
        <w:ind w:firstLine="0"/>
        <w:jc w:val="both"/>
        <w:rPr>
          <w:b/>
          <w:color w:val="000000" w:themeColor="text1"/>
          <w:sz w:val="26"/>
          <w:szCs w:val="26"/>
        </w:rPr>
      </w:pPr>
      <w:r w:rsidRPr="00BE7FE6">
        <w:rPr>
          <w:rStyle w:val="33"/>
          <w:b/>
          <w:color w:val="000000" w:themeColor="text1"/>
          <w:sz w:val="26"/>
          <w:szCs w:val="26"/>
          <w:u w:val="none"/>
        </w:rPr>
        <w:t>Критерии оценки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1.</w:t>
      </w:r>
      <w:r w:rsidRPr="00BE7FE6">
        <w:rPr>
          <w:color w:val="000000" w:themeColor="text1"/>
          <w:sz w:val="26"/>
          <w:szCs w:val="26"/>
        </w:rPr>
        <w:tab/>
        <w:t>Экзаменуемый должен ознакомиться с заданием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2.</w:t>
      </w:r>
      <w:r w:rsidRPr="00BE7FE6">
        <w:rPr>
          <w:color w:val="000000" w:themeColor="text1"/>
          <w:sz w:val="26"/>
          <w:szCs w:val="26"/>
        </w:rPr>
        <w:tab/>
        <w:t xml:space="preserve">Правильное выполнение в полном </w:t>
      </w:r>
      <w:proofErr w:type="gramStart"/>
      <w:r w:rsidRPr="00BE7FE6">
        <w:rPr>
          <w:color w:val="000000" w:themeColor="text1"/>
          <w:sz w:val="26"/>
          <w:szCs w:val="26"/>
        </w:rPr>
        <w:t>объеме</w:t>
      </w:r>
      <w:proofErr w:type="gramEnd"/>
      <w:r w:rsidRPr="00BE7FE6">
        <w:rPr>
          <w:color w:val="000000" w:themeColor="text1"/>
          <w:sz w:val="26"/>
          <w:szCs w:val="26"/>
        </w:rPr>
        <w:t xml:space="preserve"> всех действий по монтажу трос</w:t>
      </w:r>
      <w:r w:rsidRPr="00BE7FE6">
        <w:rPr>
          <w:color w:val="000000" w:themeColor="text1"/>
          <w:sz w:val="26"/>
          <w:szCs w:val="26"/>
        </w:rPr>
        <w:t>о</w:t>
      </w:r>
      <w:r w:rsidRPr="00BE7FE6">
        <w:rPr>
          <w:color w:val="000000" w:themeColor="text1"/>
          <w:sz w:val="26"/>
          <w:szCs w:val="26"/>
        </w:rPr>
        <w:t>вой осветительной проводки.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3.</w:t>
      </w:r>
      <w:r w:rsidRPr="00BE7FE6">
        <w:rPr>
          <w:color w:val="000000" w:themeColor="text1"/>
          <w:sz w:val="26"/>
          <w:szCs w:val="26"/>
        </w:rPr>
        <w:tab/>
        <w:t>После оформления полного окончания работ экзаменуемый должен осмо</w:t>
      </w:r>
      <w:r w:rsidRPr="00BE7FE6">
        <w:rPr>
          <w:color w:val="000000" w:themeColor="text1"/>
          <w:sz w:val="26"/>
          <w:szCs w:val="26"/>
        </w:rPr>
        <w:t>т</w:t>
      </w:r>
      <w:r w:rsidRPr="00BE7FE6">
        <w:rPr>
          <w:color w:val="000000" w:themeColor="text1"/>
          <w:sz w:val="26"/>
          <w:szCs w:val="26"/>
        </w:rPr>
        <w:t>реть рабочее место (Условно) и сообщить мастеру (Условно) о полном окончании работ и о возможности включения электроустановки.</w:t>
      </w:r>
    </w:p>
    <w:p w:rsidR="00234C6D" w:rsidRPr="00BE7FE6" w:rsidRDefault="00234C6D" w:rsidP="00234C6D">
      <w:pPr>
        <w:pStyle w:val="51"/>
        <w:ind w:left="720" w:hanging="360"/>
        <w:jc w:val="both"/>
        <w:rPr>
          <w:color w:val="000000" w:themeColor="text1"/>
          <w:sz w:val="26"/>
          <w:szCs w:val="26"/>
        </w:rPr>
      </w:pPr>
    </w:p>
    <w:p w:rsidR="00234C6D" w:rsidRPr="00BE7FE6" w:rsidRDefault="00234C6D" w:rsidP="00234C6D">
      <w:pPr>
        <w:pStyle w:val="51"/>
        <w:ind w:firstLine="709"/>
        <w:jc w:val="both"/>
        <w:rPr>
          <w:color w:val="000000" w:themeColor="text1"/>
          <w:sz w:val="26"/>
          <w:szCs w:val="26"/>
        </w:rPr>
      </w:pPr>
      <w:r w:rsidRPr="00BE7FE6">
        <w:rPr>
          <w:color w:val="000000" w:themeColor="text1"/>
          <w:sz w:val="26"/>
          <w:szCs w:val="26"/>
        </w:rPr>
        <w:t>Положительное решение о соответствии квалификации соискателя полож</w:t>
      </w:r>
      <w:r w:rsidRPr="00BE7FE6">
        <w:rPr>
          <w:color w:val="000000" w:themeColor="text1"/>
          <w:sz w:val="26"/>
          <w:szCs w:val="26"/>
        </w:rPr>
        <w:t>е</w:t>
      </w:r>
      <w:r w:rsidRPr="00BE7FE6">
        <w:rPr>
          <w:color w:val="000000" w:themeColor="text1"/>
          <w:sz w:val="26"/>
          <w:szCs w:val="26"/>
        </w:rPr>
        <w:t>ниям профессионального стандарта в части трудовой функции «</w:t>
      </w:r>
      <w:r w:rsidRPr="00BE7FE6">
        <w:rPr>
          <w:color w:val="000000" w:themeColor="text1"/>
          <w:sz w:val="26"/>
          <w:szCs w:val="26"/>
          <w:lang w:val="en-US"/>
        </w:rPr>
        <w:t>L</w:t>
      </w:r>
      <w:r w:rsidRPr="00BE7FE6">
        <w:rPr>
          <w:color w:val="000000" w:themeColor="text1"/>
          <w:sz w:val="26"/>
          <w:szCs w:val="26"/>
        </w:rPr>
        <w:t>/03.5 Прокладка и испытание проводок, в том числе во взрывоопасной зоне» принимается при пр</w:t>
      </w:r>
      <w:r w:rsidRPr="00BE7FE6">
        <w:rPr>
          <w:color w:val="000000" w:themeColor="text1"/>
          <w:sz w:val="26"/>
          <w:szCs w:val="26"/>
        </w:rPr>
        <w:t>а</w:t>
      </w:r>
      <w:r w:rsidRPr="00BE7FE6">
        <w:rPr>
          <w:color w:val="000000" w:themeColor="text1"/>
          <w:sz w:val="26"/>
          <w:szCs w:val="26"/>
        </w:rPr>
        <w:t>вильном и в полном объеме выполнении задания и при соблюдении:</w:t>
      </w:r>
    </w:p>
    <w:p w:rsidR="00234C6D" w:rsidRPr="00BE7FE6" w:rsidRDefault="00234C6D" w:rsidP="00234C6D">
      <w:pPr>
        <w:pStyle w:val="a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           – Правила устройства электроустановок (ПУЭ). Изд.7. Москва, 2009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 Правила технической эксплуатации электроустановок потребителей. Утверждены приказом Минэнерго РФ от 13.01.2003 года №6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безопасности при работе с инструментом и приспособлениями. РД 34.03.204.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eastAsia="Times New Roman" w:hAnsi="Times New Roman" w:cs="Times New Roman"/>
          <w:color w:val="000000" w:themeColor="text1"/>
          <w:sz w:val="26"/>
        </w:rPr>
        <w:t>– Правила по охране труда при эксплуатации электроустановок. Утверждены Приказом Минтруда и соцзащиты РФ от 24.07.2013 № 328н.</w:t>
      </w:r>
    </w:p>
    <w:p w:rsidR="00234C6D" w:rsidRPr="00BE7FE6" w:rsidRDefault="00234C6D" w:rsidP="00234C6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234C6D" w:rsidRPr="00BE7FE6" w:rsidRDefault="00234C6D" w:rsidP="00234C6D">
      <w:pPr>
        <w:spacing w:after="185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t>Модельный ответ к заданию №1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br/>
        <w:t>«Выполнить монтаж наружного контура заземления для  питательных и ра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t>с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t>пределительных пультов и щитов»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1. Ознакомиться с ППР по монтажу наружного контура заземления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2. Определить место монтажа наружного контура заземления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3. Вырыть траншею глубиной не менее 0,7 метров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4. С применением механизма для ввертывания электродов заглубить верт</w:t>
      </w:r>
      <w:r w:rsidRPr="00BE7FE6">
        <w:rPr>
          <w:color w:val="000000" w:themeColor="text1"/>
          <w:sz w:val="26"/>
        </w:rPr>
        <w:t>и</w:t>
      </w:r>
      <w:r w:rsidRPr="00BE7FE6">
        <w:rPr>
          <w:color w:val="000000" w:themeColor="text1"/>
          <w:sz w:val="26"/>
        </w:rPr>
        <w:t>кальные электроды в дно траншеи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5. При помощи горизонтального заземляющего проводника соединить ве</w:t>
      </w:r>
      <w:r w:rsidRPr="00BE7FE6">
        <w:rPr>
          <w:color w:val="000000" w:themeColor="text1"/>
          <w:sz w:val="26"/>
        </w:rPr>
        <w:t>р</w:t>
      </w:r>
      <w:r w:rsidRPr="00BE7FE6">
        <w:rPr>
          <w:color w:val="000000" w:themeColor="text1"/>
          <w:sz w:val="26"/>
        </w:rPr>
        <w:t>тикальные электроды между собой сваркой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6. Определить величину сопротивления наружного контура заземления при помощи прибора МС-08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7. Присоединить корпуса питательных и распределительных пультов и щитов к контуру заземления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8. Прибрать рабочее место 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9. Доложить мастеру об окончании работ по монтажу наружного контура з</w:t>
      </w:r>
      <w:r w:rsidRPr="00BE7FE6">
        <w:rPr>
          <w:color w:val="000000" w:themeColor="text1"/>
          <w:sz w:val="26"/>
        </w:rPr>
        <w:t>а</w:t>
      </w:r>
      <w:r w:rsidRPr="00BE7FE6">
        <w:rPr>
          <w:color w:val="000000" w:themeColor="text1"/>
          <w:sz w:val="26"/>
        </w:rPr>
        <w:t>земления (условно).</w:t>
      </w: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625CB" w:rsidRPr="00BE7FE6" w:rsidRDefault="008625CB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116BF1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lastRenderedPageBreak/>
        <w:t>Модельный ответ к заданию №2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br/>
        <w:t>«Ремонт дефектного вводного автомата осветительного щита  УОЩВ-12»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>1. Прослушать целевой инструктаж на рабочем месте. (Условно)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>2. Подготовка материалов, инструмента, средств защиты и проверка их ко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м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>плектности.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>3. Получение от производителя работ разрешения на  выполнение работ по ремонту дефектного вводного автомата осветительного щита  УОЩВ-12.  (Условно)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4. Убедиться в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6"/>
        </w:rPr>
        <w:t>наличии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 дефекта  у вводного автомата осветительного щита УОЩВ-12.     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5. Вскрыть дефектный </w:t>
      </w:r>
      <w:r w:rsidR="000E21A4" w:rsidRPr="00BE7FE6">
        <w:rPr>
          <w:rFonts w:ascii="Times New Roman" w:hAnsi="Times New Roman" w:cs="Times New Roman"/>
          <w:color w:val="000000" w:themeColor="text1"/>
          <w:sz w:val="26"/>
        </w:rPr>
        <w:t>вводны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й автомат. 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6. Заменить дефектный элемент вводного автомата 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6"/>
        </w:rPr>
        <w:t>на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 исправный. 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7. Провести ревизию ремонтируемого вводного автомата. 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8. Собрать ремонтируемый </w:t>
      </w:r>
      <w:r w:rsidR="000E21A4" w:rsidRPr="00BE7FE6">
        <w:rPr>
          <w:rFonts w:ascii="Times New Roman" w:hAnsi="Times New Roman" w:cs="Times New Roman"/>
          <w:color w:val="000000" w:themeColor="text1"/>
          <w:sz w:val="26"/>
        </w:rPr>
        <w:t>вводны</w:t>
      </w: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й автомат. 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 xml:space="preserve">9. Проверить работоспособность отремонтированного вводного автомата осветительного щита УОЩВ-12, произведя несколько операций его включения и отключения. </w:t>
      </w:r>
    </w:p>
    <w:p w:rsidR="00116BF1" w:rsidRPr="00BE7FE6" w:rsidRDefault="00116BF1" w:rsidP="00116BF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</w:rPr>
      </w:pPr>
      <w:r w:rsidRPr="00BE7FE6">
        <w:rPr>
          <w:rFonts w:ascii="Times New Roman" w:hAnsi="Times New Roman" w:cs="Times New Roman"/>
          <w:color w:val="000000" w:themeColor="text1"/>
          <w:sz w:val="26"/>
        </w:rPr>
        <w:t>10. Сообщить мастеру о завершении работ по ремонту дефектного вводного автомата осветительного щита УОЩВ-12. (Условно)</w:t>
      </w:r>
    </w:p>
    <w:p w:rsidR="00116BF1" w:rsidRPr="00BE7FE6" w:rsidRDefault="00116BF1" w:rsidP="00116BF1">
      <w:pPr>
        <w:pStyle w:val="5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116BF1" w:rsidRPr="00BE7FE6" w:rsidRDefault="00116BF1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234C6D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lastRenderedPageBreak/>
        <w:t>Модельный ответ к заданию № 3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br/>
        <w:t>«Комплектация защитных средств, инструментов, приспособлений,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br/>
        <w:t xml:space="preserve">электромонтажных изделий, материалов для выполнения работ по монтажу осветительной проводки в 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</w:rPr>
        <w:t>коробе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</w:rPr>
        <w:t xml:space="preserve"> КЛ-1У3» </w:t>
      </w:r>
    </w:p>
    <w:p w:rsidR="00234C6D" w:rsidRPr="00BE7FE6" w:rsidRDefault="00234C6D" w:rsidP="00234C6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Средства защиты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Защитная каска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Руковицы</w:t>
      </w:r>
      <w:proofErr w:type="spellEnd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 xml:space="preserve"> </w:t>
      </w:r>
      <w:proofErr w:type="gramStart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х/б</w:t>
      </w:r>
      <w:proofErr w:type="gramEnd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 xml:space="preserve"> 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Набор инструмента монтажника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Аптечка первой медицинской помощи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Приборы, инструменты и приспособления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Ключи гаечные 7-30мм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Лёгость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(веревка)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Гаечный ключ разводной  46мм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Отвертка 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Набор инструмента монтажника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Мегаомметр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1000В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  <w:t>Материалы и запасные части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Ветошь обтирочная</w:t>
      </w:r>
    </w:p>
    <w:p w:rsidR="00234C6D" w:rsidRPr="00BE7FE6" w:rsidRDefault="00234C6D" w:rsidP="00234C6D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Смазка ЦИАТИМ</w:t>
      </w:r>
    </w:p>
    <w:p w:rsidR="00234C6D" w:rsidRPr="00BE7FE6" w:rsidRDefault="00234C6D" w:rsidP="00234C6D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Короб КЛ-1У3</w:t>
      </w:r>
    </w:p>
    <w:p w:rsidR="00234C6D" w:rsidRPr="00BE7FE6" w:rsidRDefault="00234C6D" w:rsidP="00234C6D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Накладки для соединения короба</w:t>
      </w:r>
    </w:p>
    <w:p w:rsidR="00234C6D" w:rsidRPr="00BE7FE6" w:rsidRDefault="00234C6D" w:rsidP="00234C6D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Заглушка КЛ-3У3</w:t>
      </w:r>
    </w:p>
    <w:p w:rsidR="00234C6D" w:rsidRPr="00BE7FE6" w:rsidRDefault="00234C6D" w:rsidP="00234C6D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Потолочная скоба КЛ-СПУ3</w:t>
      </w:r>
    </w:p>
    <w:p w:rsidR="00234C6D" w:rsidRPr="00BE7FE6" w:rsidRDefault="00234C6D" w:rsidP="00234C6D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Ответвительные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сжимы У739МУ3</w:t>
      </w:r>
    </w:p>
    <w:p w:rsidR="00234C6D" w:rsidRPr="00BE7FE6" w:rsidRDefault="00234C6D" w:rsidP="00234C6D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Крюки для подвешивания светильников Л249У3</w:t>
      </w: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234C6D" w:rsidRPr="00BE7FE6" w:rsidRDefault="00234C6D" w:rsidP="005965B2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7D445B" w:rsidP="005965B2">
      <w:pPr>
        <w:spacing w:after="185"/>
        <w:ind w:left="10" w:right="-2"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lastRenderedPageBreak/>
        <w:t>Модельный ответ к заданию №</w:t>
      </w:r>
      <w:r w:rsidR="00234C6D" w:rsidRPr="00BE7FE6">
        <w:rPr>
          <w:rFonts w:ascii="Times New Roman" w:hAnsi="Times New Roman" w:cs="Times New Roman"/>
          <w:color w:val="000000" w:themeColor="text1"/>
          <w:sz w:val="28"/>
        </w:rPr>
        <w:t>4</w:t>
      </w:r>
      <w:r w:rsidR="005965B2" w:rsidRPr="00BE7FE6">
        <w:rPr>
          <w:rFonts w:ascii="Times New Roman" w:hAnsi="Times New Roman" w:cs="Times New Roman"/>
          <w:color w:val="000000" w:themeColor="text1"/>
          <w:sz w:val="28"/>
        </w:rPr>
        <w:br/>
        <w:t>«Замена д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t>ефектного пускорегулирующего устройства взрывозащищенного светильника ГСП 25</w:t>
      </w:r>
      <w:r w:rsidR="005965B2" w:rsidRPr="00BE7FE6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5965B2" w:rsidRPr="00BE7FE6" w:rsidRDefault="005965B2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1. По прибытии</w:t>
      </w:r>
      <w:r w:rsidR="00A93BBC" w:rsidRPr="00BE7FE6">
        <w:rPr>
          <w:color w:val="000000" w:themeColor="text1"/>
          <w:sz w:val="26"/>
        </w:rPr>
        <w:t xml:space="preserve"> на рабочее место осмотреть место предстоящей работы</w:t>
      </w:r>
      <w:r w:rsidRPr="00BE7FE6">
        <w:rPr>
          <w:color w:val="000000" w:themeColor="text1"/>
          <w:sz w:val="26"/>
        </w:rPr>
        <w:t>.</w:t>
      </w:r>
    </w:p>
    <w:p w:rsidR="005965B2" w:rsidRPr="00BE7FE6" w:rsidRDefault="00266135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2. Установить</w:t>
      </w:r>
      <w:r w:rsidR="005965B2" w:rsidRPr="00BE7FE6">
        <w:rPr>
          <w:color w:val="000000" w:themeColor="text1"/>
          <w:sz w:val="26"/>
        </w:rPr>
        <w:t xml:space="preserve"> лестницу</w:t>
      </w:r>
      <w:r w:rsidRPr="00BE7FE6">
        <w:rPr>
          <w:color w:val="000000" w:themeColor="text1"/>
          <w:sz w:val="26"/>
        </w:rPr>
        <w:t>-стремянку под дефектным взрывозащищенным св</w:t>
      </w:r>
      <w:r w:rsidRPr="00BE7FE6">
        <w:rPr>
          <w:color w:val="000000" w:themeColor="text1"/>
          <w:sz w:val="26"/>
        </w:rPr>
        <w:t>е</w:t>
      </w:r>
      <w:r w:rsidRPr="00BE7FE6">
        <w:rPr>
          <w:color w:val="000000" w:themeColor="text1"/>
          <w:sz w:val="26"/>
        </w:rPr>
        <w:t>тильником</w:t>
      </w:r>
      <w:r w:rsidR="005965B2" w:rsidRPr="00BE7FE6">
        <w:rPr>
          <w:color w:val="000000" w:themeColor="text1"/>
          <w:sz w:val="26"/>
        </w:rPr>
        <w:t xml:space="preserve">. </w:t>
      </w:r>
    </w:p>
    <w:p w:rsidR="00266135" w:rsidRPr="00BE7FE6" w:rsidRDefault="00266135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3. Проверить надежность установки лестницы-стремянки.</w:t>
      </w:r>
    </w:p>
    <w:p w:rsidR="00266135" w:rsidRPr="00BE7FE6" w:rsidRDefault="005965B2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4. Подняться по лестнице</w:t>
      </w:r>
      <w:r w:rsidR="00266135" w:rsidRPr="00BE7FE6">
        <w:rPr>
          <w:color w:val="000000" w:themeColor="text1"/>
          <w:sz w:val="26"/>
        </w:rPr>
        <w:t>-стремянке, демонтировать дефектный взрывоз</w:t>
      </w:r>
      <w:r w:rsidR="00266135" w:rsidRPr="00BE7FE6">
        <w:rPr>
          <w:color w:val="000000" w:themeColor="text1"/>
          <w:sz w:val="26"/>
        </w:rPr>
        <w:t>а</w:t>
      </w:r>
      <w:r w:rsidR="00266135" w:rsidRPr="00BE7FE6">
        <w:rPr>
          <w:color w:val="000000" w:themeColor="text1"/>
          <w:sz w:val="26"/>
        </w:rPr>
        <w:t>щищенный светильник  ГС</w:t>
      </w:r>
      <w:r w:rsidRPr="00BE7FE6">
        <w:rPr>
          <w:color w:val="000000" w:themeColor="text1"/>
          <w:sz w:val="26"/>
        </w:rPr>
        <w:t>П</w:t>
      </w:r>
      <w:r w:rsidR="00266135" w:rsidRPr="00BE7FE6">
        <w:rPr>
          <w:color w:val="000000" w:themeColor="text1"/>
          <w:sz w:val="26"/>
        </w:rPr>
        <w:t xml:space="preserve"> 25</w:t>
      </w:r>
      <w:r w:rsidRPr="00BE7FE6">
        <w:rPr>
          <w:color w:val="000000" w:themeColor="text1"/>
          <w:sz w:val="26"/>
        </w:rPr>
        <w:t>.</w:t>
      </w:r>
    </w:p>
    <w:p w:rsidR="00A1273A" w:rsidRPr="00BE7FE6" w:rsidRDefault="00266135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5. Используя веревку, опустить светильник на землю.</w:t>
      </w:r>
    </w:p>
    <w:p w:rsidR="005965B2" w:rsidRPr="00BE7FE6" w:rsidRDefault="00A1273A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6. Выполнить осмотр взрывозащищенного светильника ГСП 25 на земле.</w:t>
      </w:r>
      <w:r w:rsidR="005965B2" w:rsidRPr="00BE7FE6">
        <w:rPr>
          <w:color w:val="000000" w:themeColor="text1"/>
          <w:sz w:val="26"/>
        </w:rPr>
        <w:t xml:space="preserve"> </w:t>
      </w:r>
    </w:p>
    <w:p w:rsidR="005965B2" w:rsidRPr="00BE7FE6" w:rsidRDefault="00A1273A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7</w:t>
      </w:r>
      <w:r w:rsidR="000F6F8A" w:rsidRPr="00BE7FE6">
        <w:rPr>
          <w:color w:val="000000" w:themeColor="text1"/>
          <w:sz w:val="26"/>
        </w:rPr>
        <w:t>. </w:t>
      </w:r>
      <w:r w:rsidR="00266135" w:rsidRPr="00BE7FE6">
        <w:rPr>
          <w:color w:val="000000" w:themeColor="text1"/>
          <w:sz w:val="26"/>
        </w:rPr>
        <w:t>Используя заводской ключ для разборки и сборки светильника, вскрыть его, о</w:t>
      </w:r>
      <w:r w:rsidR="000F6F8A" w:rsidRPr="00BE7FE6">
        <w:rPr>
          <w:color w:val="000000" w:themeColor="text1"/>
          <w:sz w:val="26"/>
        </w:rPr>
        <w:t>смот</w:t>
      </w:r>
      <w:r w:rsidR="00266135" w:rsidRPr="00BE7FE6">
        <w:rPr>
          <w:color w:val="000000" w:themeColor="text1"/>
          <w:sz w:val="26"/>
        </w:rPr>
        <w:t>реть пускорегулирующую аппаратуру</w:t>
      </w:r>
      <w:r w:rsidR="000F6F8A" w:rsidRPr="00BE7FE6">
        <w:rPr>
          <w:color w:val="000000" w:themeColor="text1"/>
          <w:sz w:val="26"/>
        </w:rPr>
        <w:t xml:space="preserve"> на предмет </w:t>
      </w:r>
      <w:r w:rsidR="00266135" w:rsidRPr="00BE7FE6">
        <w:rPr>
          <w:color w:val="000000" w:themeColor="text1"/>
          <w:sz w:val="26"/>
        </w:rPr>
        <w:t xml:space="preserve">повреждения и </w:t>
      </w:r>
      <w:r w:rsidR="000F6F8A" w:rsidRPr="00BE7FE6">
        <w:rPr>
          <w:color w:val="000000" w:themeColor="text1"/>
          <w:sz w:val="26"/>
        </w:rPr>
        <w:t>замены</w:t>
      </w:r>
      <w:r w:rsidR="005965B2" w:rsidRPr="00BE7FE6">
        <w:rPr>
          <w:color w:val="000000" w:themeColor="text1"/>
          <w:sz w:val="26"/>
        </w:rPr>
        <w:t>.</w:t>
      </w:r>
    </w:p>
    <w:p w:rsidR="005965B2" w:rsidRPr="00BE7FE6" w:rsidRDefault="00A1273A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8</w:t>
      </w:r>
      <w:r w:rsidR="00266135" w:rsidRPr="00BE7FE6">
        <w:rPr>
          <w:color w:val="000000" w:themeColor="text1"/>
          <w:sz w:val="26"/>
        </w:rPr>
        <w:t>. С использованием монтажного инструмента заменить дефектную пуск</w:t>
      </w:r>
      <w:r w:rsidR="00266135" w:rsidRPr="00BE7FE6">
        <w:rPr>
          <w:color w:val="000000" w:themeColor="text1"/>
          <w:sz w:val="26"/>
        </w:rPr>
        <w:t>о</w:t>
      </w:r>
      <w:r w:rsidR="00266135" w:rsidRPr="00BE7FE6">
        <w:rPr>
          <w:color w:val="000000" w:themeColor="text1"/>
          <w:sz w:val="26"/>
        </w:rPr>
        <w:t xml:space="preserve">регулирующую аппаратуру светильника ГСП 25  </w:t>
      </w:r>
      <w:r w:rsidRPr="00BE7FE6">
        <w:rPr>
          <w:color w:val="000000" w:themeColor="text1"/>
          <w:sz w:val="26"/>
        </w:rPr>
        <w:t>новой</w:t>
      </w:r>
      <w:r w:rsidR="005965B2" w:rsidRPr="00BE7FE6">
        <w:rPr>
          <w:color w:val="000000" w:themeColor="text1"/>
          <w:sz w:val="26"/>
        </w:rPr>
        <w:t>.</w:t>
      </w:r>
    </w:p>
    <w:p w:rsidR="00A1273A" w:rsidRPr="00BE7FE6" w:rsidRDefault="00A1273A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9</w:t>
      </w:r>
      <w:r w:rsidR="00A93BBC" w:rsidRPr="00BE7FE6">
        <w:rPr>
          <w:color w:val="000000" w:themeColor="text1"/>
          <w:sz w:val="26"/>
        </w:rPr>
        <w:t>. П</w:t>
      </w:r>
      <w:r w:rsidRPr="00BE7FE6">
        <w:rPr>
          <w:color w:val="000000" w:themeColor="text1"/>
          <w:sz w:val="26"/>
        </w:rPr>
        <w:t xml:space="preserve">одняться по лестнице-стремянке. </w:t>
      </w:r>
    </w:p>
    <w:p w:rsidR="005965B2" w:rsidRPr="00BE7FE6" w:rsidRDefault="00A1273A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10. При помощи веревки поднять светильник с земли, установить его на место монтажа, присоединить питающие провода и </w:t>
      </w:r>
      <w:proofErr w:type="spellStart"/>
      <w:r w:rsidRPr="00BE7FE6">
        <w:rPr>
          <w:color w:val="000000" w:themeColor="text1"/>
          <w:sz w:val="26"/>
        </w:rPr>
        <w:t>зануляющий</w:t>
      </w:r>
      <w:proofErr w:type="spellEnd"/>
      <w:r w:rsidRPr="00BE7FE6">
        <w:rPr>
          <w:color w:val="000000" w:themeColor="text1"/>
          <w:sz w:val="26"/>
        </w:rPr>
        <w:t xml:space="preserve"> проводник</w:t>
      </w:r>
      <w:r w:rsidR="005965B2" w:rsidRPr="00BE7FE6">
        <w:rPr>
          <w:color w:val="000000" w:themeColor="text1"/>
          <w:sz w:val="26"/>
        </w:rPr>
        <w:t>.</w:t>
      </w:r>
    </w:p>
    <w:p w:rsidR="005965B2" w:rsidRPr="00BE7FE6" w:rsidRDefault="00A1273A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11. Провести измерение сопротивления изоляции осветительной сети </w:t>
      </w:r>
      <w:proofErr w:type="spellStart"/>
      <w:r w:rsidRPr="00BE7FE6">
        <w:rPr>
          <w:color w:val="000000" w:themeColor="text1"/>
          <w:sz w:val="26"/>
        </w:rPr>
        <w:t>м</w:t>
      </w:r>
      <w:r w:rsidRPr="00BE7FE6">
        <w:rPr>
          <w:color w:val="000000" w:themeColor="text1"/>
          <w:sz w:val="26"/>
        </w:rPr>
        <w:t>е</w:t>
      </w:r>
      <w:r w:rsidRPr="00BE7FE6">
        <w:rPr>
          <w:color w:val="000000" w:themeColor="text1"/>
          <w:sz w:val="26"/>
        </w:rPr>
        <w:t>гаомметром</w:t>
      </w:r>
      <w:proofErr w:type="spellEnd"/>
      <w:r w:rsidRPr="00BE7FE6">
        <w:rPr>
          <w:color w:val="000000" w:themeColor="text1"/>
          <w:sz w:val="26"/>
        </w:rPr>
        <w:t xml:space="preserve"> на 1000 В</w:t>
      </w:r>
      <w:r w:rsidR="005965B2" w:rsidRPr="00BE7FE6">
        <w:rPr>
          <w:color w:val="000000" w:themeColor="text1"/>
          <w:sz w:val="26"/>
        </w:rPr>
        <w:t>.</w:t>
      </w:r>
    </w:p>
    <w:p w:rsidR="005965B2" w:rsidRPr="00BE7FE6" w:rsidRDefault="005965B2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</w:t>
      </w:r>
      <w:r w:rsidR="00A93BBC" w:rsidRPr="00BE7FE6">
        <w:rPr>
          <w:color w:val="000000" w:themeColor="text1"/>
          <w:sz w:val="26"/>
        </w:rPr>
        <w:t>0</w:t>
      </w:r>
      <w:r w:rsidRPr="00BE7FE6">
        <w:rPr>
          <w:color w:val="000000" w:themeColor="text1"/>
          <w:sz w:val="26"/>
        </w:rPr>
        <w:t xml:space="preserve">. Прибрать рабочее место. </w:t>
      </w:r>
    </w:p>
    <w:p w:rsidR="005965B2" w:rsidRPr="00BE7FE6" w:rsidRDefault="005965B2" w:rsidP="005965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</w:t>
      </w:r>
      <w:r w:rsidR="00A93BBC" w:rsidRPr="00BE7FE6">
        <w:rPr>
          <w:color w:val="000000" w:themeColor="text1"/>
          <w:sz w:val="26"/>
        </w:rPr>
        <w:t>1. Доложить маст</w:t>
      </w:r>
      <w:r w:rsidRPr="00BE7FE6">
        <w:rPr>
          <w:color w:val="000000" w:themeColor="text1"/>
          <w:sz w:val="26"/>
        </w:rPr>
        <w:t>еру об оконч</w:t>
      </w:r>
      <w:r w:rsidR="00A93BBC" w:rsidRPr="00BE7FE6">
        <w:rPr>
          <w:color w:val="000000" w:themeColor="text1"/>
          <w:sz w:val="26"/>
        </w:rPr>
        <w:t xml:space="preserve">ании работ </w:t>
      </w:r>
      <w:r w:rsidRPr="00BE7FE6">
        <w:rPr>
          <w:color w:val="000000" w:themeColor="text1"/>
          <w:sz w:val="26"/>
        </w:rPr>
        <w:t>(условно).</w:t>
      </w: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15A35" w:rsidRPr="00BE7FE6" w:rsidRDefault="00E15A35" w:rsidP="002A22BA">
      <w:pPr>
        <w:spacing w:after="185"/>
        <w:ind w:left="10" w:right="-2" w:hanging="1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965B2" w:rsidRPr="00BE7FE6" w:rsidRDefault="005965B2" w:rsidP="00792A51">
      <w:pPr>
        <w:spacing w:after="185"/>
        <w:ind w:right="-2"/>
        <w:rPr>
          <w:rFonts w:ascii="Times New Roman" w:hAnsi="Times New Roman" w:cs="Times New Roman"/>
          <w:color w:val="000000" w:themeColor="text1"/>
          <w:sz w:val="28"/>
        </w:rPr>
      </w:pPr>
    </w:p>
    <w:p w:rsidR="002A22BA" w:rsidRPr="00BE7FE6" w:rsidRDefault="002A22BA" w:rsidP="002A22BA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2A22BA" w:rsidRPr="00BE7FE6" w:rsidRDefault="002A22BA" w:rsidP="002A22BA">
      <w:pPr>
        <w:rPr>
          <w:color w:val="000000" w:themeColor="text1"/>
        </w:rPr>
        <w:sectPr w:rsidR="002A22BA" w:rsidRPr="00BE7FE6" w:rsidSect="00DE6682">
          <w:footerReference w:type="even" r:id="rId23"/>
          <w:footerReference w:type="default" r:id="rId24"/>
          <w:pgSz w:w="11905" w:h="16837"/>
          <w:pgMar w:top="1134" w:right="850" w:bottom="1134" w:left="1701" w:header="0" w:footer="396" w:gutter="0"/>
          <w:cols w:space="720"/>
          <w:noEndnote/>
          <w:titlePg/>
          <w:docGrid w:linePitch="360"/>
        </w:sectPr>
      </w:pPr>
    </w:p>
    <w:p w:rsidR="00B6757B" w:rsidRPr="00BE7FE6" w:rsidRDefault="003A1829" w:rsidP="004360AB">
      <w:pPr>
        <w:spacing w:after="185"/>
        <w:ind w:right="-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lastRenderedPageBreak/>
        <w:t>Модельный ответ к заданию №5</w:t>
      </w:r>
    </w:p>
    <w:p w:rsidR="00B6757B" w:rsidRPr="00BE7FE6" w:rsidRDefault="00B6757B" w:rsidP="004360AB">
      <w:pPr>
        <w:spacing w:after="185"/>
        <w:ind w:right="-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t>«Комплектация защитных средств, инструментов, приспособлений,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br/>
        <w:t>электромонтажных изделий, материалов для выполнения работ по монтажу тросовой осветительной проводки. Технология монтажа тросовой освет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t>и</w:t>
      </w:r>
      <w:r w:rsidRPr="00BE7FE6">
        <w:rPr>
          <w:rFonts w:ascii="Times New Roman" w:hAnsi="Times New Roman" w:cs="Times New Roman"/>
          <w:color w:val="000000" w:themeColor="text1"/>
          <w:sz w:val="28"/>
        </w:rPr>
        <w:t>тельной проводки»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Средства защиты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Защитная каска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Руковицы</w:t>
      </w:r>
      <w:proofErr w:type="spellEnd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 xml:space="preserve"> </w:t>
      </w:r>
      <w:proofErr w:type="gramStart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х/б</w:t>
      </w:r>
      <w:proofErr w:type="gramEnd"/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 xml:space="preserve"> 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Аптечка первой медицинской помощи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Приборы, инструменты и приспособления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Ключи гаечные 7-30мм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Лёгость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(веревка)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Гаечный ключ разводной  46мм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Набор инструмента монтажника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Мегаомметр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1000В</w:t>
      </w:r>
    </w:p>
    <w:p w:rsidR="00DC2621" w:rsidRPr="00BE7FE6" w:rsidRDefault="00DC2621" w:rsidP="00B6757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Лестница-стремянка</w:t>
      </w:r>
    </w:p>
    <w:p w:rsidR="00196201" w:rsidRPr="00BE7FE6" w:rsidRDefault="00196201" w:rsidP="00B6757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Дрель электрическая</w:t>
      </w:r>
    </w:p>
    <w:p w:rsidR="00196201" w:rsidRPr="00BE7FE6" w:rsidRDefault="00196201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Набор сверл с победитовым наконечником</w:t>
      </w:r>
    </w:p>
    <w:p w:rsidR="00B6757B" w:rsidRPr="00BE7FE6" w:rsidRDefault="00DC2621" w:rsidP="00B6757B">
      <w:pPr>
        <w:spacing w:line="276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  <w:t>Материалы и изделия</w:t>
      </w:r>
    </w:p>
    <w:p w:rsidR="00B6757B" w:rsidRPr="00BE7FE6" w:rsidRDefault="00B6757B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Ветошь обтирочная</w:t>
      </w:r>
    </w:p>
    <w:p w:rsidR="00B6757B" w:rsidRPr="00BE7FE6" w:rsidRDefault="00DC2621" w:rsidP="00B6757B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Анкер для крепления троса</w:t>
      </w:r>
    </w:p>
    <w:p w:rsidR="00B6757B" w:rsidRPr="00BE7FE6" w:rsidRDefault="00DC2621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Тросовая </w:t>
      </w: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ответвительная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коробка</w:t>
      </w:r>
    </w:p>
    <w:p w:rsidR="00B6757B" w:rsidRPr="00BE7FE6" w:rsidRDefault="00DC2621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Муфта натяжная</w:t>
      </w:r>
    </w:p>
    <w:p w:rsidR="00B6757B" w:rsidRPr="00BE7FE6" w:rsidRDefault="00DC2621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Тросовый зажим</w:t>
      </w:r>
    </w:p>
    <w:p w:rsidR="00B6757B" w:rsidRPr="00BE7FE6" w:rsidRDefault="00735C06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Трос стальной</w:t>
      </w:r>
    </w:p>
    <w:p w:rsidR="00B6757B" w:rsidRPr="00BE7FE6" w:rsidRDefault="00735C06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Подвес промежуточный</w:t>
      </w:r>
    </w:p>
    <w:p w:rsidR="00B6757B" w:rsidRPr="00BE7FE6" w:rsidRDefault="00735C06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Кабель АВВГ</w:t>
      </w:r>
    </w:p>
    <w:p w:rsidR="00735C06" w:rsidRPr="00BE7FE6" w:rsidRDefault="00735C06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Светильники взрывозащищенные</w:t>
      </w:r>
    </w:p>
    <w:p w:rsidR="00196201" w:rsidRPr="00BE7FE6" w:rsidRDefault="00196201" w:rsidP="00B6757B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Заземляющий проводник</w:t>
      </w:r>
    </w:p>
    <w:p w:rsidR="00196201" w:rsidRPr="00BE7FE6" w:rsidRDefault="00196201" w:rsidP="00B6757B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Пряжка пластмассовая</w:t>
      </w:r>
    </w:p>
    <w:p w:rsidR="003A1829" w:rsidRPr="00BE7FE6" w:rsidRDefault="00BF4DFC" w:rsidP="00196201">
      <w:pPr>
        <w:spacing w:after="185"/>
        <w:ind w:right="-2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E7FE6">
        <w:rPr>
          <w:rFonts w:ascii="Times New Roman" w:hAnsi="Times New Roman" w:cs="Times New Roman"/>
          <w:color w:val="000000" w:themeColor="text1"/>
          <w:sz w:val="28"/>
        </w:rPr>
        <w:br/>
      </w:r>
      <w:r w:rsidR="00196201" w:rsidRPr="00BE7F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    Технология монтажа тросовой осветительной проводки</w:t>
      </w:r>
    </w:p>
    <w:p w:rsidR="003A1829" w:rsidRPr="00BE7FE6" w:rsidRDefault="00196201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1. Ознакомиться с проектом производства работ</w:t>
      </w:r>
    </w:p>
    <w:p w:rsidR="003A1829" w:rsidRPr="00BE7FE6" w:rsidRDefault="00196201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2. Прослушать целевой инструктаж</w:t>
      </w:r>
    </w:p>
    <w:p w:rsidR="003A1829" w:rsidRPr="00BE7FE6" w:rsidRDefault="003A1829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3. </w:t>
      </w:r>
      <w:r w:rsidR="00196201" w:rsidRPr="00BE7FE6">
        <w:rPr>
          <w:color w:val="000000" w:themeColor="text1"/>
          <w:sz w:val="26"/>
        </w:rPr>
        <w:t>Выполнить разметку трассы тросовой проводки</w:t>
      </w:r>
    </w:p>
    <w:p w:rsidR="003A1829" w:rsidRPr="00BE7FE6" w:rsidRDefault="00196201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4. Установить анкера</w:t>
      </w:r>
      <w:r w:rsidR="003A1829" w:rsidRPr="00BE7FE6">
        <w:rPr>
          <w:color w:val="000000" w:themeColor="text1"/>
          <w:sz w:val="26"/>
        </w:rPr>
        <w:t xml:space="preserve"> </w:t>
      </w:r>
    </w:p>
    <w:p w:rsidR="003A1829" w:rsidRPr="00BE7FE6" w:rsidRDefault="00196201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5. Раскатать трос вдоль трассы, отрезать трос необходимой длины</w:t>
      </w:r>
    </w:p>
    <w:p w:rsidR="00A617DB" w:rsidRPr="00BE7FE6" w:rsidRDefault="00A617DB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6. Поднять трос на высоту 1,5 м от уровня пола, зафиксировать его на этой высоте</w:t>
      </w:r>
    </w:p>
    <w:p w:rsidR="003A1829" w:rsidRPr="00BE7FE6" w:rsidRDefault="00A617DB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7</w:t>
      </w:r>
      <w:r w:rsidR="00196201" w:rsidRPr="00BE7FE6">
        <w:rPr>
          <w:color w:val="000000" w:themeColor="text1"/>
          <w:sz w:val="26"/>
        </w:rPr>
        <w:t>. Сделать петли на концах троса с пр</w:t>
      </w:r>
      <w:r w:rsidRPr="00BE7FE6">
        <w:rPr>
          <w:color w:val="000000" w:themeColor="text1"/>
          <w:sz w:val="26"/>
        </w:rPr>
        <w:t>именением тросовых зажимов</w:t>
      </w:r>
      <w:r w:rsidR="00196201" w:rsidRPr="00BE7FE6">
        <w:rPr>
          <w:color w:val="000000" w:themeColor="text1"/>
          <w:sz w:val="26"/>
        </w:rPr>
        <w:t xml:space="preserve"> для его крепления на анкерах</w:t>
      </w:r>
    </w:p>
    <w:p w:rsidR="003A1829" w:rsidRPr="00BE7FE6" w:rsidRDefault="00A617DB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lastRenderedPageBreak/>
        <w:t>8</w:t>
      </w:r>
      <w:r w:rsidR="00196201" w:rsidRPr="00BE7FE6">
        <w:rPr>
          <w:color w:val="000000" w:themeColor="text1"/>
          <w:sz w:val="26"/>
        </w:rPr>
        <w:t xml:space="preserve">. Установить на тросе тросовые </w:t>
      </w:r>
      <w:proofErr w:type="spellStart"/>
      <w:r w:rsidR="00196201" w:rsidRPr="00BE7FE6">
        <w:rPr>
          <w:color w:val="000000" w:themeColor="text1"/>
          <w:sz w:val="26"/>
        </w:rPr>
        <w:t>ответвительные</w:t>
      </w:r>
      <w:proofErr w:type="spellEnd"/>
      <w:r w:rsidR="00196201" w:rsidRPr="00BE7FE6">
        <w:rPr>
          <w:color w:val="000000" w:themeColor="text1"/>
          <w:sz w:val="26"/>
        </w:rPr>
        <w:t xml:space="preserve"> коробки</w:t>
      </w:r>
    </w:p>
    <w:p w:rsidR="003A1829" w:rsidRPr="00BE7FE6" w:rsidRDefault="00A617DB" w:rsidP="00A617D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9. С применением пластмассовых пряжек закрепить кабель на тросе и завести его концы в тросовые </w:t>
      </w:r>
      <w:proofErr w:type="spellStart"/>
      <w:r w:rsidRPr="00BE7FE6">
        <w:rPr>
          <w:color w:val="000000" w:themeColor="text1"/>
          <w:sz w:val="26"/>
        </w:rPr>
        <w:t>ответвительные</w:t>
      </w:r>
      <w:proofErr w:type="spellEnd"/>
      <w:r w:rsidRPr="00BE7FE6">
        <w:rPr>
          <w:color w:val="000000" w:themeColor="text1"/>
          <w:sz w:val="26"/>
        </w:rPr>
        <w:t xml:space="preserve"> коробки</w:t>
      </w:r>
    </w:p>
    <w:p w:rsidR="003A1829" w:rsidRPr="00BE7FE6" w:rsidRDefault="003A1829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10.</w:t>
      </w:r>
      <w:r w:rsidR="00A617DB" w:rsidRPr="00BE7FE6">
        <w:rPr>
          <w:color w:val="000000" w:themeColor="text1"/>
          <w:sz w:val="26"/>
        </w:rPr>
        <w:t> С использованием лестницы-стремянки поднять один конец троса и з</w:t>
      </w:r>
      <w:r w:rsidR="00A617DB" w:rsidRPr="00BE7FE6">
        <w:rPr>
          <w:color w:val="000000" w:themeColor="text1"/>
          <w:sz w:val="26"/>
        </w:rPr>
        <w:t>а</w:t>
      </w:r>
      <w:r w:rsidR="00A617DB" w:rsidRPr="00BE7FE6">
        <w:rPr>
          <w:color w:val="000000" w:themeColor="text1"/>
          <w:sz w:val="26"/>
        </w:rPr>
        <w:t>фиксировать его на анкере</w:t>
      </w:r>
      <w:r w:rsidRPr="00BE7FE6">
        <w:rPr>
          <w:color w:val="000000" w:themeColor="text1"/>
          <w:sz w:val="26"/>
        </w:rPr>
        <w:t xml:space="preserve">  </w:t>
      </w:r>
    </w:p>
    <w:p w:rsidR="000A7F74" w:rsidRPr="00BE7FE6" w:rsidRDefault="003727D1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11</w:t>
      </w:r>
      <w:r w:rsidR="00A617DB" w:rsidRPr="00BE7FE6">
        <w:rPr>
          <w:color w:val="000000" w:themeColor="text1"/>
          <w:sz w:val="26"/>
        </w:rPr>
        <w:t>. </w:t>
      </w:r>
      <w:r w:rsidR="003D13A0" w:rsidRPr="00BE7FE6">
        <w:rPr>
          <w:color w:val="000000" w:themeColor="text1"/>
          <w:sz w:val="26"/>
        </w:rPr>
        <w:t>С использованием лестницы-стремянки поднимать трос и прокладывать его на поддерживающих за</w:t>
      </w:r>
      <w:r w:rsidR="00D65F2C" w:rsidRPr="00BE7FE6">
        <w:rPr>
          <w:color w:val="000000" w:themeColor="text1"/>
          <w:sz w:val="26"/>
        </w:rPr>
        <w:t xml:space="preserve">жимах, двигаясь </w:t>
      </w:r>
      <w:r w:rsidR="003D13A0" w:rsidRPr="00BE7FE6">
        <w:rPr>
          <w:color w:val="000000" w:themeColor="text1"/>
          <w:sz w:val="26"/>
        </w:rPr>
        <w:t>в сторону противоположного конца тросовой проводки</w:t>
      </w:r>
    </w:p>
    <w:p w:rsidR="00D65F2C" w:rsidRPr="00BE7FE6" w:rsidRDefault="00D65F2C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12. Установить натяжную муфту на свободный конец троса и присоединить ее к анкеру</w:t>
      </w:r>
    </w:p>
    <w:p w:rsidR="00D65F2C" w:rsidRPr="00BE7FE6" w:rsidRDefault="00D65F2C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13. Натянуть трос натяжной муфтой</w:t>
      </w:r>
    </w:p>
    <w:p w:rsidR="00D65F2C" w:rsidRPr="00BE7FE6" w:rsidRDefault="00D65F2C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14. Установить светильники и подключить их к кабелю в тросовых </w:t>
      </w:r>
      <w:proofErr w:type="spellStart"/>
      <w:r w:rsidRPr="00BE7FE6">
        <w:rPr>
          <w:color w:val="000000" w:themeColor="text1"/>
          <w:sz w:val="26"/>
        </w:rPr>
        <w:t>ответв</w:t>
      </w:r>
      <w:r w:rsidRPr="00BE7FE6">
        <w:rPr>
          <w:color w:val="000000" w:themeColor="text1"/>
          <w:sz w:val="26"/>
        </w:rPr>
        <w:t>и</w:t>
      </w:r>
      <w:r w:rsidRPr="00BE7FE6">
        <w:rPr>
          <w:color w:val="000000" w:themeColor="text1"/>
          <w:sz w:val="26"/>
        </w:rPr>
        <w:t>тельных</w:t>
      </w:r>
      <w:proofErr w:type="spellEnd"/>
      <w:r w:rsidRPr="00BE7FE6">
        <w:rPr>
          <w:color w:val="000000" w:themeColor="text1"/>
          <w:sz w:val="26"/>
        </w:rPr>
        <w:t xml:space="preserve"> </w:t>
      </w:r>
      <w:proofErr w:type="gramStart"/>
      <w:r w:rsidRPr="00BE7FE6">
        <w:rPr>
          <w:color w:val="000000" w:themeColor="text1"/>
          <w:sz w:val="26"/>
        </w:rPr>
        <w:t>коробках</w:t>
      </w:r>
      <w:proofErr w:type="gramEnd"/>
    </w:p>
    <w:p w:rsidR="00D65F2C" w:rsidRPr="00BE7FE6" w:rsidRDefault="00D65F2C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15. Концы троса тросовой проводки присоединить к контуру заземления</w:t>
      </w:r>
    </w:p>
    <w:p w:rsidR="00D65F2C" w:rsidRPr="00BE7FE6" w:rsidRDefault="00D65F2C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16. Определить </w:t>
      </w:r>
      <w:proofErr w:type="spellStart"/>
      <w:r w:rsidRPr="00BE7FE6">
        <w:rPr>
          <w:color w:val="000000" w:themeColor="text1"/>
          <w:sz w:val="26"/>
        </w:rPr>
        <w:t>мегаомметром</w:t>
      </w:r>
      <w:proofErr w:type="spellEnd"/>
      <w:r w:rsidRPr="00BE7FE6">
        <w:rPr>
          <w:color w:val="000000" w:themeColor="text1"/>
          <w:sz w:val="26"/>
        </w:rPr>
        <w:t xml:space="preserve"> величину сопротивления изоляции тросовой проводки</w:t>
      </w:r>
    </w:p>
    <w:p w:rsidR="00D65F2C" w:rsidRPr="00BE7FE6" w:rsidRDefault="00D65F2C" w:rsidP="003A182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17. Если величина сопротивления изоляции соответствует требованиям ПУЭ, опробовать включением тросовую проводку </w:t>
      </w:r>
    </w:p>
    <w:p w:rsidR="006C4278" w:rsidRPr="00BE7FE6" w:rsidRDefault="006C4278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60198" w:rsidRPr="00BE7FE6" w:rsidRDefault="00960198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60198" w:rsidRPr="00BE7FE6" w:rsidRDefault="00960198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60198" w:rsidRPr="00BE7FE6" w:rsidRDefault="00960198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60198" w:rsidRPr="00BE7FE6" w:rsidRDefault="00960198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215D6D" w:rsidRPr="00BE7FE6" w:rsidRDefault="00215D6D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Правила обработки результатов практической части экзамена: </w:t>
      </w:r>
    </w:p>
    <w:p w:rsidR="00215D6D" w:rsidRPr="00BE7FE6" w:rsidRDefault="00215D6D" w:rsidP="00215D6D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FE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Практическое задание считается выполненным при условии выполнения одного варианта из задания №1, задания 2 и одного варианта из задания №3 при условии соответствия предметов оценивания указанным критериям их оценки. </w:t>
      </w:r>
    </w:p>
    <w:p w:rsidR="00215D6D" w:rsidRPr="00BE7FE6" w:rsidRDefault="00215D6D" w:rsidP="00215D6D">
      <w:pPr>
        <w:pStyle w:val="Default"/>
        <w:rPr>
          <w:color w:val="000000" w:themeColor="text1"/>
        </w:rPr>
      </w:pPr>
    </w:p>
    <w:p w:rsidR="00215D6D" w:rsidRPr="00BE7FE6" w:rsidRDefault="00215D6D" w:rsidP="00215D6D">
      <w:pPr>
        <w:pStyle w:val="Pa2"/>
        <w:jc w:val="both"/>
        <w:rPr>
          <w:b/>
          <w:color w:val="000000" w:themeColor="text1"/>
          <w:sz w:val="28"/>
        </w:rPr>
      </w:pPr>
      <w:r w:rsidRPr="00BE7FE6">
        <w:rPr>
          <w:b/>
          <w:color w:val="000000" w:themeColor="text1"/>
          <w:sz w:val="28"/>
        </w:rPr>
        <w:t>13. Правила обработки результатов профессионального экзамена и пр</w:t>
      </w:r>
      <w:r w:rsidRPr="00BE7FE6">
        <w:rPr>
          <w:b/>
          <w:color w:val="000000" w:themeColor="text1"/>
          <w:sz w:val="28"/>
        </w:rPr>
        <w:t>и</w:t>
      </w:r>
      <w:r w:rsidRPr="00BE7FE6">
        <w:rPr>
          <w:b/>
          <w:color w:val="000000" w:themeColor="text1"/>
          <w:sz w:val="28"/>
        </w:rPr>
        <w:t>нятия решения о соответствии квалификации соискателя требованиям к квалификации</w:t>
      </w:r>
    </w:p>
    <w:p w:rsidR="00215D6D" w:rsidRPr="00BE7FE6" w:rsidRDefault="00215D6D" w:rsidP="00215D6D">
      <w:pPr>
        <w:pStyle w:val="Pa2"/>
        <w:ind w:firstLine="567"/>
        <w:jc w:val="both"/>
        <w:rPr>
          <w:color w:val="000000" w:themeColor="text1"/>
          <w:sz w:val="28"/>
        </w:rPr>
      </w:pPr>
      <w:r w:rsidRPr="00BE7FE6">
        <w:rPr>
          <w:color w:val="000000" w:themeColor="text1"/>
          <w:sz w:val="28"/>
        </w:rPr>
        <w:t>Положительное решение о соответствии квалификации соискателя тр</w:t>
      </w:r>
      <w:r w:rsidRPr="00BE7FE6">
        <w:rPr>
          <w:color w:val="000000" w:themeColor="text1"/>
          <w:sz w:val="28"/>
        </w:rPr>
        <w:t>е</w:t>
      </w:r>
      <w:r w:rsidRPr="00BE7FE6">
        <w:rPr>
          <w:color w:val="000000" w:themeColor="text1"/>
          <w:sz w:val="28"/>
        </w:rPr>
        <w:t>бованиям к квалификации «Электромонтажник по освещению и осветител</w:t>
      </w:r>
      <w:r w:rsidRPr="00BE7FE6">
        <w:rPr>
          <w:color w:val="000000" w:themeColor="text1"/>
          <w:sz w:val="28"/>
        </w:rPr>
        <w:t>ь</w:t>
      </w:r>
      <w:r w:rsidRPr="00BE7FE6">
        <w:rPr>
          <w:color w:val="000000" w:themeColor="text1"/>
          <w:sz w:val="28"/>
        </w:rPr>
        <w:t>ным сетям (5 уровень квалификации)» принимается при прохождении экз</w:t>
      </w:r>
      <w:r w:rsidRPr="00BE7FE6">
        <w:rPr>
          <w:color w:val="000000" w:themeColor="text1"/>
          <w:sz w:val="28"/>
        </w:rPr>
        <w:t>а</w:t>
      </w:r>
      <w:r w:rsidRPr="00BE7FE6">
        <w:rPr>
          <w:color w:val="000000" w:themeColor="text1"/>
          <w:sz w:val="28"/>
        </w:rPr>
        <w:t>менуемым теоретического и практического этапов профессионального экз</w:t>
      </w:r>
      <w:r w:rsidRPr="00BE7FE6">
        <w:rPr>
          <w:color w:val="000000" w:themeColor="text1"/>
          <w:sz w:val="28"/>
        </w:rPr>
        <w:t>а</w:t>
      </w:r>
      <w:r w:rsidRPr="00BE7FE6">
        <w:rPr>
          <w:color w:val="000000" w:themeColor="text1"/>
          <w:sz w:val="28"/>
        </w:rPr>
        <w:t>мена.</w:t>
      </w:r>
    </w:p>
    <w:p w:rsidR="00215D6D" w:rsidRPr="00BE7FE6" w:rsidRDefault="00215D6D" w:rsidP="00215D6D">
      <w:pPr>
        <w:pStyle w:val="Pa2"/>
        <w:jc w:val="both"/>
        <w:rPr>
          <w:color w:val="000000" w:themeColor="text1"/>
          <w:sz w:val="28"/>
        </w:rPr>
      </w:pPr>
    </w:p>
    <w:p w:rsidR="00215D6D" w:rsidRPr="00BE7FE6" w:rsidRDefault="00215D6D" w:rsidP="00215D6D">
      <w:pPr>
        <w:pStyle w:val="Pa2"/>
        <w:jc w:val="both"/>
        <w:rPr>
          <w:b/>
          <w:color w:val="000000" w:themeColor="text1"/>
          <w:sz w:val="28"/>
        </w:rPr>
      </w:pPr>
      <w:r w:rsidRPr="00BE7FE6">
        <w:rPr>
          <w:b/>
          <w:color w:val="000000" w:themeColor="text1"/>
          <w:sz w:val="28"/>
        </w:rPr>
        <w:t>14. Перечень нормативных правовых и иных документов, использ</w:t>
      </w:r>
      <w:r w:rsidRPr="00BE7FE6">
        <w:rPr>
          <w:b/>
          <w:color w:val="000000" w:themeColor="text1"/>
          <w:sz w:val="28"/>
        </w:rPr>
        <w:t>о</w:t>
      </w:r>
      <w:r w:rsidRPr="00BE7FE6">
        <w:rPr>
          <w:b/>
          <w:color w:val="000000" w:themeColor="text1"/>
          <w:sz w:val="28"/>
        </w:rPr>
        <w:t>ванных при подготовке комплекта оценочных средств</w:t>
      </w:r>
    </w:p>
    <w:p w:rsidR="00E81189" w:rsidRPr="00BE7FE6" w:rsidRDefault="00E81189" w:rsidP="00E81189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– Правилами по охране труда при эксплуатации электроустановок (утв. пр</w:t>
      </w:r>
      <w:r w:rsidRPr="00BE7FE6">
        <w:rPr>
          <w:color w:val="000000" w:themeColor="text1"/>
          <w:sz w:val="26"/>
        </w:rPr>
        <w:t>и</w:t>
      </w:r>
      <w:r w:rsidRPr="00BE7FE6">
        <w:rPr>
          <w:color w:val="000000" w:themeColor="text1"/>
          <w:sz w:val="26"/>
        </w:rPr>
        <w:t>казом Минтруда и соцзащиты РФ от 24.07.2013 № 328н)</w:t>
      </w:r>
    </w:p>
    <w:p w:rsidR="00E81189" w:rsidRPr="00BE7FE6" w:rsidRDefault="00E81189" w:rsidP="00E81189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– </w:t>
      </w:r>
      <w:bookmarkStart w:id="5" w:name="_Hlk530598395"/>
      <w:r w:rsidR="00321310" w:rsidRPr="00BE7FE6">
        <w:rPr>
          <w:color w:val="000000" w:themeColor="text1"/>
          <w:sz w:val="26"/>
        </w:rPr>
        <w:fldChar w:fldCharType="begin"/>
      </w:r>
      <w:r w:rsidR="00321310" w:rsidRPr="00BE7FE6">
        <w:rPr>
          <w:color w:val="000000" w:themeColor="text1"/>
          <w:sz w:val="26"/>
        </w:rPr>
        <w:instrText xml:space="preserve"> HYPERLINK "http://docs.cntd.ru/document/420296452" \o "" </w:instrText>
      </w:r>
      <w:r w:rsidR="00321310" w:rsidRPr="00BE7FE6">
        <w:rPr>
          <w:color w:val="000000" w:themeColor="text1"/>
          <w:sz w:val="26"/>
        </w:rPr>
        <w:fldChar w:fldCharType="separate"/>
      </w:r>
      <w:r w:rsidR="00321310" w:rsidRPr="00BE7FE6">
        <w:rPr>
          <w:color w:val="000000" w:themeColor="text1"/>
          <w:sz w:val="26"/>
        </w:rPr>
        <w:t xml:space="preserve"> Правила по охране труда при работе с инструментом и приспособлениями </w:t>
      </w:r>
      <w:r w:rsidR="00321310" w:rsidRPr="00BE7FE6">
        <w:rPr>
          <w:color w:val="000000" w:themeColor="text1"/>
          <w:sz w:val="26"/>
        </w:rPr>
        <w:fldChar w:fldCharType="end"/>
      </w:r>
      <w:r w:rsidR="00321310" w:rsidRPr="00BE7FE6">
        <w:rPr>
          <w:color w:val="000000" w:themeColor="text1"/>
          <w:sz w:val="26"/>
        </w:rPr>
        <w:t xml:space="preserve">  (утв. приказом Минтруда России от 17 августа 2015 года №552н) </w:t>
      </w:r>
      <w:bookmarkEnd w:id="5"/>
    </w:p>
    <w:p w:rsidR="00321310" w:rsidRPr="00BE7FE6" w:rsidRDefault="00321310" w:rsidP="0032131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</w:rPr>
      </w:pPr>
      <w:proofErr w:type="gramStart"/>
      <w:r w:rsidRPr="00BE7FE6">
        <w:rPr>
          <w:color w:val="000000" w:themeColor="text1"/>
          <w:sz w:val="26"/>
        </w:rPr>
        <w:t xml:space="preserve">- Инструкция по применению и испытанию средств защиты, используемых в электроустановках (утв. </w:t>
      </w:r>
      <w:hyperlink r:id="rId25" w:history="1">
        <w:r w:rsidRPr="00BE7FE6">
          <w:rPr>
            <w:color w:val="000000" w:themeColor="text1"/>
            <w:sz w:val="26"/>
          </w:rPr>
          <w:t>приказом Минэнерго России от 30 июня 2003 г. N 261</w:t>
        </w:r>
      </w:hyperlink>
      <w:proofErr w:type="gramEnd"/>
    </w:p>
    <w:p w:rsidR="00321310" w:rsidRPr="00BE7FE6" w:rsidRDefault="008601AC" w:rsidP="0032131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</w:rPr>
      </w:pPr>
      <w:r w:rsidRPr="00BE7FE6">
        <w:rPr>
          <w:color w:val="000000" w:themeColor="text1"/>
          <w:sz w:val="26"/>
        </w:rPr>
        <w:lastRenderedPageBreak/>
        <w:t xml:space="preserve">- </w:t>
      </w:r>
      <w:r w:rsidR="00321310" w:rsidRPr="00BE7FE6">
        <w:rPr>
          <w:color w:val="000000" w:themeColor="text1"/>
          <w:sz w:val="26"/>
        </w:rPr>
        <w:t xml:space="preserve">Инструкция по применению и испытанию средств защиты, используемых в </w:t>
      </w:r>
      <w:proofErr w:type="gramStart"/>
      <w:r w:rsidR="00321310" w:rsidRPr="00BE7FE6">
        <w:rPr>
          <w:color w:val="000000" w:themeColor="text1"/>
          <w:sz w:val="26"/>
        </w:rPr>
        <w:t>электроустановках</w:t>
      </w:r>
      <w:proofErr w:type="gramEnd"/>
      <w:r w:rsidR="00321310" w:rsidRPr="00BE7FE6">
        <w:rPr>
          <w:color w:val="000000" w:themeColor="text1"/>
          <w:sz w:val="26"/>
        </w:rPr>
        <w:t>. Новосибирск, 2009.</w:t>
      </w:r>
    </w:p>
    <w:p w:rsidR="00E81189" w:rsidRPr="00BE7FE6" w:rsidRDefault="00321310" w:rsidP="0032131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 </w:t>
      </w:r>
      <w:r w:rsidR="00E81189" w:rsidRPr="00BE7FE6">
        <w:rPr>
          <w:color w:val="000000" w:themeColor="text1"/>
          <w:sz w:val="26"/>
        </w:rPr>
        <w:t>- Правила устройства электроустановок (ПУЭ). Изд. 7. Москва, 2009</w:t>
      </w:r>
    </w:p>
    <w:p w:rsidR="00E81189" w:rsidRPr="00BE7FE6" w:rsidRDefault="00E81189" w:rsidP="00E81189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Правила по охране труда при работе на высоте (утв. приказом  Министерства труда и социальной защиты РФ от 28.03.2014 № 155н)</w:t>
      </w:r>
    </w:p>
    <w:p w:rsidR="00321310" w:rsidRPr="00BE7FE6" w:rsidRDefault="00321310" w:rsidP="0032131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– Правила противопожарного режима в Российской Федерации (утв. пост</w:t>
      </w:r>
      <w:r w:rsidRPr="00BE7FE6">
        <w:rPr>
          <w:color w:val="000000" w:themeColor="text1"/>
          <w:sz w:val="26"/>
        </w:rPr>
        <w:t>а</w:t>
      </w:r>
      <w:r w:rsidRPr="00BE7FE6">
        <w:rPr>
          <w:color w:val="000000" w:themeColor="text1"/>
          <w:sz w:val="26"/>
        </w:rPr>
        <w:t>новлением Правительства Российской Федерации от 25 апреля 2012 года N 390)</w:t>
      </w:r>
    </w:p>
    <w:p w:rsidR="00E81189" w:rsidRPr="00BE7FE6" w:rsidRDefault="00E81189" w:rsidP="0032131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 - Правила технической эксплуатации электроустановок потребителей (утв. приказом  Министерства энергетики РФ от 13.01.2003 № 6)</w:t>
      </w:r>
    </w:p>
    <w:p w:rsidR="00FC27A4" w:rsidRPr="00BE7FE6" w:rsidRDefault="00321310" w:rsidP="00FC27A4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–</w:t>
      </w:r>
      <w:r w:rsidR="00E81189" w:rsidRPr="00BE7FE6">
        <w:rPr>
          <w:color w:val="000000" w:themeColor="text1"/>
          <w:sz w:val="26"/>
        </w:rPr>
        <w:t xml:space="preserve"> </w:t>
      </w:r>
      <w:bookmarkStart w:id="6" w:name="_Hlk530598051"/>
      <w:r w:rsidRPr="00BE7FE6">
        <w:rPr>
          <w:color w:val="000000" w:themeColor="text1"/>
          <w:sz w:val="26"/>
        </w:rPr>
        <w:t>СТО 34.01-23.1-001-2017</w:t>
      </w:r>
      <w:r w:rsidR="00FC27A4" w:rsidRPr="00BE7FE6">
        <w:rPr>
          <w:color w:val="000000" w:themeColor="text1"/>
          <w:sz w:val="26"/>
        </w:rPr>
        <w:t xml:space="preserve"> Объем и нормы испытания электрооборудования (утв. Распоряжением ПАО «</w:t>
      </w:r>
      <w:proofErr w:type="spellStart"/>
      <w:r w:rsidR="00FC27A4" w:rsidRPr="00BE7FE6">
        <w:rPr>
          <w:color w:val="000000" w:themeColor="text1"/>
          <w:sz w:val="26"/>
        </w:rPr>
        <w:t>Россети</w:t>
      </w:r>
      <w:proofErr w:type="spellEnd"/>
      <w:r w:rsidR="00FC27A4" w:rsidRPr="00BE7FE6">
        <w:rPr>
          <w:color w:val="000000" w:themeColor="text1"/>
          <w:sz w:val="26"/>
        </w:rPr>
        <w:t>» от 29.05.2017 №280р)</w:t>
      </w:r>
      <w:bookmarkEnd w:id="6"/>
    </w:p>
    <w:p w:rsidR="00E81189" w:rsidRPr="00BE7FE6" w:rsidRDefault="00E81189" w:rsidP="00E81189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 Инструкция по оказанию первой помощи при несчастных случаях на прои</w:t>
      </w:r>
      <w:r w:rsidRPr="00BE7FE6">
        <w:rPr>
          <w:color w:val="000000" w:themeColor="text1"/>
          <w:sz w:val="26"/>
        </w:rPr>
        <w:t>з</w:t>
      </w:r>
      <w:r w:rsidRPr="00BE7FE6">
        <w:rPr>
          <w:color w:val="000000" w:themeColor="text1"/>
          <w:sz w:val="26"/>
        </w:rPr>
        <w:t>водстве (утв. Членом Правления ОАО «РАО ЕЭС России» техническим д</w:t>
      </w:r>
      <w:r w:rsidRPr="00BE7FE6">
        <w:rPr>
          <w:color w:val="000000" w:themeColor="text1"/>
          <w:sz w:val="26"/>
        </w:rPr>
        <w:t>и</w:t>
      </w:r>
      <w:r w:rsidRPr="00BE7FE6">
        <w:rPr>
          <w:color w:val="000000" w:themeColor="text1"/>
          <w:sz w:val="26"/>
        </w:rPr>
        <w:t xml:space="preserve">ректором </w:t>
      </w:r>
      <w:proofErr w:type="spellStart"/>
      <w:r w:rsidRPr="00BE7FE6">
        <w:rPr>
          <w:color w:val="000000" w:themeColor="text1"/>
          <w:sz w:val="26"/>
        </w:rPr>
        <w:t>Б.Ф.Вайнзихером</w:t>
      </w:r>
      <w:proofErr w:type="spellEnd"/>
      <w:r w:rsidRPr="00BE7FE6">
        <w:rPr>
          <w:color w:val="000000" w:themeColor="text1"/>
          <w:sz w:val="26"/>
        </w:rPr>
        <w:t xml:space="preserve"> от 21.06.2007г.)</w:t>
      </w:r>
    </w:p>
    <w:p w:rsidR="00621C94" w:rsidRPr="00BE7FE6" w:rsidRDefault="008601AC" w:rsidP="00E055C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621C94" w:rsidRPr="00BE7FE6">
        <w:rPr>
          <w:color w:val="000000" w:themeColor="text1"/>
          <w:sz w:val="26"/>
        </w:rPr>
        <w:t>Приказ Минздравсоцразвития России от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04.05.2012 N 477н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"Об утверждении перечня состояний, при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которых оказывается первая помощь, и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перечня м</w:t>
      </w:r>
      <w:r w:rsidR="00621C94" w:rsidRPr="00BE7FE6">
        <w:rPr>
          <w:color w:val="000000" w:themeColor="text1"/>
          <w:sz w:val="26"/>
        </w:rPr>
        <w:t>е</w:t>
      </w:r>
      <w:r w:rsidR="00621C94" w:rsidRPr="00BE7FE6">
        <w:rPr>
          <w:color w:val="000000" w:themeColor="text1"/>
          <w:sz w:val="26"/>
        </w:rPr>
        <w:t>роприятий по оказанию первой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помощи"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(Зарегистрировано в Минюсте России</w:t>
      </w:r>
      <w:r w:rsidR="00A42A0F" w:rsidRPr="00BE7FE6">
        <w:rPr>
          <w:color w:val="000000" w:themeColor="text1"/>
          <w:sz w:val="26"/>
        </w:rPr>
        <w:t xml:space="preserve"> </w:t>
      </w:r>
      <w:r w:rsidR="00621C94" w:rsidRPr="00BE7FE6">
        <w:rPr>
          <w:color w:val="000000" w:themeColor="text1"/>
          <w:sz w:val="26"/>
        </w:rPr>
        <w:t>16.05.2012 N 24183)</w:t>
      </w:r>
    </w:p>
    <w:p w:rsidR="00A42A0F" w:rsidRPr="00BE7FE6" w:rsidRDefault="008601AC" w:rsidP="00E055C0">
      <w:pPr>
        <w:pStyle w:val="ad"/>
        <w:numPr>
          <w:ilvl w:val="3"/>
          <w:numId w:val="2"/>
        </w:numPr>
        <w:shd w:val="clear" w:color="auto" w:fill="FFFFFF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A42A0F" w:rsidRPr="00BE7FE6">
        <w:rPr>
          <w:color w:val="000000" w:themeColor="text1"/>
          <w:sz w:val="26"/>
        </w:rPr>
        <w:t>ГОСТ 12.4.026-2015. Межгосударственный стандарт. Система стандартов безопасности труда. Цвета сигнальные, знаки безопасности и разметка си</w:t>
      </w:r>
      <w:r w:rsidR="00A42A0F" w:rsidRPr="00BE7FE6">
        <w:rPr>
          <w:color w:val="000000" w:themeColor="text1"/>
          <w:sz w:val="26"/>
        </w:rPr>
        <w:t>г</w:t>
      </w:r>
      <w:r w:rsidR="00A42A0F" w:rsidRPr="00BE7FE6">
        <w:rPr>
          <w:color w:val="000000" w:themeColor="text1"/>
          <w:sz w:val="26"/>
        </w:rPr>
        <w:t>нальная. Назначение и правила применения. Общие технические требования и характеристики. Методы испытаний" (</w:t>
      </w:r>
      <w:proofErr w:type="gramStart"/>
      <w:r w:rsidR="00A42A0F" w:rsidRPr="00BE7FE6">
        <w:rPr>
          <w:color w:val="000000" w:themeColor="text1"/>
          <w:sz w:val="26"/>
        </w:rPr>
        <w:t>введен</w:t>
      </w:r>
      <w:proofErr w:type="gramEnd"/>
      <w:r w:rsidR="00A42A0F" w:rsidRPr="00BE7FE6">
        <w:rPr>
          <w:color w:val="000000" w:themeColor="text1"/>
          <w:sz w:val="26"/>
        </w:rPr>
        <w:t xml:space="preserve"> в действие Приказом Росста</w:t>
      </w:r>
      <w:r w:rsidR="00A42A0F" w:rsidRPr="00BE7FE6">
        <w:rPr>
          <w:color w:val="000000" w:themeColor="text1"/>
          <w:sz w:val="26"/>
        </w:rPr>
        <w:t>н</w:t>
      </w:r>
      <w:r w:rsidR="00A42A0F" w:rsidRPr="00BE7FE6">
        <w:rPr>
          <w:color w:val="000000" w:themeColor="text1"/>
          <w:sz w:val="26"/>
        </w:rPr>
        <w:t>дарта от 10.06.2016 N 614-ст)</w:t>
      </w:r>
    </w:p>
    <w:p w:rsidR="00A42A0F" w:rsidRPr="00BE7FE6" w:rsidRDefault="008601AC" w:rsidP="00A42A0F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A42A0F" w:rsidRPr="00BE7FE6">
        <w:rPr>
          <w:color w:val="000000" w:themeColor="text1"/>
          <w:sz w:val="26"/>
        </w:rPr>
        <w:t>СНиП 12-03-01 «Безопасность труда в строительстве. Общие требования. Часть 1».</w:t>
      </w:r>
    </w:p>
    <w:p w:rsidR="00A42A0F" w:rsidRPr="00BE7FE6" w:rsidRDefault="008601AC" w:rsidP="00A42A0F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A42A0F" w:rsidRPr="00BE7FE6">
        <w:rPr>
          <w:color w:val="000000" w:themeColor="text1"/>
          <w:sz w:val="26"/>
        </w:rPr>
        <w:t>СНиП 12-04-02 «Безопасность труда в строительстве. Строительное прои</w:t>
      </w:r>
      <w:r w:rsidR="00A42A0F" w:rsidRPr="00BE7FE6">
        <w:rPr>
          <w:color w:val="000000" w:themeColor="text1"/>
          <w:sz w:val="26"/>
        </w:rPr>
        <w:t>з</w:t>
      </w:r>
      <w:r w:rsidR="00A42A0F" w:rsidRPr="00BE7FE6">
        <w:rPr>
          <w:color w:val="000000" w:themeColor="text1"/>
          <w:sz w:val="26"/>
        </w:rPr>
        <w:t>водство. Часть 2».</w:t>
      </w:r>
    </w:p>
    <w:p w:rsidR="00E81189" w:rsidRPr="00BE7FE6" w:rsidRDefault="008601AC" w:rsidP="00E81189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E81189" w:rsidRPr="00BE7FE6">
        <w:rPr>
          <w:color w:val="000000" w:themeColor="text1"/>
          <w:sz w:val="26"/>
        </w:rPr>
        <w:t>Приказ Министерства труда и социальной защиты РФ от 1 июня 2015 г. N 336н "Об утверждении Правил по охране труда в строительстве".</w:t>
      </w:r>
    </w:p>
    <w:p w:rsidR="00E81189" w:rsidRPr="00BE7FE6" w:rsidRDefault="008601AC" w:rsidP="00E81189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E81189" w:rsidRPr="00BE7FE6">
        <w:rPr>
          <w:color w:val="000000" w:themeColor="text1"/>
          <w:sz w:val="26"/>
        </w:rPr>
        <w:t>СТО НОСТРОЙ 2.15.129-2013.</w:t>
      </w:r>
      <w:r w:rsidR="00E81189" w:rsidRPr="00BE7FE6">
        <w:rPr>
          <w:color w:val="000000" w:themeColor="text1"/>
          <w:sz w:val="26"/>
        </w:rPr>
        <w:tab/>
        <w:t xml:space="preserve">Инженерные сети зданий и сооружений внутренние. Электроустановки зданий и сооружений. Производство </w:t>
      </w:r>
      <w:proofErr w:type="gramStart"/>
      <w:r w:rsidR="00E81189" w:rsidRPr="00BE7FE6">
        <w:rPr>
          <w:color w:val="000000" w:themeColor="text1"/>
          <w:sz w:val="26"/>
        </w:rPr>
        <w:t>электр</w:t>
      </w:r>
      <w:r w:rsidR="00E81189" w:rsidRPr="00BE7FE6">
        <w:rPr>
          <w:color w:val="000000" w:themeColor="text1"/>
          <w:sz w:val="26"/>
        </w:rPr>
        <w:t>о</w:t>
      </w:r>
      <w:r w:rsidR="00E81189" w:rsidRPr="00BE7FE6">
        <w:rPr>
          <w:color w:val="000000" w:themeColor="text1"/>
          <w:sz w:val="26"/>
        </w:rPr>
        <w:t>монтажных</w:t>
      </w:r>
      <w:proofErr w:type="gramEnd"/>
      <w:r w:rsidR="00E81189" w:rsidRPr="00BE7FE6">
        <w:rPr>
          <w:color w:val="000000" w:themeColor="text1"/>
          <w:sz w:val="26"/>
        </w:rPr>
        <w:t xml:space="preserve"> работ. Часть 1. Общие требования.</w:t>
      </w:r>
    </w:p>
    <w:p w:rsidR="00E81189" w:rsidRPr="00BE7FE6" w:rsidRDefault="008601AC" w:rsidP="00E81189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E81189" w:rsidRPr="00BE7FE6">
        <w:rPr>
          <w:color w:val="000000" w:themeColor="text1"/>
          <w:sz w:val="26"/>
        </w:rPr>
        <w:t xml:space="preserve">СТО НОСТРОЙ 2.15.130-2013. Инженерные сети зданий и сооружений внутренние. Электроустановки зданий и сооружений. Производство </w:t>
      </w:r>
      <w:proofErr w:type="gramStart"/>
      <w:r w:rsidR="00E81189" w:rsidRPr="00BE7FE6">
        <w:rPr>
          <w:color w:val="000000" w:themeColor="text1"/>
          <w:sz w:val="26"/>
        </w:rPr>
        <w:t>электр</w:t>
      </w:r>
      <w:r w:rsidR="00E81189" w:rsidRPr="00BE7FE6">
        <w:rPr>
          <w:color w:val="000000" w:themeColor="text1"/>
          <w:sz w:val="26"/>
        </w:rPr>
        <w:t>о</w:t>
      </w:r>
      <w:r w:rsidR="00E81189" w:rsidRPr="00BE7FE6">
        <w:rPr>
          <w:color w:val="000000" w:themeColor="text1"/>
          <w:sz w:val="26"/>
        </w:rPr>
        <w:t>монтажных</w:t>
      </w:r>
      <w:proofErr w:type="gramEnd"/>
      <w:r w:rsidR="00E81189" w:rsidRPr="00BE7FE6">
        <w:rPr>
          <w:color w:val="000000" w:themeColor="text1"/>
          <w:sz w:val="26"/>
        </w:rPr>
        <w:t xml:space="preserve"> работ. Часть 2. Электропроводки. Внутреннее электрооборудов</w:t>
      </w:r>
      <w:r w:rsidR="00E81189" w:rsidRPr="00BE7FE6">
        <w:rPr>
          <w:color w:val="000000" w:themeColor="text1"/>
          <w:sz w:val="26"/>
        </w:rPr>
        <w:t>а</w:t>
      </w:r>
      <w:r w:rsidR="00E81189" w:rsidRPr="00BE7FE6">
        <w:rPr>
          <w:color w:val="000000" w:themeColor="text1"/>
          <w:sz w:val="26"/>
        </w:rPr>
        <w:t>ние. Требования, правила и контроль выполнения.</w:t>
      </w:r>
    </w:p>
    <w:p w:rsidR="00E81189" w:rsidRPr="00BE7FE6" w:rsidRDefault="008601AC" w:rsidP="00E81189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E81189" w:rsidRPr="00BE7FE6">
        <w:rPr>
          <w:color w:val="000000" w:themeColor="text1"/>
          <w:sz w:val="26"/>
        </w:rPr>
        <w:t>СТО НОСТРОЙ 2.20.149-2014.</w:t>
      </w:r>
      <w:r w:rsidR="00E81189" w:rsidRPr="00BE7FE6">
        <w:rPr>
          <w:color w:val="000000" w:themeColor="text1"/>
          <w:sz w:val="26"/>
        </w:rPr>
        <w:tab/>
        <w:t>Организация строительства и реконструкции объектов электросетевого хозяйства. Общие требования.</w:t>
      </w:r>
    </w:p>
    <w:p w:rsidR="00E81189" w:rsidRPr="00BE7FE6" w:rsidRDefault="008601AC" w:rsidP="00E81189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 xml:space="preserve">- </w:t>
      </w:r>
      <w:r w:rsidR="00E81189" w:rsidRPr="00BE7FE6">
        <w:rPr>
          <w:color w:val="000000" w:themeColor="text1"/>
          <w:sz w:val="26"/>
        </w:rPr>
        <w:t>СТО НОСТРОЙ 2.20.150-2014.</w:t>
      </w:r>
      <w:r w:rsidR="00E81189" w:rsidRPr="00BE7FE6">
        <w:rPr>
          <w:color w:val="000000" w:themeColor="text1"/>
          <w:sz w:val="26"/>
        </w:rPr>
        <w:tab/>
        <w:t>Система контроля проведения работ при строительстве и реконструкции объектов электросетевого хозяйства. Общие требования.</w:t>
      </w:r>
    </w:p>
    <w:p w:rsidR="00E81189" w:rsidRPr="00BE7FE6" w:rsidRDefault="008601AC" w:rsidP="00E81189">
      <w:pPr>
        <w:pStyle w:val="ad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t>-</w:t>
      </w:r>
      <w:r w:rsidR="00E81189" w:rsidRPr="00BE7FE6">
        <w:rPr>
          <w:color w:val="000000" w:themeColor="text1"/>
          <w:sz w:val="26"/>
        </w:rPr>
        <w:t>Положение о разработке оценочных сре</w:t>
      </w:r>
      <w:proofErr w:type="gramStart"/>
      <w:r w:rsidR="00E81189" w:rsidRPr="00BE7FE6">
        <w:rPr>
          <w:color w:val="000000" w:themeColor="text1"/>
          <w:sz w:val="26"/>
        </w:rPr>
        <w:t>дств дл</w:t>
      </w:r>
      <w:proofErr w:type="gramEnd"/>
      <w:r w:rsidR="00E81189" w:rsidRPr="00BE7FE6">
        <w:rPr>
          <w:color w:val="000000" w:themeColor="text1"/>
          <w:sz w:val="26"/>
        </w:rPr>
        <w:t>я проведения независимой оценки квалификации (Приказ Минтруда России № 601н от  01 ноября 2016 года).</w:t>
      </w:r>
    </w:p>
    <w:p w:rsidR="00E81189" w:rsidRPr="00BE7FE6" w:rsidRDefault="00E81189" w:rsidP="00E8118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</w:rPr>
      </w:pPr>
    </w:p>
    <w:p w:rsidR="00E81189" w:rsidRPr="00BE7FE6" w:rsidRDefault="00E81189" w:rsidP="00E8118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</w:rPr>
      </w:pPr>
    </w:p>
    <w:p w:rsidR="00E81189" w:rsidRPr="00BE7FE6" w:rsidRDefault="00E81189" w:rsidP="00E8118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</w:rPr>
      </w:pPr>
    </w:p>
    <w:p w:rsidR="005D1091" w:rsidRPr="00BE7FE6" w:rsidRDefault="000A7F74" w:rsidP="00F462DB">
      <w:pPr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E7FE6">
        <w:rPr>
          <w:color w:val="000000" w:themeColor="text1"/>
          <w:sz w:val="26"/>
        </w:rPr>
        <w:lastRenderedPageBreak/>
        <w:br w:type="page"/>
      </w:r>
    </w:p>
    <w:p w:rsidR="005D1091" w:rsidRPr="00BE7FE6" w:rsidRDefault="005D1091" w:rsidP="005D1091">
      <w:pPr>
        <w:pStyle w:val="210"/>
        <w:keepNext/>
        <w:keepLines/>
        <w:shd w:val="clear" w:color="auto" w:fill="auto"/>
        <w:spacing w:after="0" w:line="240" w:lineRule="auto"/>
        <w:ind w:firstLine="709"/>
        <w:jc w:val="right"/>
        <w:outlineLvl w:val="9"/>
        <w:rPr>
          <w:color w:val="000000" w:themeColor="text1"/>
        </w:rPr>
      </w:pPr>
      <w:r w:rsidRPr="00BE7FE6">
        <w:rPr>
          <w:color w:val="000000" w:themeColor="text1"/>
        </w:rPr>
        <w:lastRenderedPageBreak/>
        <w:t>Приложение 1</w:t>
      </w:r>
    </w:p>
    <w:p w:rsidR="005D1091" w:rsidRPr="00BE7FE6" w:rsidRDefault="005D1091" w:rsidP="002A22BA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A22BA" w:rsidRPr="00BE7FE6" w:rsidRDefault="002A22BA" w:rsidP="002A22BA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7FE6">
        <w:rPr>
          <w:color w:val="000000" w:themeColor="text1"/>
          <w:sz w:val="28"/>
          <w:szCs w:val="28"/>
        </w:rPr>
        <w:t>Список матер</w:t>
      </w:r>
      <w:r w:rsidR="00792A51" w:rsidRPr="00BE7FE6">
        <w:rPr>
          <w:color w:val="000000" w:themeColor="text1"/>
          <w:sz w:val="28"/>
          <w:szCs w:val="28"/>
        </w:rPr>
        <w:t xml:space="preserve">иалов для выполнения задания № </w:t>
      </w:r>
      <w:r w:rsidR="006C4278" w:rsidRPr="00BE7FE6">
        <w:rPr>
          <w:color w:val="000000" w:themeColor="text1"/>
          <w:sz w:val="28"/>
          <w:szCs w:val="28"/>
        </w:rPr>
        <w:t>3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bookmarkStart w:id="7" w:name="_Hlk530576692"/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Средства защиты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Перчатки диэлектрические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 xml:space="preserve">Защитная каска </w:t>
      </w:r>
    </w:p>
    <w:p w:rsidR="002A22BA" w:rsidRPr="00BE7FE6" w:rsidRDefault="002A22BA" w:rsidP="002A22BA">
      <w:pPr>
        <w:tabs>
          <w:tab w:val="left" w:pos="176"/>
          <w:tab w:val="left" w:pos="776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Указатель напряжения до 1000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</w:t>
      </w:r>
      <w:proofErr w:type="gramEnd"/>
    </w:p>
    <w:p w:rsidR="002A22BA" w:rsidRPr="00BE7FE6" w:rsidRDefault="002A22BA" w:rsidP="002A22BA">
      <w:pPr>
        <w:tabs>
          <w:tab w:val="left" w:pos="176"/>
          <w:tab w:val="left" w:pos="7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Пер</w:t>
      </w:r>
      <w:r w:rsidR="000E5D49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еносное заземление 0,4 </w:t>
      </w:r>
      <w:proofErr w:type="spellStart"/>
      <w:r w:rsidR="000E5D49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кВ</w:t>
      </w:r>
      <w:proofErr w:type="spellEnd"/>
    </w:p>
    <w:p w:rsidR="002A22BA" w:rsidRPr="00BE7FE6" w:rsidRDefault="002A22BA" w:rsidP="002A22BA">
      <w:pPr>
        <w:tabs>
          <w:tab w:val="left" w:pos="176"/>
          <w:tab w:val="left" w:pos="7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Защитные щитки или очки</w:t>
      </w:r>
    </w:p>
    <w:p w:rsidR="002A22BA" w:rsidRPr="00BE7FE6" w:rsidRDefault="00885858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Изолированный </w:t>
      </w:r>
      <w:r w:rsidR="002A22BA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инструмент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Верёвочное ограждение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Аптечка первой медицинской помощи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Переносные стойки для крепления ограждения рабочего места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Плакаты и знаки безопасности (переносные)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Приборы, инструменты и приспособления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Ключи гаечные 7-30</w:t>
      </w:r>
      <w:r w:rsidR="005D4CA2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мм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Гаечный ключ разводной  46</w:t>
      </w:r>
      <w:r w:rsidR="005D4CA2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мм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Отвертка</w:t>
      </w:r>
    </w:p>
    <w:p w:rsidR="00301502" w:rsidRPr="00BE7FE6" w:rsidRDefault="00301502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Лёгость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(веревка)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Пассатижи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Щетка металлическая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Молоток</w:t>
      </w:r>
    </w:p>
    <w:p w:rsidR="004F3EF7" w:rsidRPr="00BE7FE6" w:rsidRDefault="004F3EF7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Лестница-стремянка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Напильники (разные)</w:t>
      </w:r>
    </w:p>
    <w:p w:rsidR="002A22BA" w:rsidRPr="00BE7FE6" w:rsidRDefault="00792A51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Набор инструмента монтажника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Пробойники разные с опорной доской для изготовления прокладок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Мегаомметр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500</w:t>
      </w:r>
      <w:proofErr w:type="gramStart"/>
      <w:r w:rsidR="008672F7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, </w:t>
      </w:r>
      <w:r w:rsidR="00792A51"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1000 В, </w:t>
      </w: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2500 В</w:t>
      </w: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Электромонтажные изделия</w:t>
      </w: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Короб КЛ-1У3</w:t>
      </w: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Накладки для соединения короба</w:t>
      </w: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Заглушка КЛ-3У3</w:t>
      </w: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Потолочная скоба КЛ-СПУ3</w:t>
      </w:r>
    </w:p>
    <w:p w:rsidR="00792A51" w:rsidRPr="00BE7FE6" w:rsidRDefault="00792A51" w:rsidP="002A22BA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Ответвительные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сжимы У739МУ3</w:t>
      </w:r>
    </w:p>
    <w:p w:rsidR="00791057" w:rsidRPr="00BE7FE6" w:rsidRDefault="00791057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Крюки для подвешивания светильников Л249У3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  <w:t>Материалы и запасные части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Ветошь обтирочная</w:t>
      </w:r>
    </w:p>
    <w:p w:rsidR="002A22BA" w:rsidRPr="00BE7FE6" w:rsidRDefault="005D4CA2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Смазка ЦИАТИМ</w:t>
      </w:r>
    </w:p>
    <w:p w:rsidR="002A22BA" w:rsidRPr="00BE7FE6" w:rsidRDefault="002A22BA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Изолента ПВХ</w:t>
      </w:r>
    </w:p>
    <w:p w:rsidR="002A22BA" w:rsidRPr="00BE7FE6" w:rsidRDefault="00791057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Болты М8х35</w:t>
      </w:r>
    </w:p>
    <w:p w:rsidR="00791057" w:rsidRPr="00BE7FE6" w:rsidRDefault="00791057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Гайки М8</w:t>
      </w:r>
    </w:p>
    <w:bookmarkEnd w:id="7"/>
    <w:p w:rsidR="00BA2B34" w:rsidRPr="00BE7FE6" w:rsidRDefault="00BA2B34" w:rsidP="002A22BA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</w:p>
    <w:p w:rsidR="00BA2B34" w:rsidRPr="00BE7FE6" w:rsidRDefault="00BA2B34" w:rsidP="00BA2B34">
      <w:pPr>
        <w:pStyle w:val="210"/>
        <w:keepNext/>
        <w:keepLines/>
        <w:shd w:val="clear" w:color="auto" w:fill="auto"/>
        <w:spacing w:after="0" w:line="240" w:lineRule="auto"/>
        <w:ind w:firstLine="709"/>
        <w:jc w:val="right"/>
        <w:outlineLvl w:val="9"/>
        <w:rPr>
          <w:color w:val="000000" w:themeColor="text1"/>
        </w:rPr>
      </w:pPr>
      <w:r w:rsidRPr="00BE7FE6">
        <w:rPr>
          <w:color w:val="000000" w:themeColor="text1"/>
        </w:rPr>
        <w:lastRenderedPageBreak/>
        <w:t>Приложение 2</w:t>
      </w:r>
    </w:p>
    <w:p w:rsidR="00BA2B34" w:rsidRPr="00BE7FE6" w:rsidRDefault="00BA2B34" w:rsidP="00BA2B34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A2B34" w:rsidRPr="00BE7FE6" w:rsidRDefault="00BA2B34" w:rsidP="00BA2B34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7FE6">
        <w:rPr>
          <w:color w:val="000000" w:themeColor="text1"/>
          <w:sz w:val="28"/>
          <w:szCs w:val="28"/>
        </w:rPr>
        <w:t>Список материалов для выполнения задания № 5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bookmarkStart w:id="8" w:name="_Hlk530576701"/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Средства защиты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Перчатки диэлектрические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 xml:space="preserve">Защитная каска </w:t>
      </w:r>
    </w:p>
    <w:p w:rsidR="00BA2B34" w:rsidRPr="00BE7FE6" w:rsidRDefault="00BA2B34" w:rsidP="00BA2B34">
      <w:pPr>
        <w:tabs>
          <w:tab w:val="left" w:pos="176"/>
          <w:tab w:val="left" w:pos="776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Указатель напряжения до 1000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</w:t>
      </w:r>
      <w:proofErr w:type="gramEnd"/>
    </w:p>
    <w:p w:rsidR="00BA2B34" w:rsidRPr="00BE7FE6" w:rsidRDefault="00BA2B34" w:rsidP="00BA2B34">
      <w:pPr>
        <w:tabs>
          <w:tab w:val="left" w:pos="176"/>
          <w:tab w:val="left" w:pos="7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Переносное заземление 0,4 </w:t>
      </w: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кВ</w:t>
      </w:r>
      <w:proofErr w:type="spellEnd"/>
    </w:p>
    <w:p w:rsidR="00BA2B34" w:rsidRPr="00BE7FE6" w:rsidRDefault="00BA2B34" w:rsidP="00BA2B34">
      <w:pPr>
        <w:tabs>
          <w:tab w:val="left" w:pos="176"/>
          <w:tab w:val="left" w:pos="7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Защитные щитки или очки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Изолированный инструмент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Аптечка первой медицинской помощи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Переносные стойки для крепления ограждения рабочего места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Плакаты и знаки безопасности (переносные)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Приборы, инструменты и приспособления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Ключи гаечные 7-30 мм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Гаечный ключ разводной  46 мм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Отвертка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Лёгость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(веревка)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Пассатижи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Щетка металлическая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Молоток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Лестница-стремянка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Напильники (разные)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Набор инструмента монтажника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Пробойники разные с опорной доской для изготовления прокладок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Мегаомметр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500</w:t>
      </w:r>
      <w:proofErr w:type="gram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</w:t>
      </w:r>
      <w:proofErr w:type="gram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, 1000 В, 2500 В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b/>
          <w:iCs/>
          <w:color w:val="000000" w:themeColor="text1"/>
          <w:sz w:val="28"/>
          <w:szCs w:val="20"/>
        </w:rPr>
        <w:t>Материалы и изделия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Ветошь обтирочная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Смазка ЦИАТИМ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Изолента ПВХ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Болты М8х35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iCs/>
          <w:color w:val="000000" w:themeColor="text1"/>
          <w:sz w:val="28"/>
          <w:szCs w:val="20"/>
        </w:rPr>
        <w:t>Гайки М8</w:t>
      </w:r>
    </w:p>
    <w:p w:rsidR="00BA2B34" w:rsidRPr="00BE7FE6" w:rsidRDefault="00BA2B34" w:rsidP="00BA2B34">
      <w:pPr>
        <w:spacing w:line="276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Анкер для крепления троса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Тросовая </w:t>
      </w:r>
      <w:proofErr w:type="spellStart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ответвительная</w:t>
      </w:r>
      <w:proofErr w:type="spellEnd"/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коробка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Муфта натяжная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Тросовый зажим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Трос стальной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Подвес промежуточный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Кабель АВВГ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Светильники взрывозащищенные</w:t>
      </w:r>
    </w:p>
    <w:p w:rsidR="00BA2B34" w:rsidRPr="00BE7FE6" w:rsidRDefault="00BA2B34" w:rsidP="00BA2B34">
      <w:pPr>
        <w:ind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Заземляющий проводник</w:t>
      </w:r>
    </w:p>
    <w:p w:rsidR="00BA2B34" w:rsidRPr="00BE7FE6" w:rsidRDefault="00BA2B34" w:rsidP="00933076">
      <w:pPr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0"/>
        </w:rPr>
      </w:pPr>
      <w:r w:rsidRPr="00BE7FE6">
        <w:rPr>
          <w:rFonts w:ascii="Times New Roman" w:hAnsi="Times New Roman" w:cs="Times New Roman"/>
          <w:color w:val="000000" w:themeColor="text1"/>
          <w:sz w:val="28"/>
          <w:szCs w:val="20"/>
        </w:rPr>
        <w:t>Пряжка пластмассовая</w:t>
      </w:r>
      <w:bookmarkEnd w:id="8"/>
    </w:p>
    <w:sectPr w:rsidR="00BA2B34" w:rsidRPr="00BE7FE6" w:rsidSect="002A22BA">
      <w:footerReference w:type="default" r:id="rId26"/>
      <w:pgSz w:w="11905" w:h="16837"/>
      <w:pgMar w:top="1134" w:right="851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0C" w:rsidRDefault="0002560C" w:rsidP="002B3611">
      <w:r>
        <w:separator/>
      </w:r>
    </w:p>
  </w:endnote>
  <w:endnote w:type="continuationSeparator" w:id="0">
    <w:p w:rsidR="0002560C" w:rsidRDefault="0002560C" w:rsidP="002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79796"/>
    </w:sdtPr>
    <w:sdtEndPr/>
    <w:sdtContent>
      <w:p w:rsidR="00321310" w:rsidRPr="005B4270" w:rsidRDefault="00321310" w:rsidP="005B4270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40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198"/>
    </w:sdtPr>
    <w:sdtEndPr/>
    <w:sdtContent>
      <w:p w:rsidR="00321310" w:rsidRDefault="00321310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21310" w:rsidRDefault="0032131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199"/>
    </w:sdtPr>
    <w:sdtEndPr/>
    <w:sdtContent>
      <w:p w:rsidR="00321310" w:rsidRDefault="00321310" w:rsidP="00DE668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6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10" w:rsidRDefault="00321310" w:rsidP="009B7D08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06B4">
      <w:rPr>
        <w:noProof/>
      </w:rPr>
      <w:t>35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0C" w:rsidRDefault="0002560C"/>
  </w:footnote>
  <w:footnote w:type="continuationSeparator" w:id="0">
    <w:p w:rsidR="0002560C" w:rsidRDefault="000256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5B3"/>
    <w:multiLevelType w:val="hybridMultilevel"/>
    <w:tmpl w:val="2F541954"/>
    <w:lvl w:ilvl="0" w:tplc="306E33E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6B03"/>
    <w:multiLevelType w:val="multilevel"/>
    <w:tmpl w:val="46489D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12210"/>
    <w:multiLevelType w:val="hybridMultilevel"/>
    <w:tmpl w:val="E99A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6A1BAD"/>
    <w:multiLevelType w:val="hybridMultilevel"/>
    <w:tmpl w:val="F6A6C2D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C4DBB"/>
    <w:multiLevelType w:val="hybridMultilevel"/>
    <w:tmpl w:val="AF34DE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6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11"/>
    <w:rsid w:val="00000377"/>
    <w:rsid w:val="0000286C"/>
    <w:rsid w:val="0000727D"/>
    <w:rsid w:val="00012DA2"/>
    <w:rsid w:val="0001617E"/>
    <w:rsid w:val="00021519"/>
    <w:rsid w:val="00021771"/>
    <w:rsid w:val="000226A9"/>
    <w:rsid w:val="0002560C"/>
    <w:rsid w:val="00026A45"/>
    <w:rsid w:val="000318DE"/>
    <w:rsid w:val="000321C1"/>
    <w:rsid w:val="00036069"/>
    <w:rsid w:val="0003643B"/>
    <w:rsid w:val="00043E97"/>
    <w:rsid w:val="000440BB"/>
    <w:rsid w:val="00044B14"/>
    <w:rsid w:val="00045D2F"/>
    <w:rsid w:val="00045ECD"/>
    <w:rsid w:val="0004621C"/>
    <w:rsid w:val="000467AA"/>
    <w:rsid w:val="00056B64"/>
    <w:rsid w:val="00056D5A"/>
    <w:rsid w:val="00064418"/>
    <w:rsid w:val="00071AB1"/>
    <w:rsid w:val="00073882"/>
    <w:rsid w:val="00080EB8"/>
    <w:rsid w:val="00081AF5"/>
    <w:rsid w:val="00081F6F"/>
    <w:rsid w:val="000854CE"/>
    <w:rsid w:val="000854F0"/>
    <w:rsid w:val="00087131"/>
    <w:rsid w:val="000912FD"/>
    <w:rsid w:val="00095CC3"/>
    <w:rsid w:val="00096885"/>
    <w:rsid w:val="000A482E"/>
    <w:rsid w:val="000A520D"/>
    <w:rsid w:val="000A7E07"/>
    <w:rsid w:val="000A7F74"/>
    <w:rsid w:val="000B3F47"/>
    <w:rsid w:val="000B5303"/>
    <w:rsid w:val="000B669A"/>
    <w:rsid w:val="000B7793"/>
    <w:rsid w:val="000C434B"/>
    <w:rsid w:val="000C5273"/>
    <w:rsid w:val="000C7999"/>
    <w:rsid w:val="000D0856"/>
    <w:rsid w:val="000D1C54"/>
    <w:rsid w:val="000D1F00"/>
    <w:rsid w:val="000D2B1E"/>
    <w:rsid w:val="000D3AAE"/>
    <w:rsid w:val="000D438A"/>
    <w:rsid w:val="000D544B"/>
    <w:rsid w:val="000E11DF"/>
    <w:rsid w:val="000E21A4"/>
    <w:rsid w:val="000E225C"/>
    <w:rsid w:val="000E4796"/>
    <w:rsid w:val="000E499F"/>
    <w:rsid w:val="000E4D94"/>
    <w:rsid w:val="000E5953"/>
    <w:rsid w:val="000E5D49"/>
    <w:rsid w:val="000E5EE4"/>
    <w:rsid w:val="000F110D"/>
    <w:rsid w:val="000F61A8"/>
    <w:rsid w:val="000F670C"/>
    <w:rsid w:val="000F6F8A"/>
    <w:rsid w:val="001014C2"/>
    <w:rsid w:val="001017F4"/>
    <w:rsid w:val="00102E1E"/>
    <w:rsid w:val="00103F7D"/>
    <w:rsid w:val="00112D8A"/>
    <w:rsid w:val="001157F2"/>
    <w:rsid w:val="00115B57"/>
    <w:rsid w:val="00116BF1"/>
    <w:rsid w:val="001178C1"/>
    <w:rsid w:val="001246FD"/>
    <w:rsid w:val="00126986"/>
    <w:rsid w:val="00134533"/>
    <w:rsid w:val="001406B4"/>
    <w:rsid w:val="00140771"/>
    <w:rsid w:val="00141C70"/>
    <w:rsid w:val="001467E5"/>
    <w:rsid w:val="00157C2B"/>
    <w:rsid w:val="0016075A"/>
    <w:rsid w:val="00160F91"/>
    <w:rsid w:val="0016743E"/>
    <w:rsid w:val="001703AD"/>
    <w:rsid w:val="001721C7"/>
    <w:rsid w:val="00173C27"/>
    <w:rsid w:val="0017404D"/>
    <w:rsid w:val="0017434D"/>
    <w:rsid w:val="001773B3"/>
    <w:rsid w:val="00180267"/>
    <w:rsid w:val="001806AB"/>
    <w:rsid w:val="001832A7"/>
    <w:rsid w:val="001855E6"/>
    <w:rsid w:val="00187267"/>
    <w:rsid w:val="001905D5"/>
    <w:rsid w:val="0019121D"/>
    <w:rsid w:val="00193AB6"/>
    <w:rsid w:val="00194443"/>
    <w:rsid w:val="00194FC4"/>
    <w:rsid w:val="001956B1"/>
    <w:rsid w:val="00195FEC"/>
    <w:rsid w:val="00196201"/>
    <w:rsid w:val="00196BF6"/>
    <w:rsid w:val="00197585"/>
    <w:rsid w:val="0019780E"/>
    <w:rsid w:val="0019790C"/>
    <w:rsid w:val="001A044B"/>
    <w:rsid w:val="001A198F"/>
    <w:rsid w:val="001B18E3"/>
    <w:rsid w:val="001B1AD6"/>
    <w:rsid w:val="001B266C"/>
    <w:rsid w:val="001B3FD0"/>
    <w:rsid w:val="001B4D52"/>
    <w:rsid w:val="001B63BE"/>
    <w:rsid w:val="001B63F9"/>
    <w:rsid w:val="001B64DB"/>
    <w:rsid w:val="001B660B"/>
    <w:rsid w:val="001C230C"/>
    <w:rsid w:val="001C3D3F"/>
    <w:rsid w:val="001C3E97"/>
    <w:rsid w:val="001C444D"/>
    <w:rsid w:val="001C723E"/>
    <w:rsid w:val="001D00AB"/>
    <w:rsid w:val="001D1627"/>
    <w:rsid w:val="001D4047"/>
    <w:rsid w:val="001D750A"/>
    <w:rsid w:val="001E05EC"/>
    <w:rsid w:val="001E0BF8"/>
    <w:rsid w:val="001E4A80"/>
    <w:rsid w:val="001E50F3"/>
    <w:rsid w:val="001F0BD5"/>
    <w:rsid w:val="001F0E8C"/>
    <w:rsid w:val="001F0FCD"/>
    <w:rsid w:val="001F2DB8"/>
    <w:rsid w:val="001F3241"/>
    <w:rsid w:val="001F32E3"/>
    <w:rsid w:val="00201C19"/>
    <w:rsid w:val="002126C1"/>
    <w:rsid w:val="002130F4"/>
    <w:rsid w:val="00215C5A"/>
    <w:rsid w:val="00215D6D"/>
    <w:rsid w:val="00216D42"/>
    <w:rsid w:val="0021718D"/>
    <w:rsid w:val="00222C82"/>
    <w:rsid w:val="002240A5"/>
    <w:rsid w:val="0022410E"/>
    <w:rsid w:val="0023147C"/>
    <w:rsid w:val="00233EE9"/>
    <w:rsid w:val="002340BE"/>
    <w:rsid w:val="00234C6D"/>
    <w:rsid w:val="002377DB"/>
    <w:rsid w:val="00241A68"/>
    <w:rsid w:val="00241B77"/>
    <w:rsid w:val="00243679"/>
    <w:rsid w:val="00244F11"/>
    <w:rsid w:val="00261A5F"/>
    <w:rsid w:val="0026583D"/>
    <w:rsid w:val="0026591A"/>
    <w:rsid w:val="00266135"/>
    <w:rsid w:val="00266CC5"/>
    <w:rsid w:val="00267E05"/>
    <w:rsid w:val="002717AD"/>
    <w:rsid w:val="00272130"/>
    <w:rsid w:val="00272135"/>
    <w:rsid w:val="00272576"/>
    <w:rsid w:val="002763C0"/>
    <w:rsid w:val="0028202E"/>
    <w:rsid w:val="002829EA"/>
    <w:rsid w:val="00283097"/>
    <w:rsid w:val="00284FB9"/>
    <w:rsid w:val="00286579"/>
    <w:rsid w:val="00297664"/>
    <w:rsid w:val="002A1F09"/>
    <w:rsid w:val="002A22BA"/>
    <w:rsid w:val="002A71CF"/>
    <w:rsid w:val="002B14DA"/>
    <w:rsid w:val="002B30A3"/>
    <w:rsid w:val="002B3611"/>
    <w:rsid w:val="002B5900"/>
    <w:rsid w:val="002B6119"/>
    <w:rsid w:val="002C0172"/>
    <w:rsid w:val="002C401A"/>
    <w:rsid w:val="002C5A1F"/>
    <w:rsid w:val="002C6282"/>
    <w:rsid w:val="002C6584"/>
    <w:rsid w:val="002C731E"/>
    <w:rsid w:val="002C78B2"/>
    <w:rsid w:val="002D2B5F"/>
    <w:rsid w:val="002D43C4"/>
    <w:rsid w:val="002D781F"/>
    <w:rsid w:val="002D7BE4"/>
    <w:rsid w:val="002E028D"/>
    <w:rsid w:val="002E3407"/>
    <w:rsid w:val="002E50E2"/>
    <w:rsid w:val="002F29EF"/>
    <w:rsid w:val="002F4570"/>
    <w:rsid w:val="00301502"/>
    <w:rsid w:val="003020A2"/>
    <w:rsid w:val="0030553D"/>
    <w:rsid w:val="00310745"/>
    <w:rsid w:val="003123DA"/>
    <w:rsid w:val="00321310"/>
    <w:rsid w:val="0032136D"/>
    <w:rsid w:val="003252F4"/>
    <w:rsid w:val="00325EE0"/>
    <w:rsid w:val="0033024B"/>
    <w:rsid w:val="0033283B"/>
    <w:rsid w:val="003340CD"/>
    <w:rsid w:val="003360F3"/>
    <w:rsid w:val="00344BA5"/>
    <w:rsid w:val="00346407"/>
    <w:rsid w:val="003468DD"/>
    <w:rsid w:val="00347AC5"/>
    <w:rsid w:val="003520D0"/>
    <w:rsid w:val="00352BC2"/>
    <w:rsid w:val="00352FEC"/>
    <w:rsid w:val="003532B8"/>
    <w:rsid w:val="00353F05"/>
    <w:rsid w:val="003548EF"/>
    <w:rsid w:val="00355A04"/>
    <w:rsid w:val="0036044D"/>
    <w:rsid w:val="003607F4"/>
    <w:rsid w:val="00360AA3"/>
    <w:rsid w:val="00361AFC"/>
    <w:rsid w:val="00364F17"/>
    <w:rsid w:val="00365429"/>
    <w:rsid w:val="003727D1"/>
    <w:rsid w:val="003735E0"/>
    <w:rsid w:val="0038607D"/>
    <w:rsid w:val="003900CD"/>
    <w:rsid w:val="00396AF2"/>
    <w:rsid w:val="003974DC"/>
    <w:rsid w:val="003A1829"/>
    <w:rsid w:val="003A3045"/>
    <w:rsid w:val="003A750A"/>
    <w:rsid w:val="003C3D2C"/>
    <w:rsid w:val="003C535C"/>
    <w:rsid w:val="003C64AD"/>
    <w:rsid w:val="003D13A0"/>
    <w:rsid w:val="003D328B"/>
    <w:rsid w:val="003D3926"/>
    <w:rsid w:val="003D63B4"/>
    <w:rsid w:val="003D6FC1"/>
    <w:rsid w:val="003D741B"/>
    <w:rsid w:val="003E130E"/>
    <w:rsid w:val="003E7FAF"/>
    <w:rsid w:val="003F1237"/>
    <w:rsid w:val="003F25EC"/>
    <w:rsid w:val="003F4981"/>
    <w:rsid w:val="00402F7C"/>
    <w:rsid w:val="00403349"/>
    <w:rsid w:val="00403C71"/>
    <w:rsid w:val="00405029"/>
    <w:rsid w:val="0040721F"/>
    <w:rsid w:val="00413762"/>
    <w:rsid w:val="00421267"/>
    <w:rsid w:val="004237E8"/>
    <w:rsid w:val="00425839"/>
    <w:rsid w:val="004263FD"/>
    <w:rsid w:val="004264B5"/>
    <w:rsid w:val="00426701"/>
    <w:rsid w:val="00427069"/>
    <w:rsid w:val="004271AE"/>
    <w:rsid w:val="004308A7"/>
    <w:rsid w:val="004329C7"/>
    <w:rsid w:val="004360AB"/>
    <w:rsid w:val="004415FE"/>
    <w:rsid w:val="00445C7B"/>
    <w:rsid w:val="004477C0"/>
    <w:rsid w:val="00451FC2"/>
    <w:rsid w:val="00454BEC"/>
    <w:rsid w:val="00455087"/>
    <w:rsid w:val="0045771A"/>
    <w:rsid w:val="0046252B"/>
    <w:rsid w:val="00475973"/>
    <w:rsid w:val="00475AD6"/>
    <w:rsid w:val="00476C26"/>
    <w:rsid w:val="00481A34"/>
    <w:rsid w:val="00482CA5"/>
    <w:rsid w:val="0048734C"/>
    <w:rsid w:val="004873FD"/>
    <w:rsid w:val="004927CF"/>
    <w:rsid w:val="004946E0"/>
    <w:rsid w:val="004947B0"/>
    <w:rsid w:val="00495200"/>
    <w:rsid w:val="00497F87"/>
    <w:rsid w:val="004A2F1C"/>
    <w:rsid w:val="004A4288"/>
    <w:rsid w:val="004A71F7"/>
    <w:rsid w:val="004A7EDA"/>
    <w:rsid w:val="004B0CED"/>
    <w:rsid w:val="004B3679"/>
    <w:rsid w:val="004B48FE"/>
    <w:rsid w:val="004B7B17"/>
    <w:rsid w:val="004B7D1D"/>
    <w:rsid w:val="004C35C9"/>
    <w:rsid w:val="004C3E1F"/>
    <w:rsid w:val="004C59E6"/>
    <w:rsid w:val="004C697A"/>
    <w:rsid w:val="004D0C07"/>
    <w:rsid w:val="004D1A0F"/>
    <w:rsid w:val="004D1FD9"/>
    <w:rsid w:val="004D2FF1"/>
    <w:rsid w:val="004D3923"/>
    <w:rsid w:val="004D3BB6"/>
    <w:rsid w:val="004D3FC7"/>
    <w:rsid w:val="004D5DEA"/>
    <w:rsid w:val="004D6069"/>
    <w:rsid w:val="004E0552"/>
    <w:rsid w:val="004E10B9"/>
    <w:rsid w:val="004E1913"/>
    <w:rsid w:val="004E4149"/>
    <w:rsid w:val="004E786C"/>
    <w:rsid w:val="004F2C96"/>
    <w:rsid w:val="004F36DD"/>
    <w:rsid w:val="004F3EF7"/>
    <w:rsid w:val="004F3FEB"/>
    <w:rsid w:val="004F73D5"/>
    <w:rsid w:val="00500121"/>
    <w:rsid w:val="005003AB"/>
    <w:rsid w:val="005027B4"/>
    <w:rsid w:val="00503A0B"/>
    <w:rsid w:val="00504771"/>
    <w:rsid w:val="00504F16"/>
    <w:rsid w:val="005122C6"/>
    <w:rsid w:val="0051296B"/>
    <w:rsid w:val="00512C98"/>
    <w:rsid w:val="005171B6"/>
    <w:rsid w:val="00521C53"/>
    <w:rsid w:val="005221E9"/>
    <w:rsid w:val="005222BE"/>
    <w:rsid w:val="00522CD2"/>
    <w:rsid w:val="005255C4"/>
    <w:rsid w:val="00530165"/>
    <w:rsid w:val="00535176"/>
    <w:rsid w:val="005431AC"/>
    <w:rsid w:val="005452F7"/>
    <w:rsid w:val="005511B8"/>
    <w:rsid w:val="00562932"/>
    <w:rsid w:val="00562A1F"/>
    <w:rsid w:val="00562B26"/>
    <w:rsid w:val="00566340"/>
    <w:rsid w:val="00571259"/>
    <w:rsid w:val="005724A4"/>
    <w:rsid w:val="005729A5"/>
    <w:rsid w:val="00573153"/>
    <w:rsid w:val="00575C1F"/>
    <w:rsid w:val="005873E3"/>
    <w:rsid w:val="00590244"/>
    <w:rsid w:val="0059397E"/>
    <w:rsid w:val="0059583F"/>
    <w:rsid w:val="005965B2"/>
    <w:rsid w:val="005A078D"/>
    <w:rsid w:val="005A43D8"/>
    <w:rsid w:val="005A5CFA"/>
    <w:rsid w:val="005A6DBD"/>
    <w:rsid w:val="005B035E"/>
    <w:rsid w:val="005B09B6"/>
    <w:rsid w:val="005B4270"/>
    <w:rsid w:val="005B4D7E"/>
    <w:rsid w:val="005B4E4E"/>
    <w:rsid w:val="005B6046"/>
    <w:rsid w:val="005B6885"/>
    <w:rsid w:val="005B759B"/>
    <w:rsid w:val="005B763A"/>
    <w:rsid w:val="005C0A84"/>
    <w:rsid w:val="005C2B82"/>
    <w:rsid w:val="005C42A1"/>
    <w:rsid w:val="005C4C19"/>
    <w:rsid w:val="005C4F72"/>
    <w:rsid w:val="005C52B2"/>
    <w:rsid w:val="005C5C57"/>
    <w:rsid w:val="005C7DED"/>
    <w:rsid w:val="005D1091"/>
    <w:rsid w:val="005D2AC6"/>
    <w:rsid w:val="005D368C"/>
    <w:rsid w:val="005D36A7"/>
    <w:rsid w:val="005D4CA2"/>
    <w:rsid w:val="005D5403"/>
    <w:rsid w:val="005D6EB0"/>
    <w:rsid w:val="005E4D3B"/>
    <w:rsid w:val="005F00EB"/>
    <w:rsid w:val="005F47CF"/>
    <w:rsid w:val="005F7D89"/>
    <w:rsid w:val="00602100"/>
    <w:rsid w:val="00602D9B"/>
    <w:rsid w:val="00603C96"/>
    <w:rsid w:val="00604913"/>
    <w:rsid w:val="00605037"/>
    <w:rsid w:val="00605595"/>
    <w:rsid w:val="006064C7"/>
    <w:rsid w:val="006069DC"/>
    <w:rsid w:val="0061265B"/>
    <w:rsid w:val="006138D6"/>
    <w:rsid w:val="00621104"/>
    <w:rsid w:val="00621C94"/>
    <w:rsid w:val="006244A6"/>
    <w:rsid w:val="006249E8"/>
    <w:rsid w:val="00626021"/>
    <w:rsid w:val="006267F0"/>
    <w:rsid w:val="00626880"/>
    <w:rsid w:val="00630976"/>
    <w:rsid w:val="00631700"/>
    <w:rsid w:val="006321EA"/>
    <w:rsid w:val="00634A73"/>
    <w:rsid w:val="00636671"/>
    <w:rsid w:val="00636CFD"/>
    <w:rsid w:val="00640A2B"/>
    <w:rsid w:val="0064262F"/>
    <w:rsid w:val="00644622"/>
    <w:rsid w:val="0065067F"/>
    <w:rsid w:val="0065287C"/>
    <w:rsid w:val="006535C1"/>
    <w:rsid w:val="006552E0"/>
    <w:rsid w:val="0065663A"/>
    <w:rsid w:val="00657D60"/>
    <w:rsid w:val="00657FC8"/>
    <w:rsid w:val="00660487"/>
    <w:rsid w:val="00663A4B"/>
    <w:rsid w:val="006658B1"/>
    <w:rsid w:val="00671AC1"/>
    <w:rsid w:val="0067536E"/>
    <w:rsid w:val="00677553"/>
    <w:rsid w:val="00683D4D"/>
    <w:rsid w:val="0068562D"/>
    <w:rsid w:val="00685675"/>
    <w:rsid w:val="0068792F"/>
    <w:rsid w:val="006916B0"/>
    <w:rsid w:val="00693224"/>
    <w:rsid w:val="0069453E"/>
    <w:rsid w:val="006A17E1"/>
    <w:rsid w:val="006B0541"/>
    <w:rsid w:val="006B0C1E"/>
    <w:rsid w:val="006B1C5E"/>
    <w:rsid w:val="006C112B"/>
    <w:rsid w:val="006C1769"/>
    <w:rsid w:val="006C1B07"/>
    <w:rsid w:val="006C4278"/>
    <w:rsid w:val="006C5AA7"/>
    <w:rsid w:val="006D23C0"/>
    <w:rsid w:val="006E1175"/>
    <w:rsid w:val="006E3523"/>
    <w:rsid w:val="006E5B97"/>
    <w:rsid w:val="006E6964"/>
    <w:rsid w:val="006E79ED"/>
    <w:rsid w:val="006F44C4"/>
    <w:rsid w:val="006F4F89"/>
    <w:rsid w:val="00701F97"/>
    <w:rsid w:val="007022A1"/>
    <w:rsid w:val="00706ACB"/>
    <w:rsid w:val="0071076A"/>
    <w:rsid w:val="00721C58"/>
    <w:rsid w:val="00725BCF"/>
    <w:rsid w:val="00731B21"/>
    <w:rsid w:val="00733F55"/>
    <w:rsid w:val="00735C06"/>
    <w:rsid w:val="00737EBC"/>
    <w:rsid w:val="007400B3"/>
    <w:rsid w:val="00742163"/>
    <w:rsid w:val="00742F5D"/>
    <w:rsid w:val="00746489"/>
    <w:rsid w:val="00746A56"/>
    <w:rsid w:val="00747D46"/>
    <w:rsid w:val="00754884"/>
    <w:rsid w:val="00754FD9"/>
    <w:rsid w:val="007567ED"/>
    <w:rsid w:val="00761DF2"/>
    <w:rsid w:val="00763B1F"/>
    <w:rsid w:val="00765C58"/>
    <w:rsid w:val="00766A5B"/>
    <w:rsid w:val="00767815"/>
    <w:rsid w:val="00774919"/>
    <w:rsid w:val="00775AD6"/>
    <w:rsid w:val="007771D2"/>
    <w:rsid w:val="007775C3"/>
    <w:rsid w:val="00780C35"/>
    <w:rsid w:val="00787383"/>
    <w:rsid w:val="00791057"/>
    <w:rsid w:val="007917DB"/>
    <w:rsid w:val="00792A51"/>
    <w:rsid w:val="00792FF0"/>
    <w:rsid w:val="00795EC7"/>
    <w:rsid w:val="00796614"/>
    <w:rsid w:val="00796FB8"/>
    <w:rsid w:val="007A1830"/>
    <w:rsid w:val="007A41FA"/>
    <w:rsid w:val="007A7E48"/>
    <w:rsid w:val="007B129D"/>
    <w:rsid w:val="007B18DE"/>
    <w:rsid w:val="007B1D55"/>
    <w:rsid w:val="007B2A09"/>
    <w:rsid w:val="007B4B4C"/>
    <w:rsid w:val="007B4CE1"/>
    <w:rsid w:val="007B5816"/>
    <w:rsid w:val="007B797B"/>
    <w:rsid w:val="007C192C"/>
    <w:rsid w:val="007C2D0B"/>
    <w:rsid w:val="007C2F63"/>
    <w:rsid w:val="007C653B"/>
    <w:rsid w:val="007C6CED"/>
    <w:rsid w:val="007D0296"/>
    <w:rsid w:val="007D3C31"/>
    <w:rsid w:val="007D3DED"/>
    <w:rsid w:val="007D445B"/>
    <w:rsid w:val="007D4CED"/>
    <w:rsid w:val="007E3524"/>
    <w:rsid w:val="007E5549"/>
    <w:rsid w:val="007E5C3D"/>
    <w:rsid w:val="007F020B"/>
    <w:rsid w:val="007F0E4B"/>
    <w:rsid w:val="007F2A74"/>
    <w:rsid w:val="007F4161"/>
    <w:rsid w:val="00803408"/>
    <w:rsid w:val="00806196"/>
    <w:rsid w:val="008102E7"/>
    <w:rsid w:val="00810413"/>
    <w:rsid w:val="008132E9"/>
    <w:rsid w:val="00813A74"/>
    <w:rsid w:val="00813C76"/>
    <w:rsid w:val="00816F2D"/>
    <w:rsid w:val="00821BAA"/>
    <w:rsid w:val="0082332E"/>
    <w:rsid w:val="00823B4E"/>
    <w:rsid w:val="00825924"/>
    <w:rsid w:val="00825958"/>
    <w:rsid w:val="00825ED6"/>
    <w:rsid w:val="00827849"/>
    <w:rsid w:val="0083026D"/>
    <w:rsid w:val="00831CC8"/>
    <w:rsid w:val="00833747"/>
    <w:rsid w:val="00833D20"/>
    <w:rsid w:val="008374FE"/>
    <w:rsid w:val="00840156"/>
    <w:rsid w:val="00840631"/>
    <w:rsid w:val="00840D2F"/>
    <w:rsid w:val="00843980"/>
    <w:rsid w:val="00852583"/>
    <w:rsid w:val="0085423C"/>
    <w:rsid w:val="00855AF8"/>
    <w:rsid w:val="00855B76"/>
    <w:rsid w:val="00856B1B"/>
    <w:rsid w:val="0085745A"/>
    <w:rsid w:val="008576FB"/>
    <w:rsid w:val="008601AC"/>
    <w:rsid w:val="00860439"/>
    <w:rsid w:val="00861B99"/>
    <w:rsid w:val="00862309"/>
    <w:rsid w:val="008625CB"/>
    <w:rsid w:val="00866A0B"/>
    <w:rsid w:val="008672F7"/>
    <w:rsid w:val="00867675"/>
    <w:rsid w:val="00873520"/>
    <w:rsid w:val="00875C85"/>
    <w:rsid w:val="00875CAD"/>
    <w:rsid w:val="0087642E"/>
    <w:rsid w:val="00876D50"/>
    <w:rsid w:val="008815E2"/>
    <w:rsid w:val="00884928"/>
    <w:rsid w:val="00885858"/>
    <w:rsid w:val="00886F3C"/>
    <w:rsid w:val="00887176"/>
    <w:rsid w:val="00887488"/>
    <w:rsid w:val="0089049F"/>
    <w:rsid w:val="00892561"/>
    <w:rsid w:val="00894D55"/>
    <w:rsid w:val="0089554D"/>
    <w:rsid w:val="00895EA9"/>
    <w:rsid w:val="008966CA"/>
    <w:rsid w:val="0089771A"/>
    <w:rsid w:val="008A04B7"/>
    <w:rsid w:val="008A09C2"/>
    <w:rsid w:val="008A3E0F"/>
    <w:rsid w:val="008A4661"/>
    <w:rsid w:val="008A4CF6"/>
    <w:rsid w:val="008A6EF9"/>
    <w:rsid w:val="008B1023"/>
    <w:rsid w:val="008B3D53"/>
    <w:rsid w:val="008B40DB"/>
    <w:rsid w:val="008C2781"/>
    <w:rsid w:val="008C3C7E"/>
    <w:rsid w:val="008C5013"/>
    <w:rsid w:val="008C5A5F"/>
    <w:rsid w:val="008C6985"/>
    <w:rsid w:val="008D0B89"/>
    <w:rsid w:val="008D353C"/>
    <w:rsid w:val="008D6BA8"/>
    <w:rsid w:val="008D7B51"/>
    <w:rsid w:val="008E67C1"/>
    <w:rsid w:val="008E7D7A"/>
    <w:rsid w:val="008E7EB2"/>
    <w:rsid w:val="008E7F5C"/>
    <w:rsid w:val="008F453A"/>
    <w:rsid w:val="0090218A"/>
    <w:rsid w:val="0090290A"/>
    <w:rsid w:val="009039DA"/>
    <w:rsid w:val="0090580A"/>
    <w:rsid w:val="00907E37"/>
    <w:rsid w:val="0091131D"/>
    <w:rsid w:val="00913612"/>
    <w:rsid w:val="0091603D"/>
    <w:rsid w:val="00920017"/>
    <w:rsid w:val="0093167F"/>
    <w:rsid w:val="00933076"/>
    <w:rsid w:val="00935B85"/>
    <w:rsid w:val="0093634E"/>
    <w:rsid w:val="00937B68"/>
    <w:rsid w:val="00940267"/>
    <w:rsid w:val="009436F5"/>
    <w:rsid w:val="00945AF6"/>
    <w:rsid w:val="00945D6A"/>
    <w:rsid w:val="0095219F"/>
    <w:rsid w:val="00952297"/>
    <w:rsid w:val="00952B75"/>
    <w:rsid w:val="00953EAF"/>
    <w:rsid w:val="0095607A"/>
    <w:rsid w:val="0095679B"/>
    <w:rsid w:val="009574F0"/>
    <w:rsid w:val="00960198"/>
    <w:rsid w:val="00964613"/>
    <w:rsid w:val="00966D4F"/>
    <w:rsid w:val="0097046B"/>
    <w:rsid w:val="009712CF"/>
    <w:rsid w:val="009727DD"/>
    <w:rsid w:val="009754B1"/>
    <w:rsid w:val="00981A6C"/>
    <w:rsid w:val="0098425E"/>
    <w:rsid w:val="00991DFE"/>
    <w:rsid w:val="00993E40"/>
    <w:rsid w:val="009956D8"/>
    <w:rsid w:val="009A1B46"/>
    <w:rsid w:val="009A2B85"/>
    <w:rsid w:val="009A382D"/>
    <w:rsid w:val="009A445E"/>
    <w:rsid w:val="009B0E8B"/>
    <w:rsid w:val="009B0F79"/>
    <w:rsid w:val="009B1B94"/>
    <w:rsid w:val="009B7D08"/>
    <w:rsid w:val="009C0671"/>
    <w:rsid w:val="009C1FBD"/>
    <w:rsid w:val="009C3A84"/>
    <w:rsid w:val="009C4682"/>
    <w:rsid w:val="009D2C0D"/>
    <w:rsid w:val="009D306F"/>
    <w:rsid w:val="009D5DA3"/>
    <w:rsid w:val="009D6251"/>
    <w:rsid w:val="009E48D7"/>
    <w:rsid w:val="009E4D0C"/>
    <w:rsid w:val="009E5736"/>
    <w:rsid w:val="009F0693"/>
    <w:rsid w:val="009F0E39"/>
    <w:rsid w:val="009F270F"/>
    <w:rsid w:val="00A00A48"/>
    <w:rsid w:val="00A03A0F"/>
    <w:rsid w:val="00A04633"/>
    <w:rsid w:val="00A05ED1"/>
    <w:rsid w:val="00A102CC"/>
    <w:rsid w:val="00A110A9"/>
    <w:rsid w:val="00A1182B"/>
    <w:rsid w:val="00A1273A"/>
    <w:rsid w:val="00A16924"/>
    <w:rsid w:val="00A24A6D"/>
    <w:rsid w:val="00A25150"/>
    <w:rsid w:val="00A2563F"/>
    <w:rsid w:val="00A25D53"/>
    <w:rsid w:val="00A34360"/>
    <w:rsid w:val="00A34450"/>
    <w:rsid w:val="00A35931"/>
    <w:rsid w:val="00A42441"/>
    <w:rsid w:val="00A42A0F"/>
    <w:rsid w:val="00A44A35"/>
    <w:rsid w:val="00A459BB"/>
    <w:rsid w:val="00A4629C"/>
    <w:rsid w:val="00A51AD1"/>
    <w:rsid w:val="00A52419"/>
    <w:rsid w:val="00A5327A"/>
    <w:rsid w:val="00A54012"/>
    <w:rsid w:val="00A54760"/>
    <w:rsid w:val="00A55A53"/>
    <w:rsid w:val="00A57121"/>
    <w:rsid w:val="00A617DB"/>
    <w:rsid w:val="00A62CD1"/>
    <w:rsid w:val="00A64711"/>
    <w:rsid w:val="00A652D6"/>
    <w:rsid w:val="00A657B4"/>
    <w:rsid w:val="00A71EBF"/>
    <w:rsid w:val="00A72E66"/>
    <w:rsid w:val="00A731D6"/>
    <w:rsid w:val="00A74F6F"/>
    <w:rsid w:val="00A76532"/>
    <w:rsid w:val="00A93B4E"/>
    <w:rsid w:val="00A93BBC"/>
    <w:rsid w:val="00A945A8"/>
    <w:rsid w:val="00A94B40"/>
    <w:rsid w:val="00A9507C"/>
    <w:rsid w:val="00AA020A"/>
    <w:rsid w:val="00AA1C78"/>
    <w:rsid w:val="00AA40DF"/>
    <w:rsid w:val="00AA7496"/>
    <w:rsid w:val="00AB03F9"/>
    <w:rsid w:val="00AB0F57"/>
    <w:rsid w:val="00AB14B3"/>
    <w:rsid w:val="00AB1862"/>
    <w:rsid w:val="00AB2172"/>
    <w:rsid w:val="00AB26AB"/>
    <w:rsid w:val="00AB27BC"/>
    <w:rsid w:val="00AB452A"/>
    <w:rsid w:val="00AB54EB"/>
    <w:rsid w:val="00AC1546"/>
    <w:rsid w:val="00AC349D"/>
    <w:rsid w:val="00AC44A0"/>
    <w:rsid w:val="00AC591D"/>
    <w:rsid w:val="00AC5DAE"/>
    <w:rsid w:val="00AD4312"/>
    <w:rsid w:val="00AD5BA8"/>
    <w:rsid w:val="00AE5C3A"/>
    <w:rsid w:val="00AE75F5"/>
    <w:rsid w:val="00AF01EB"/>
    <w:rsid w:val="00AF13B0"/>
    <w:rsid w:val="00AF7BE5"/>
    <w:rsid w:val="00B03A56"/>
    <w:rsid w:val="00B042A3"/>
    <w:rsid w:val="00B06878"/>
    <w:rsid w:val="00B06CD3"/>
    <w:rsid w:val="00B10AED"/>
    <w:rsid w:val="00B1572F"/>
    <w:rsid w:val="00B16710"/>
    <w:rsid w:val="00B1683E"/>
    <w:rsid w:val="00B17EC8"/>
    <w:rsid w:val="00B222D3"/>
    <w:rsid w:val="00B25AE8"/>
    <w:rsid w:val="00B26988"/>
    <w:rsid w:val="00B27F31"/>
    <w:rsid w:val="00B34402"/>
    <w:rsid w:val="00B346C6"/>
    <w:rsid w:val="00B406E5"/>
    <w:rsid w:val="00B418E1"/>
    <w:rsid w:val="00B4286D"/>
    <w:rsid w:val="00B42B13"/>
    <w:rsid w:val="00B432A2"/>
    <w:rsid w:val="00B46AB2"/>
    <w:rsid w:val="00B47D47"/>
    <w:rsid w:val="00B54E63"/>
    <w:rsid w:val="00B57946"/>
    <w:rsid w:val="00B60051"/>
    <w:rsid w:val="00B60081"/>
    <w:rsid w:val="00B61CA9"/>
    <w:rsid w:val="00B61D5D"/>
    <w:rsid w:val="00B63061"/>
    <w:rsid w:val="00B66150"/>
    <w:rsid w:val="00B6757B"/>
    <w:rsid w:val="00B742C2"/>
    <w:rsid w:val="00B74419"/>
    <w:rsid w:val="00B817B7"/>
    <w:rsid w:val="00B82287"/>
    <w:rsid w:val="00B8459E"/>
    <w:rsid w:val="00B87481"/>
    <w:rsid w:val="00B91F04"/>
    <w:rsid w:val="00B943C4"/>
    <w:rsid w:val="00B94521"/>
    <w:rsid w:val="00B95C38"/>
    <w:rsid w:val="00B97789"/>
    <w:rsid w:val="00BA2B34"/>
    <w:rsid w:val="00BA3152"/>
    <w:rsid w:val="00BA3446"/>
    <w:rsid w:val="00BA4978"/>
    <w:rsid w:val="00BA58FD"/>
    <w:rsid w:val="00BB042F"/>
    <w:rsid w:val="00BB1C0D"/>
    <w:rsid w:val="00BB3FCB"/>
    <w:rsid w:val="00BC6008"/>
    <w:rsid w:val="00BC673C"/>
    <w:rsid w:val="00BD3E06"/>
    <w:rsid w:val="00BD483C"/>
    <w:rsid w:val="00BD5E6E"/>
    <w:rsid w:val="00BD6C96"/>
    <w:rsid w:val="00BE0F3A"/>
    <w:rsid w:val="00BE7FE6"/>
    <w:rsid w:val="00BF27C7"/>
    <w:rsid w:val="00BF3CFD"/>
    <w:rsid w:val="00BF4DFC"/>
    <w:rsid w:val="00BF5795"/>
    <w:rsid w:val="00BF5B72"/>
    <w:rsid w:val="00BF70B4"/>
    <w:rsid w:val="00C02D59"/>
    <w:rsid w:val="00C0333D"/>
    <w:rsid w:val="00C0520D"/>
    <w:rsid w:val="00C0556A"/>
    <w:rsid w:val="00C12E39"/>
    <w:rsid w:val="00C12EFF"/>
    <w:rsid w:val="00C1520E"/>
    <w:rsid w:val="00C16E76"/>
    <w:rsid w:val="00C218DB"/>
    <w:rsid w:val="00C254AE"/>
    <w:rsid w:val="00C25A5B"/>
    <w:rsid w:val="00C25C2A"/>
    <w:rsid w:val="00C26802"/>
    <w:rsid w:val="00C27C20"/>
    <w:rsid w:val="00C301F1"/>
    <w:rsid w:val="00C307DF"/>
    <w:rsid w:val="00C31DD2"/>
    <w:rsid w:val="00C35BBB"/>
    <w:rsid w:val="00C37218"/>
    <w:rsid w:val="00C376D8"/>
    <w:rsid w:val="00C40B81"/>
    <w:rsid w:val="00C4150A"/>
    <w:rsid w:val="00C42182"/>
    <w:rsid w:val="00C4699C"/>
    <w:rsid w:val="00C47523"/>
    <w:rsid w:val="00C47CAE"/>
    <w:rsid w:val="00C50B05"/>
    <w:rsid w:val="00C51795"/>
    <w:rsid w:val="00C549DE"/>
    <w:rsid w:val="00C55581"/>
    <w:rsid w:val="00C563F0"/>
    <w:rsid w:val="00C57236"/>
    <w:rsid w:val="00C57850"/>
    <w:rsid w:val="00C60C36"/>
    <w:rsid w:val="00C62408"/>
    <w:rsid w:val="00C62F07"/>
    <w:rsid w:val="00C63964"/>
    <w:rsid w:val="00C66060"/>
    <w:rsid w:val="00C66B0B"/>
    <w:rsid w:val="00C76EF3"/>
    <w:rsid w:val="00C77375"/>
    <w:rsid w:val="00C81CF2"/>
    <w:rsid w:val="00C83EDA"/>
    <w:rsid w:val="00C846D8"/>
    <w:rsid w:val="00C85891"/>
    <w:rsid w:val="00C87C4B"/>
    <w:rsid w:val="00C9062F"/>
    <w:rsid w:val="00C91C3E"/>
    <w:rsid w:val="00C9366F"/>
    <w:rsid w:val="00CA0682"/>
    <w:rsid w:val="00CA33F5"/>
    <w:rsid w:val="00CA44E0"/>
    <w:rsid w:val="00CA5B38"/>
    <w:rsid w:val="00CA67B2"/>
    <w:rsid w:val="00CA6EFD"/>
    <w:rsid w:val="00CA76AC"/>
    <w:rsid w:val="00CA7BE8"/>
    <w:rsid w:val="00CB2454"/>
    <w:rsid w:val="00CB5A4F"/>
    <w:rsid w:val="00CB7B91"/>
    <w:rsid w:val="00CC1BC7"/>
    <w:rsid w:val="00CC21D7"/>
    <w:rsid w:val="00CD059B"/>
    <w:rsid w:val="00CD14AC"/>
    <w:rsid w:val="00CD6DD7"/>
    <w:rsid w:val="00CD7E0A"/>
    <w:rsid w:val="00CE3B52"/>
    <w:rsid w:val="00CE413B"/>
    <w:rsid w:val="00CE781A"/>
    <w:rsid w:val="00CF1A00"/>
    <w:rsid w:val="00CF2BAA"/>
    <w:rsid w:val="00CF3776"/>
    <w:rsid w:val="00D00585"/>
    <w:rsid w:val="00D00D3F"/>
    <w:rsid w:val="00D012F9"/>
    <w:rsid w:val="00D136CD"/>
    <w:rsid w:val="00D13C71"/>
    <w:rsid w:val="00D169D1"/>
    <w:rsid w:val="00D170CE"/>
    <w:rsid w:val="00D20362"/>
    <w:rsid w:val="00D2231B"/>
    <w:rsid w:val="00D23F16"/>
    <w:rsid w:val="00D25667"/>
    <w:rsid w:val="00D261D4"/>
    <w:rsid w:val="00D313AB"/>
    <w:rsid w:val="00D31790"/>
    <w:rsid w:val="00D318E8"/>
    <w:rsid w:val="00D32A24"/>
    <w:rsid w:val="00D340B9"/>
    <w:rsid w:val="00D354F7"/>
    <w:rsid w:val="00D3584C"/>
    <w:rsid w:val="00D400D4"/>
    <w:rsid w:val="00D40B11"/>
    <w:rsid w:val="00D44AFE"/>
    <w:rsid w:val="00D44F40"/>
    <w:rsid w:val="00D56D6E"/>
    <w:rsid w:val="00D6037E"/>
    <w:rsid w:val="00D628D6"/>
    <w:rsid w:val="00D64F1C"/>
    <w:rsid w:val="00D655F7"/>
    <w:rsid w:val="00D65C7D"/>
    <w:rsid w:val="00D65F2C"/>
    <w:rsid w:val="00D7229B"/>
    <w:rsid w:val="00D73236"/>
    <w:rsid w:val="00D737D4"/>
    <w:rsid w:val="00D7526B"/>
    <w:rsid w:val="00D76E9F"/>
    <w:rsid w:val="00D778A9"/>
    <w:rsid w:val="00D8024D"/>
    <w:rsid w:val="00D80476"/>
    <w:rsid w:val="00D804D8"/>
    <w:rsid w:val="00D83A1C"/>
    <w:rsid w:val="00D84F60"/>
    <w:rsid w:val="00D90F4A"/>
    <w:rsid w:val="00D9253C"/>
    <w:rsid w:val="00D92EB9"/>
    <w:rsid w:val="00D92F90"/>
    <w:rsid w:val="00D9535B"/>
    <w:rsid w:val="00D96120"/>
    <w:rsid w:val="00D97AC5"/>
    <w:rsid w:val="00DA0139"/>
    <w:rsid w:val="00DA077E"/>
    <w:rsid w:val="00DA12E2"/>
    <w:rsid w:val="00DA525E"/>
    <w:rsid w:val="00DA5D3F"/>
    <w:rsid w:val="00DA7F13"/>
    <w:rsid w:val="00DB02AE"/>
    <w:rsid w:val="00DB50A8"/>
    <w:rsid w:val="00DB6606"/>
    <w:rsid w:val="00DB7A6D"/>
    <w:rsid w:val="00DC2621"/>
    <w:rsid w:val="00DC47B8"/>
    <w:rsid w:val="00DC5949"/>
    <w:rsid w:val="00DC5D32"/>
    <w:rsid w:val="00DD1152"/>
    <w:rsid w:val="00DD1CD9"/>
    <w:rsid w:val="00DD335B"/>
    <w:rsid w:val="00DD4764"/>
    <w:rsid w:val="00DD76BD"/>
    <w:rsid w:val="00DE038F"/>
    <w:rsid w:val="00DE097E"/>
    <w:rsid w:val="00DE0991"/>
    <w:rsid w:val="00DE0FD6"/>
    <w:rsid w:val="00DE243E"/>
    <w:rsid w:val="00DE5274"/>
    <w:rsid w:val="00DE6682"/>
    <w:rsid w:val="00DF01E1"/>
    <w:rsid w:val="00DF2D7C"/>
    <w:rsid w:val="00DF3136"/>
    <w:rsid w:val="00E06E6C"/>
    <w:rsid w:val="00E13835"/>
    <w:rsid w:val="00E13ACE"/>
    <w:rsid w:val="00E13FE5"/>
    <w:rsid w:val="00E15A35"/>
    <w:rsid w:val="00E15B1D"/>
    <w:rsid w:val="00E17609"/>
    <w:rsid w:val="00E2398A"/>
    <w:rsid w:val="00E24EF8"/>
    <w:rsid w:val="00E25385"/>
    <w:rsid w:val="00E2542A"/>
    <w:rsid w:val="00E25BA7"/>
    <w:rsid w:val="00E3240A"/>
    <w:rsid w:val="00E33721"/>
    <w:rsid w:val="00E33EC8"/>
    <w:rsid w:val="00E3439B"/>
    <w:rsid w:val="00E37940"/>
    <w:rsid w:val="00E43268"/>
    <w:rsid w:val="00E45617"/>
    <w:rsid w:val="00E51753"/>
    <w:rsid w:val="00E521FC"/>
    <w:rsid w:val="00E53071"/>
    <w:rsid w:val="00E550DD"/>
    <w:rsid w:val="00E5597F"/>
    <w:rsid w:val="00E564F7"/>
    <w:rsid w:val="00E56785"/>
    <w:rsid w:val="00E61FB1"/>
    <w:rsid w:val="00E622C8"/>
    <w:rsid w:val="00E64573"/>
    <w:rsid w:val="00E66583"/>
    <w:rsid w:val="00E6761E"/>
    <w:rsid w:val="00E67F8E"/>
    <w:rsid w:val="00E749F7"/>
    <w:rsid w:val="00E762AE"/>
    <w:rsid w:val="00E76C18"/>
    <w:rsid w:val="00E81152"/>
    <w:rsid w:val="00E81189"/>
    <w:rsid w:val="00E84A7C"/>
    <w:rsid w:val="00E87D46"/>
    <w:rsid w:val="00E90110"/>
    <w:rsid w:val="00E91296"/>
    <w:rsid w:val="00E96DAA"/>
    <w:rsid w:val="00EA19DE"/>
    <w:rsid w:val="00EA547C"/>
    <w:rsid w:val="00EA6883"/>
    <w:rsid w:val="00EB06E7"/>
    <w:rsid w:val="00EB1813"/>
    <w:rsid w:val="00EC15DA"/>
    <w:rsid w:val="00EC2DA8"/>
    <w:rsid w:val="00EC370F"/>
    <w:rsid w:val="00EC46F2"/>
    <w:rsid w:val="00EC5BE7"/>
    <w:rsid w:val="00EC5D73"/>
    <w:rsid w:val="00EC5ED0"/>
    <w:rsid w:val="00ED2A31"/>
    <w:rsid w:val="00ED2CBB"/>
    <w:rsid w:val="00ED320D"/>
    <w:rsid w:val="00ED3337"/>
    <w:rsid w:val="00ED42A0"/>
    <w:rsid w:val="00ED48EA"/>
    <w:rsid w:val="00ED7522"/>
    <w:rsid w:val="00EE4E1B"/>
    <w:rsid w:val="00EF0138"/>
    <w:rsid w:val="00EF0C05"/>
    <w:rsid w:val="00EF3042"/>
    <w:rsid w:val="00EF3335"/>
    <w:rsid w:val="00EF3C72"/>
    <w:rsid w:val="00EF4207"/>
    <w:rsid w:val="00EF4B25"/>
    <w:rsid w:val="00EF76DC"/>
    <w:rsid w:val="00F023A1"/>
    <w:rsid w:val="00F0289D"/>
    <w:rsid w:val="00F0546B"/>
    <w:rsid w:val="00F07B8A"/>
    <w:rsid w:val="00F07F5B"/>
    <w:rsid w:val="00F13F39"/>
    <w:rsid w:val="00F222F0"/>
    <w:rsid w:val="00F23E07"/>
    <w:rsid w:val="00F23F38"/>
    <w:rsid w:val="00F27AA8"/>
    <w:rsid w:val="00F27B54"/>
    <w:rsid w:val="00F3204D"/>
    <w:rsid w:val="00F4166F"/>
    <w:rsid w:val="00F420CA"/>
    <w:rsid w:val="00F448B8"/>
    <w:rsid w:val="00F45493"/>
    <w:rsid w:val="00F45D47"/>
    <w:rsid w:val="00F462DB"/>
    <w:rsid w:val="00F46D91"/>
    <w:rsid w:val="00F46FB0"/>
    <w:rsid w:val="00F50AD0"/>
    <w:rsid w:val="00F56BB8"/>
    <w:rsid w:val="00F57B17"/>
    <w:rsid w:val="00F62735"/>
    <w:rsid w:val="00F6357D"/>
    <w:rsid w:val="00F6502A"/>
    <w:rsid w:val="00F677D1"/>
    <w:rsid w:val="00F6789D"/>
    <w:rsid w:val="00F71859"/>
    <w:rsid w:val="00F73B80"/>
    <w:rsid w:val="00F77AE9"/>
    <w:rsid w:val="00F826B4"/>
    <w:rsid w:val="00F837E3"/>
    <w:rsid w:val="00F84119"/>
    <w:rsid w:val="00F85053"/>
    <w:rsid w:val="00F8656A"/>
    <w:rsid w:val="00F8696D"/>
    <w:rsid w:val="00F92CAD"/>
    <w:rsid w:val="00FA01D1"/>
    <w:rsid w:val="00FA6147"/>
    <w:rsid w:val="00FA6607"/>
    <w:rsid w:val="00FB0956"/>
    <w:rsid w:val="00FB250A"/>
    <w:rsid w:val="00FB290B"/>
    <w:rsid w:val="00FB3EAF"/>
    <w:rsid w:val="00FB4685"/>
    <w:rsid w:val="00FC06D3"/>
    <w:rsid w:val="00FC2643"/>
    <w:rsid w:val="00FC27A4"/>
    <w:rsid w:val="00FC3574"/>
    <w:rsid w:val="00FD1087"/>
    <w:rsid w:val="00FD2EF1"/>
    <w:rsid w:val="00FD3988"/>
    <w:rsid w:val="00FD3B6C"/>
    <w:rsid w:val="00FD470A"/>
    <w:rsid w:val="00FD55B3"/>
    <w:rsid w:val="00FD6BF0"/>
    <w:rsid w:val="00FD6C46"/>
    <w:rsid w:val="00FD7FE3"/>
    <w:rsid w:val="00FE0B31"/>
    <w:rsid w:val="00FE458C"/>
    <w:rsid w:val="00FE6D55"/>
    <w:rsid w:val="00FE7035"/>
    <w:rsid w:val="00FE77B9"/>
    <w:rsid w:val="00FF0212"/>
    <w:rsid w:val="00FF11BA"/>
    <w:rsid w:val="00FF25E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3F9"/>
    <w:rPr>
      <w:color w:val="000000"/>
    </w:rPr>
  </w:style>
  <w:style w:type="paragraph" w:styleId="1">
    <w:name w:val="heading 1"/>
    <w:basedOn w:val="a"/>
    <w:link w:val="10"/>
    <w:uiPriority w:val="9"/>
    <w:qFormat/>
    <w:rsid w:val="00C60C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F0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61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B36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1">
    <w:name w:val="Основной текст (3)_"/>
    <w:basedOn w:val="a0"/>
    <w:link w:val="3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">
    <w:name w:val="Основной текст (4)_"/>
    <w:basedOn w:val="a0"/>
    <w:link w:val="4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4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">
    <w:name w:val="Основной текст (6)_"/>
    <w:basedOn w:val="a0"/>
    <w:link w:val="61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2">
    <w:name w:val="Основной текст (6)"/>
    <w:basedOn w:val="6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7">
    <w:name w:val="Основной текст (7)_"/>
    <w:basedOn w:val="a0"/>
    <w:link w:val="7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2B3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2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Заголовок №2 + Интервал 1 pt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a7">
    <w:name w:val="Подпись к таблице_"/>
    <w:basedOn w:val="a0"/>
    <w:link w:val="a8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3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Подпись к таблице (2)_"/>
    <w:basedOn w:val="a0"/>
    <w:link w:val="27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">
    <w:name w:val="Основной текст4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0">
    <w:name w:val="Основной текст (10)_"/>
    <w:basedOn w:val="a0"/>
    <w:link w:val="10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2B3611"/>
    <w:pPr>
      <w:shd w:val="clear" w:color="auto" w:fill="FFFFFF"/>
      <w:spacing w:before="240" w:after="60" w:line="0" w:lineRule="atLeast"/>
      <w:jc w:val="center"/>
    </w:pPr>
    <w:rPr>
      <w:rFonts w:ascii="Candara" w:eastAsia="Candara" w:hAnsi="Candara" w:cs="Candara"/>
      <w:b/>
      <w:bCs/>
      <w:spacing w:val="50"/>
      <w:sz w:val="26"/>
      <w:szCs w:val="26"/>
    </w:rPr>
  </w:style>
  <w:style w:type="paragraph" w:customStyle="1" w:styleId="32">
    <w:name w:val="Основной текст (3)"/>
    <w:basedOn w:val="a"/>
    <w:link w:val="31"/>
    <w:rsid w:val="002B36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41">
    <w:name w:val="Основной текст (4)1"/>
    <w:basedOn w:val="a"/>
    <w:link w:val="4"/>
    <w:rsid w:val="002B361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B3611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10">
    <w:name w:val="Основной текст (6)1"/>
    <w:basedOn w:val="a"/>
    <w:link w:val="61"/>
    <w:rsid w:val="002B3611"/>
    <w:pPr>
      <w:shd w:val="clear" w:color="auto" w:fill="FFFFFF"/>
      <w:spacing w:before="2460" w:after="660" w:line="41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B3611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2B36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"/>
    <w:link w:val="a6"/>
    <w:rsid w:val="002B3611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2"/>
    <w:basedOn w:val="a"/>
    <w:link w:val="23"/>
    <w:rsid w:val="002B361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Оглавление"/>
    <w:basedOn w:val="a"/>
    <w:link w:val="a9"/>
    <w:rsid w:val="002B361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Подпись к таблице (2)"/>
    <w:basedOn w:val="a"/>
    <w:link w:val="26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2B3611"/>
    <w:pPr>
      <w:shd w:val="clear" w:color="auto" w:fill="FFFFFF"/>
      <w:spacing w:before="360" w:after="4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3">
    <w:name w:val="Заголовок №1"/>
    <w:basedOn w:val="a"/>
    <w:link w:val="12"/>
    <w:rsid w:val="002B3611"/>
    <w:pPr>
      <w:shd w:val="clear" w:color="auto" w:fill="FFFFFF"/>
      <w:spacing w:before="900" w:after="48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101">
    <w:name w:val="Основной текст (10)"/>
    <w:basedOn w:val="a"/>
    <w:link w:val="100"/>
    <w:rsid w:val="002B361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table" w:styleId="ab">
    <w:name w:val="Table Grid"/>
    <w:basedOn w:val="a1"/>
    <w:uiPriority w:val="59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5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D5DEA"/>
  </w:style>
  <w:style w:type="paragraph" w:styleId="ad">
    <w:name w:val="Normal (Web)"/>
    <w:basedOn w:val="a"/>
    <w:uiPriority w:val="99"/>
    <w:unhideWhenUsed/>
    <w:rsid w:val="00D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leGrid">
    <w:name w:val="TableGrid"/>
    <w:rsid w:val="00AB18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9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9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A1C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D5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5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D5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5B3"/>
    <w:rPr>
      <w:color w:val="000000"/>
    </w:rPr>
  </w:style>
  <w:style w:type="paragraph" w:styleId="af4">
    <w:name w:val="Body Text"/>
    <w:basedOn w:val="a"/>
    <w:link w:val="af5"/>
    <w:rsid w:val="0019121D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5">
    <w:name w:val="Основной текст Знак"/>
    <w:basedOn w:val="a0"/>
    <w:link w:val="af4"/>
    <w:rsid w:val="0019121D"/>
    <w:rPr>
      <w:rFonts w:ascii="Times New Roman" w:eastAsia="Times New Roman" w:hAnsi="Times New Roman" w:cs="Times New Roman"/>
      <w:szCs w:val="20"/>
    </w:rPr>
  </w:style>
  <w:style w:type="paragraph" w:styleId="28">
    <w:name w:val="Body Text 2"/>
    <w:basedOn w:val="a"/>
    <w:link w:val="29"/>
    <w:rsid w:val="0019121D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29">
    <w:name w:val="Основной текст 2 Знак"/>
    <w:basedOn w:val="a0"/>
    <w:link w:val="28"/>
    <w:rsid w:val="0019121D"/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318D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318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0318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46A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46A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46AB2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46A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46AB2"/>
    <w:rPr>
      <w:b/>
      <w:bCs/>
      <w:color w:val="000000"/>
      <w:sz w:val="20"/>
      <w:szCs w:val="20"/>
    </w:rPr>
  </w:style>
  <w:style w:type="paragraph" w:customStyle="1" w:styleId="Default">
    <w:name w:val="Default"/>
    <w:rsid w:val="008F453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e">
    <w:name w:val="Revision"/>
    <w:hidden/>
    <w:uiPriority w:val="99"/>
    <w:semiHidden/>
    <w:rsid w:val="008F453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60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7F0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t9">
    <w:name w:val="ft9"/>
    <w:basedOn w:val="a0"/>
    <w:rsid w:val="009727DD"/>
  </w:style>
  <w:style w:type="paragraph" w:styleId="aff">
    <w:name w:val="Plain Text"/>
    <w:basedOn w:val="a"/>
    <w:link w:val="aff0"/>
    <w:uiPriority w:val="99"/>
    <w:unhideWhenUsed/>
    <w:rsid w:val="00FF25E1"/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FF25E1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31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№21"/>
    <w:basedOn w:val="a"/>
    <w:rsid w:val="0023147C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f1">
    <w:name w:val="Body Text Indent"/>
    <w:basedOn w:val="a"/>
    <w:link w:val="aff2"/>
    <w:rsid w:val="00A652D6"/>
    <w:pPr>
      <w:spacing w:after="120"/>
      <w:ind w:left="283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f2">
    <w:name w:val="Основной текст с отступом Знак"/>
    <w:basedOn w:val="a0"/>
    <w:link w:val="aff1"/>
    <w:rsid w:val="00A652D6"/>
    <w:rPr>
      <w:rFonts w:ascii="Times New Roman" w:eastAsia="Times New Roman" w:hAnsi="Times New Roman" w:cs="Times New Roman"/>
      <w:lang w:val="en-US" w:eastAsia="en-US"/>
    </w:rPr>
  </w:style>
  <w:style w:type="character" w:customStyle="1" w:styleId="resultitem-val">
    <w:name w:val="result__item-val"/>
    <w:basedOn w:val="a0"/>
    <w:rsid w:val="009D306F"/>
  </w:style>
  <w:style w:type="paragraph" w:customStyle="1" w:styleId="Pa2">
    <w:name w:val="Pa2"/>
    <w:basedOn w:val="a"/>
    <w:next w:val="a"/>
    <w:uiPriority w:val="99"/>
    <w:rsid w:val="00095CC3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3213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3F9"/>
    <w:rPr>
      <w:color w:val="000000"/>
    </w:rPr>
  </w:style>
  <w:style w:type="paragraph" w:styleId="1">
    <w:name w:val="heading 1"/>
    <w:basedOn w:val="a"/>
    <w:link w:val="10"/>
    <w:uiPriority w:val="9"/>
    <w:qFormat/>
    <w:rsid w:val="00C60C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F0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61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B36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1">
    <w:name w:val="Основной текст (3)_"/>
    <w:basedOn w:val="a0"/>
    <w:link w:val="32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">
    <w:name w:val="Основной текст (4)_"/>
    <w:basedOn w:val="a0"/>
    <w:link w:val="4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4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1">
    <w:name w:val="Основной текст (6)_"/>
    <w:basedOn w:val="a0"/>
    <w:link w:val="61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2">
    <w:name w:val="Основной текст (6)"/>
    <w:basedOn w:val="6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7">
    <w:name w:val="Основной текст (7)_"/>
    <w:basedOn w:val="a0"/>
    <w:link w:val="7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2B3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51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2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Заголовок №2 + Интервал 1 pt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a7">
    <w:name w:val="Подпись к таблице_"/>
    <w:basedOn w:val="a0"/>
    <w:link w:val="a8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3"/>
    <w:basedOn w:val="23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Подпись к таблице (2)_"/>
    <w:basedOn w:val="a0"/>
    <w:link w:val="27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">
    <w:name w:val="Основной текст4"/>
    <w:basedOn w:val="a6"/>
    <w:rsid w:val="002B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0">
    <w:name w:val="Основной текст (11)_"/>
    <w:basedOn w:val="a0"/>
    <w:link w:val="11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Заголовок №1_"/>
    <w:basedOn w:val="a0"/>
    <w:link w:val="13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0">
    <w:name w:val="Основной текст (10)_"/>
    <w:basedOn w:val="a0"/>
    <w:link w:val="101"/>
    <w:rsid w:val="002B36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2B3611"/>
    <w:pPr>
      <w:shd w:val="clear" w:color="auto" w:fill="FFFFFF"/>
      <w:spacing w:before="240" w:after="60" w:line="0" w:lineRule="atLeast"/>
      <w:jc w:val="center"/>
    </w:pPr>
    <w:rPr>
      <w:rFonts w:ascii="Candara" w:eastAsia="Candara" w:hAnsi="Candara" w:cs="Candara"/>
      <w:b/>
      <w:bCs/>
      <w:spacing w:val="50"/>
      <w:sz w:val="26"/>
      <w:szCs w:val="26"/>
    </w:rPr>
  </w:style>
  <w:style w:type="paragraph" w:customStyle="1" w:styleId="32">
    <w:name w:val="Основной текст (3)"/>
    <w:basedOn w:val="a"/>
    <w:link w:val="31"/>
    <w:rsid w:val="002B36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41">
    <w:name w:val="Основной текст (4)1"/>
    <w:basedOn w:val="a"/>
    <w:link w:val="4"/>
    <w:rsid w:val="002B361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B3611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10">
    <w:name w:val="Основной текст (6)1"/>
    <w:basedOn w:val="a"/>
    <w:link w:val="61"/>
    <w:rsid w:val="002B3611"/>
    <w:pPr>
      <w:shd w:val="clear" w:color="auto" w:fill="FFFFFF"/>
      <w:spacing w:before="2460" w:after="660" w:line="41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B3611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2B36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"/>
    <w:link w:val="a6"/>
    <w:rsid w:val="002B3611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2"/>
    <w:basedOn w:val="a"/>
    <w:link w:val="23"/>
    <w:rsid w:val="002B361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a">
    <w:name w:val="Оглавление"/>
    <w:basedOn w:val="a"/>
    <w:link w:val="a9"/>
    <w:rsid w:val="002B361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Подпись к таблице (2)"/>
    <w:basedOn w:val="a"/>
    <w:link w:val="26"/>
    <w:rsid w:val="002B36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2B3611"/>
    <w:pPr>
      <w:shd w:val="clear" w:color="auto" w:fill="FFFFFF"/>
      <w:spacing w:before="360" w:after="4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3">
    <w:name w:val="Заголовок №1"/>
    <w:basedOn w:val="a"/>
    <w:link w:val="12"/>
    <w:rsid w:val="002B3611"/>
    <w:pPr>
      <w:shd w:val="clear" w:color="auto" w:fill="FFFFFF"/>
      <w:spacing w:before="900" w:after="48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101">
    <w:name w:val="Основной текст (10)"/>
    <w:basedOn w:val="a"/>
    <w:link w:val="100"/>
    <w:rsid w:val="002B361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table" w:styleId="ab">
    <w:name w:val="Table Grid"/>
    <w:basedOn w:val="a1"/>
    <w:uiPriority w:val="59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5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D5DEA"/>
  </w:style>
  <w:style w:type="paragraph" w:styleId="ad">
    <w:name w:val="Normal (Web)"/>
    <w:basedOn w:val="a"/>
    <w:uiPriority w:val="99"/>
    <w:unhideWhenUsed/>
    <w:rsid w:val="00D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leGrid">
    <w:name w:val="TableGrid"/>
    <w:rsid w:val="00AB18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9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79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A1C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D5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55B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D5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5B3"/>
    <w:rPr>
      <w:color w:val="000000"/>
    </w:rPr>
  </w:style>
  <w:style w:type="paragraph" w:styleId="af4">
    <w:name w:val="Body Text"/>
    <w:basedOn w:val="a"/>
    <w:link w:val="af5"/>
    <w:rsid w:val="0019121D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5">
    <w:name w:val="Основной текст Знак"/>
    <w:basedOn w:val="a0"/>
    <w:link w:val="af4"/>
    <w:rsid w:val="0019121D"/>
    <w:rPr>
      <w:rFonts w:ascii="Times New Roman" w:eastAsia="Times New Roman" w:hAnsi="Times New Roman" w:cs="Times New Roman"/>
      <w:szCs w:val="20"/>
    </w:rPr>
  </w:style>
  <w:style w:type="paragraph" w:styleId="28">
    <w:name w:val="Body Text 2"/>
    <w:basedOn w:val="a"/>
    <w:link w:val="29"/>
    <w:rsid w:val="0019121D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29">
    <w:name w:val="Основной текст 2 Знак"/>
    <w:basedOn w:val="a0"/>
    <w:link w:val="28"/>
    <w:rsid w:val="0019121D"/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318D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318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0318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46A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46A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46AB2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46AB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46AB2"/>
    <w:rPr>
      <w:b/>
      <w:bCs/>
      <w:color w:val="000000"/>
      <w:sz w:val="20"/>
      <w:szCs w:val="20"/>
    </w:rPr>
  </w:style>
  <w:style w:type="paragraph" w:customStyle="1" w:styleId="Default">
    <w:name w:val="Default"/>
    <w:rsid w:val="008F453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e">
    <w:name w:val="Revision"/>
    <w:hidden/>
    <w:uiPriority w:val="99"/>
    <w:semiHidden/>
    <w:rsid w:val="008F453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60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7F0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t9">
    <w:name w:val="ft9"/>
    <w:basedOn w:val="a0"/>
    <w:rsid w:val="009727DD"/>
  </w:style>
  <w:style w:type="paragraph" w:styleId="aff">
    <w:name w:val="Plain Text"/>
    <w:basedOn w:val="a"/>
    <w:link w:val="aff0"/>
    <w:uiPriority w:val="99"/>
    <w:unhideWhenUsed/>
    <w:rsid w:val="00FF25E1"/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FF25E1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31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№21"/>
    <w:basedOn w:val="a"/>
    <w:rsid w:val="0023147C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f1">
    <w:name w:val="Body Text Indent"/>
    <w:basedOn w:val="a"/>
    <w:link w:val="aff2"/>
    <w:rsid w:val="00A652D6"/>
    <w:pPr>
      <w:spacing w:after="120"/>
      <w:ind w:left="283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f2">
    <w:name w:val="Основной текст с отступом Знак"/>
    <w:basedOn w:val="a0"/>
    <w:link w:val="aff1"/>
    <w:rsid w:val="00A652D6"/>
    <w:rPr>
      <w:rFonts w:ascii="Times New Roman" w:eastAsia="Times New Roman" w:hAnsi="Times New Roman" w:cs="Times New Roman"/>
      <w:lang w:val="en-US" w:eastAsia="en-US"/>
    </w:rPr>
  </w:style>
  <w:style w:type="character" w:customStyle="1" w:styleId="resultitem-val">
    <w:name w:val="result__item-val"/>
    <w:basedOn w:val="a0"/>
    <w:rsid w:val="009D306F"/>
  </w:style>
  <w:style w:type="paragraph" w:customStyle="1" w:styleId="Pa2">
    <w:name w:val="Pa2"/>
    <w:basedOn w:val="a"/>
    <w:next w:val="a"/>
    <w:uiPriority w:val="99"/>
    <w:rsid w:val="00095CC3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3213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s://ru.wikipedia.org/wiki/%D0%AD%D0%BB%D0%B5%D0%BA%D1%82%D1%80%D0%B8%D1%87%D0%B5%D1%81%D0%BA%D0%B8%D0%B9_%D1%82%D0%BE%D0%BA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D%D0%BB%D0%B5%D0%BA%D1%82%D1%80%D0%B8%D1%87%D0%B5%D1%81%D0%BA%D0%B8%D0%B9_%D1%82%D0%BE%D0%BA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ru.wikipedia.org/wiki/%D0%AD%D0%BB%D0%B5%D0%BA%D1%82%D1%80%D0%B8%D1%87%D0%B5%D1%81%D0%BA%D0%B8%D0%B9_%D1%82%D0%BE%D0%BA" TargetMode="External"/><Relationship Id="rId25" Type="http://schemas.openxmlformats.org/officeDocument/2006/relationships/hyperlink" Target="http://docs.cntd.ru/document/499044244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ru.wikipedia.org/wiki/%D0%AD%D0%BB%D0%B5%D0%BA%D1%82%D1%80%D0%B8%D1%87%D0%B5%D1%81%D0%BA%D0%B8%D0%B9_%D1%82%D0%BE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AD%D0%BB%D0%B5%D0%BA%D1%82%D1%80%D0%B8%D1%87%D0%B5%D1%81%D0%BA%D0%B8%D0%B9_%D1%82%D0%BE%D0%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hyperlink" Target="https://ru.wikipedia.org/wiki/%D0%AD%D0%BB%D0%B5%D0%BA%D1%82%D1%80%D0%B8%D1%87%D0%B5%D1%81%D0%BA%D0%B8%D0%B9_%D1%82%D0%BE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F98B-EA62-4944-9C8F-70C21384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Kazantseva-ON</dc:creator>
  <cp:keywords/>
  <dc:description/>
  <cp:lastModifiedBy>Мерзляков Евгений Владимирович</cp:lastModifiedBy>
  <cp:revision>17</cp:revision>
  <cp:lastPrinted>2018-11-21T13:43:00Z</cp:lastPrinted>
  <dcterms:created xsi:type="dcterms:W3CDTF">2018-11-21T13:00:00Z</dcterms:created>
  <dcterms:modified xsi:type="dcterms:W3CDTF">2018-12-07T07:52:00Z</dcterms:modified>
</cp:coreProperties>
</file>