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E05" w:rsidRPr="00982EE3" w:rsidRDefault="00957B17" w:rsidP="00B64B56">
      <w:pPr>
        <w:pStyle w:val="1"/>
        <w:spacing w:before="0"/>
        <w:jc w:val="center"/>
        <w:rPr>
          <w:sz w:val="24"/>
          <w:szCs w:val="24"/>
        </w:rPr>
      </w:pPr>
      <w:bookmarkStart w:id="0" w:name="_Toc482269666"/>
      <w:r w:rsidRPr="00982EE3"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-1043940</wp:posOffset>
            </wp:positionH>
            <wp:positionV relativeFrom="paragraph">
              <wp:posOffset>-153035</wp:posOffset>
            </wp:positionV>
            <wp:extent cx="7560310" cy="1752600"/>
            <wp:effectExtent l="19050" t="0" r="2540" b="0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E05" w:rsidRPr="00982EE3" w:rsidRDefault="00B15E05" w:rsidP="00B64B56">
      <w:pPr>
        <w:pStyle w:val="1"/>
        <w:spacing w:before="0"/>
        <w:jc w:val="center"/>
        <w:rPr>
          <w:sz w:val="24"/>
          <w:szCs w:val="24"/>
        </w:rPr>
      </w:pPr>
    </w:p>
    <w:p w:rsidR="00B15E05" w:rsidRPr="00982EE3" w:rsidRDefault="00B15E05" w:rsidP="00B64B56">
      <w:pPr>
        <w:pStyle w:val="1"/>
        <w:spacing w:before="0"/>
        <w:jc w:val="center"/>
        <w:rPr>
          <w:sz w:val="24"/>
          <w:szCs w:val="24"/>
        </w:rPr>
      </w:pPr>
    </w:p>
    <w:p w:rsidR="00B15E05" w:rsidRPr="00982EE3" w:rsidRDefault="00B15E05" w:rsidP="00B64B56">
      <w:pPr>
        <w:pStyle w:val="1"/>
        <w:spacing w:before="0"/>
        <w:jc w:val="center"/>
        <w:rPr>
          <w:sz w:val="24"/>
          <w:szCs w:val="24"/>
        </w:rPr>
      </w:pPr>
    </w:p>
    <w:p w:rsidR="00B15E05" w:rsidRPr="00982EE3" w:rsidRDefault="00B15E05" w:rsidP="00B64B56">
      <w:pPr>
        <w:pStyle w:val="1"/>
        <w:spacing w:before="0"/>
        <w:jc w:val="center"/>
        <w:rPr>
          <w:sz w:val="24"/>
          <w:szCs w:val="24"/>
        </w:rPr>
      </w:pPr>
    </w:p>
    <w:p w:rsidR="00B15E05" w:rsidRPr="00982EE3" w:rsidRDefault="00B15E05" w:rsidP="00B64B56">
      <w:pPr>
        <w:pStyle w:val="1"/>
        <w:spacing w:before="0"/>
        <w:jc w:val="center"/>
        <w:rPr>
          <w:sz w:val="24"/>
          <w:szCs w:val="24"/>
        </w:rPr>
      </w:pPr>
    </w:p>
    <w:p w:rsidR="00B15E05" w:rsidRPr="00982EE3" w:rsidRDefault="00B15E05" w:rsidP="00B64B56">
      <w:pPr>
        <w:pStyle w:val="1"/>
        <w:spacing w:before="0"/>
        <w:jc w:val="center"/>
        <w:rPr>
          <w:sz w:val="24"/>
          <w:szCs w:val="24"/>
        </w:rPr>
      </w:pPr>
    </w:p>
    <w:p w:rsidR="00B15E05" w:rsidRPr="00982EE3" w:rsidRDefault="00B15E05" w:rsidP="00B64B56">
      <w:pPr>
        <w:pStyle w:val="1"/>
        <w:spacing w:before="0"/>
        <w:jc w:val="center"/>
        <w:rPr>
          <w:sz w:val="24"/>
          <w:szCs w:val="24"/>
        </w:rPr>
      </w:pPr>
    </w:p>
    <w:p w:rsidR="00B15E05" w:rsidRPr="00982EE3" w:rsidRDefault="00B15E05" w:rsidP="00B64B56">
      <w:pPr>
        <w:pStyle w:val="1"/>
        <w:spacing w:before="0"/>
        <w:jc w:val="center"/>
        <w:rPr>
          <w:sz w:val="24"/>
          <w:szCs w:val="24"/>
        </w:rPr>
      </w:pPr>
    </w:p>
    <w:p w:rsidR="00B15E05" w:rsidRPr="00982EE3" w:rsidRDefault="00B15E05" w:rsidP="00B64B56">
      <w:pPr>
        <w:pStyle w:val="1"/>
        <w:spacing w:before="0"/>
        <w:jc w:val="center"/>
        <w:rPr>
          <w:sz w:val="24"/>
          <w:szCs w:val="24"/>
        </w:rPr>
      </w:pPr>
    </w:p>
    <w:p w:rsidR="00B15E05" w:rsidRPr="00982EE3" w:rsidRDefault="00B15E05" w:rsidP="00B64B56">
      <w:pPr>
        <w:pStyle w:val="1"/>
        <w:spacing w:before="0"/>
        <w:jc w:val="center"/>
        <w:rPr>
          <w:sz w:val="24"/>
          <w:szCs w:val="24"/>
        </w:rPr>
      </w:pPr>
    </w:p>
    <w:p w:rsidR="00B15E05" w:rsidRPr="00982EE3" w:rsidRDefault="00B15E05" w:rsidP="00B64B56">
      <w:pPr>
        <w:pStyle w:val="1"/>
        <w:spacing w:before="0"/>
        <w:jc w:val="center"/>
        <w:rPr>
          <w:sz w:val="24"/>
          <w:szCs w:val="24"/>
        </w:rPr>
      </w:pPr>
    </w:p>
    <w:p w:rsidR="00B15E05" w:rsidRPr="00982EE3" w:rsidRDefault="00B15E05" w:rsidP="00B15E05">
      <w:pPr>
        <w:rPr>
          <w:sz w:val="28"/>
          <w:szCs w:val="28"/>
        </w:rPr>
      </w:pPr>
    </w:p>
    <w:p w:rsidR="00232145" w:rsidRPr="00982EE3" w:rsidRDefault="00232145" w:rsidP="00B15E05">
      <w:pPr>
        <w:rPr>
          <w:sz w:val="28"/>
          <w:szCs w:val="28"/>
        </w:rPr>
      </w:pPr>
    </w:p>
    <w:p w:rsidR="00B15E05" w:rsidRPr="00982EE3" w:rsidRDefault="00B15E05" w:rsidP="00B15E05">
      <w:pPr>
        <w:rPr>
          <w:sz w:val="28"/>
          <w:szCs w:val="28"/>
        </w:rPr>
      </w:pPr>
    </w:p>
    <w:p w:rsidR="00232145" w:rsidRPr="00982EE3" w:rsidRDefault="00232145" w:rsidP="00232145">
      <w:pPr>
        <w:widowControl w:val="0"/>
        <w:autoSpaceDE w:val="0"/>
        <w:autoSpaceDN w:val="0"/>
        <w:jc w:val="center"/>
        <w:rPr>
          <w:rFonts w:eastAsia="Times New Roman"/>
          <w:noProof/>
          <w:sz w:val="40"/>
          <w:szCs w:val="40"/>
        </w:rPr>
      </w:pPr>
      <w:r w:rsidRPr="00982EE3">
        <w:rPr>
          <w:rFonts w:eastAsia="Times New Roman"/>
          <w:noProof/>
          <w:sz w:val="40"/>
          <w:szCs w:val="40"/>
        </w:rPr>
        <w:t>ПРИМЕР ОЦЕНОЧНОГО СРЕДСТВА</w:t>
      </w:r>
    </w:p>
    <w:p w:rsidR="00B15E05" w:rsidRPr="00982EE3" w:rsidRDefault="00232145" w:rsidP="00232145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</w:rPr>
      </w:pPr>
      <w:r w:rsidRPr="00982EE3">
        <w:rPr>
          <w:rFonts w:eastAsia="Times New Roman"/>
          <w:noProof/>
          <w:sz w:val="28"/>
          <w:szCs w:val="28"/>
        </w:rPr>
        <w:t>для оценки квалификации</w:t>
      </w:r>
    </w:p>
    <w:p w:rsidR="00232145" w:rsidRPr="00982EE3" w:rsidRDefault="00232145" w:rsidP="00232145">
      <w:pPr>
        <w:widowControl w:val="0"/>
        <w:autoSpaceDE w:val="0"/>
        <w:autoSpaceDN w:val="0"/>
        <w:jc w:val="center"/>
        <w:rPr>
          <w:rFonts w:eastAsia="Times New Roman"/>
          <w:noProof/>
          <w:sz w:val="28"/>
          <w:szCs w:val="28"/>
        </w:rPr>
      </w:pPr>
    </w:p>
    <w:p w:rsidR="00232145" w:rsidRPr="00982EE3" w:rsidRDefault="00DF4F63" w:rsidP="00DF4F63">
      <w:pPr>
        <w:widowControl w:val="0"/>
        <w:autoSpaceDE w:val="0"/>
        <w:autoSpaceDN w:val="0"/>
        <w:ind w:firstLine="0"/>
        <w:jc w:val="center"/>
        <w:rPr>
          <w:sz w:val="28"/>
          <w:szCs w:val="28"/>
          <w:u w:val="single"/>
        </w:rPr>
      </w:pPr>
      <w:r w:rsidRPr="00982EE3">
        <w:rPr>
          <w:sz w:val="28"/>
          <w:szCs w:val="28"/>
          <w:u w:val="single"/>
        </w:rPr>
        <w:t>«</w:t>
      </w:r>
      <w:r w:rsidR="005832F0" w:rsidRPr="00982EE3">
        <w:rPr>
          <w:sz w:val="28"/>
          <w:szCs w:val="28"/>
          <w:u w:val="single"/>
        </w:rPr>
        <w:t xml:space="preserve">Монтажник бетонных и металлических конструкций </w:t>
      </w:r>
    </w:p>
    <w:p w:rsidR="00DF4F63" w:rsidRPr="00982EE3" w:rsidRDefault="00DF4F63" w:rsidP="00DF4F63">
      <w:pPr>
        <w:widowControl w:val="0"/>
        <w:autoSpaceDE w:val="0"/>
        <w:autoSpaceDN w:val="0"/>
        <w:ind w:firstLine="0"/>
        <w:jc w:val="center"/>
        <w:rPr>
          <w:sz w:val="28"/>
          <w:szCs w:val="28"/>
          <w:u w:val="single"/>
        </w:rPr>
      </w:pPr>
      <w:r w:rsidRPr="00982EE3">
        <w:rPr>
          <w:sz w:val="28"/>
          <w:szCs w:val="28"/>
          <w:u w:val="single"/>
        </w:rPr>
        <w:t>(</w:t>
      </w:r>
      <w:r w:rsidR="00FA392D" w:rsidRPr="00982EE3">
        <w:rPr>
          <w:sz w:val="28"/>
          <w:szCs w:val="28"/>
          <w:u w:val="single"/>
        </w:rPr>
        <w:t>4</w:t>
      </w:r>
      <w:r w:rsidRPr="00982EE3">
        <w:rPr>
          <w:sz w:val="28"/>
          <w:szCs w:val="28"/>
          <w:u w:val="single"/>
        </w:rPr>
        <w:t xml:space="preserve"> уровень квалификации)»</w:t>
      </w:r>
    </w:p>
    <w:p w:rsidR="00B15E05" w:rsidRPr="00982EE3" w:rsidRDefault="00B15E05" w:rsidP="00B15E05">
      <w:pPr>
        <w:ind w:firstLine="0"/>
        <w:jc w:val="center"/>
        <w:rPr>
          <w:sz w:val="20"/>
          <w:u w:val="single"/>
        </w:rPr>
      </w:pPr>
    </w:p>
    <w:p w:rsidR="00B15E05" w:rsidRPr="00982EE3" w:rsidRDefault="00B15E05" w:rsidP="00B15E05">
      <w:pPr>
        <w:ind w:firstLine="0"/>
        <w:jc w:val="center"/>
        <w:rPr>
          <w:sz w:val="20"/>
          <w:u w:val="single"/>
        </w:rPr>
      </w:pPr>
    </w:p>
    <w:p w:rsidR="00B15E05" w:rsidRPr="00982EE3" w:rsidRDefault="00B15E05" w:rsidP="00B15E05">
      <w:pPr>
        <w:ind w:firstLine="0"/>
        <w:jc w:val="center"/>
        <w:rPr>
          <w:sz w:val="20"/>
          <w:u w:val="single"/>
        </w:rPr>
      </w:pPr>
    </w:p>
    <w:p w:rsidR="00B15E05" w:rsidRPr="00982EE3" w:rsidRDefault="00B15E05" w:rsidP="00B15E05">
      <w:pPr>
        <w:ind w:firstLine="0"/>
        <w:jc w:val="center"/>
        <w:rPr>
          <w:sz w:val="20"/>
          <w:u w:val="single"/>
        </w:rPr>
      </w:pPr>
    </w:p>
    <w:p w:rsidR="00B15E05" w:rsidRPr="00982EE3" w:rsidRDefault="00B15E05" w:rsidP="00B15E05">
      <w:pPr>
        <w:ind w:firstLine="0"/>
        <w:jc w:val="center"/>
        <w:rPr>
          <w:sz w:val="20"/>
          <w:u w:val="single"/>
        </w:rPr>
      </w:pPr>
    </w:p>
    <w:p w:rsidR="00B15E05" w:rsidRPr="00982EE3" w:rsidRDefault="00B15E05" w:rsidP="00B15E05">
      <w:pPr>
        <w:ind w:firstLine="0"/>
        <w:jc w:val="center"/>
        <w:rPr>
          <w:sz w:val="20"/>
          <w:u w:val="single"/>
        </w:rPr>
      </w:pPr>
    </w:p>
    <w:p w:rsidR="00B15E05" w:rsidRPr="00982EE3" w:rsidRDefault="00B15E05" w:rsidP="00B15E05">
      <w:pPr>
        <w:ind w:firstLine="0"/>
        <w:jc w:val="center"/>
        <w:rPr>
          <w:sz w:val="20"/>
          <w:u w:val="single"/>
        </w:rPr>
      </w:pPr>
    </w:p>
    <w:p w:rsidR="00B15E05" w:rsidRPr="00982EE3" w:rsidRDefault="00B15E05" w:rsidP="00B15E05">
      <w:pPr>
        <w:ind w:firstLine="0"/>
        <w:jc w:val="center"/>
        <w:rPr>
          <w:sz w:val="20"/>
          <w:u w:val="single"/>
        </w:rPr>
      </w:pPr>
    </w:p>
    <w:p w:rsidR="00B15E05" w:rsidRPr="00982EE3" w:rsidRDefault="00B15E05" w:rsidP="00B15E05">
      <w:pPr>
        <w:ind w:firstLine="0"/>
        <w:jc w:val="center"/>
        <w:rPr>
          <w:sz w:val="20"/>
          <w:u w:val="single"/>
        </w:rPr>
      </w:pPr>
    </w:p>
    <w:p w:rsidR="00B15E05" w:rsidRPr="00982EE3" w:rsidRDefault="00B15E05" w:rsidP="00B15E05">
      <w:pPr>
        <w:ind w:firstLine="0"/>
        <w:jc w:val="center"/>
        <w:rPr>
          <w:sz w:val="20"/>
          <w:u w:val="single"/>
        </w:rPr>
      </w:pPr>
    </w:p>
    <w:p w:rsidR="00B15E05" w:rsidRPr="00982EE3" w:rsidRDefault="00B15E05" w:rsidP="00B15E05">
      <w:pPr>
        <w:ind w:firstLine="0"/>
        <w:jc w:val="center"/>
        <w:rPr>
          <w:sz w:val="20"/>
          <w:u w:val="single"/>
        </w:rPr>
      </w:pPr>
    </w:p>
    <w:p w:rsidR="00B15E05" w:rsidRPr="00982EE3" w:rsidRDefault="00B15E05" w:rsidP="00B15E05">
      <w:pPr>
        <w:ind w:firstLine="0"/>
        <w:jc w:val="center"/>
        <w:rPr>
          <w:sz w:val="20"/>
          <w:u w:val="single"/>
        </w:rPr>
      </w:pPr>
    </w:p>
    <w:p w:rsidR="00B15E05" w:rsidRPr="00982EE3" w:rsidRDefault="00B15E05" w:rsidP="00B15E05">
      <w:pPr>
        <w:ind w:firstLine="0"/>
        <w:jc w:val="center"/>
        <w:rPr>
          <w:sz w:val="20"/>
          <w:u w:val="single"/>
        </w:rPr>
      </w:pPr>
    </w:p>
    <w:p w:rsidR="00B15E05" w:rsidRPr="00982EE3" w:rsidRDefault="00B15E05" w:rsidP="00B15E05">
      <w:pPr>
        <w:ind w:firstLine="0"/>
        <w:jc w:val="center"/>
        <w:rPr>
          <w:sz w:val="20"/>
          <w:u w:val="single"/>
        </w:rPr>
      </w:pPr>
    </w:p>
    <w:p w:rsidR="00B15E05" w:rsidRPr="00982EE3" w:rsidRDefault="00B15E05" w:rsidP="00B15E05">
      <w:pPr>
        <w:ind w:firstLine="0"/>
        <w:jc w:val="center"/>
        <w:rPr>
          <w:sz w:val="20"/>
          <w:u w:val="single"/>
        </w:rPr>
      </w:pPr>
    </w:p>
    <w:p w:rsidR="00B15E05" w:rsidRPr="00982EE3" w:rsidRDefault="00B15E05" w:rsidP="00B15E05">
      <w:pPr>
        <w:ind w:firstLine="0"/>
        <w:jc w:val="center"/>
        <w:rPr>
          <w:sz w:val="20"/>
          <w:u w:val="single"/>
        </w:rPr>
      </w:pPr>
    </w:p>
    <w:p w:rsidR="00B15E05" w:rsidRPr="00982EE3" w:rsidRDefault="00B15E05" w:rsidP="00232145">
      <w:pPr>
        <w:ind w:firstLine="0"/>
        <w:rPr>
          <w:sz w:val="20"/>
          <w:u w:val="single"/>
        </w:rPr>
      </w:pPr>
    </w:p>
    <w:p w:rsidR="00B15E05" w:rsidRPr="00982EE3" w:rsidRDefault="00B15E05" w:rsidP="00B15E05">
      <w:pPr>
        <w:ind w:firstLine="0"/>
        <w:jc w:val="center"/>
        <w:rPr>
          <w:sz w:val="20"/>
          <w:u w:val="single"/>
        </w:rPr>
      </w:pPr>
    </w:p>
    <w:p w:rsidR="00232145" w:rsidRPr="00982EE3" w:rsidRDefault="00232145" w:rsidP="00232145">
      <w:pPr>
        <w:widowControl w:val="0"/>
        <w:autoSpaceDE w:val="0"/>
        <w:autoSpaceDN w:val="0"/>
        <w:rPr>
          <w:rFonts w:eastAsia="Times New Roman"/>
          <w:sz w:val="28"/>
          <w:szCs w:val="28"/>
        </w:rPr>
      </w:pPr>
      <w:r w:rsidRPr="00982EE3">
        <w:rPr>
          <w:rFonts w:eastAsia="Times New Roman"/>
          <w:sz w:val="28"/>
          <w:szCs w:val="28"/>
        </w:rPr>
        <w:t xml:space="preserve">Пример оценочного средства разработан в рамках Комплекса мероприятий по развитию механизма независимой оценки квалификаций, по созданию и поддержке функционирования базового центра профессиональной подготовки, переподготовки и повышения квалификации рабочих кадров, утвержденного </w:t>
      </w:r>
      <w:r w:rsidRPr="000C1B76">
        <w:rPr>
          <w:rFonts w:eastAsia="Times New Roman"/>
          <w:sz w:val="28"/>
          <w:szCs w:val="28"/>
        </w:rPr>
        <w:t>01 марта 2017</w:t>
      </w:r>
      <w:r w:rsidRPr="00982EE3">
        <w:rPr>
          <w:rFonts w:eastAsia="Times New Roman"/>
          <w:sz w:val="28"/>
          <w:szCs w:val="28"/>
        </w:rPr>
        <w:t xml:space="preserve"> года</w:t>
      </w:r>
    </w:p>
    <w:p w:rsidR="00B15E05" w:rsidRPr="00982EE3" w:rsidRDefault="00B15E05" w:rsidP="00B15E05">
      <w:pPr>
        <w:ind w:firstLine="0"/>
        <w:rPr>
          <w:sz w:val="20"/>
          <w:u w:val="single"/>
        </w:rPr>
      </w:pPr>
    </w:p>
    <w:p w:rsidR="00B15E05" w:rsidRPr="00982EE3" w:rsidRDefault="00B15E05" w:rsidP="00B15E05">
      <w:pPr>
        <w:ind w:firstLine="0"/>
        <w:jc w:val="center"/>
        <w:rPr>
          <w:sz w:val="28"/>
          <w:szCs w:val="28"/>
        </w:rPr>
      </w:pPr>
    </w:p>
    <w:p w:rsidR="00232145" w:rsidRPr="00982EE3" w:rsidRDefault="00232145" w:rsidP="00B15E05">
      <w:pPr>
        <w:ind w:firstLine="0"/>
        <w:jc w:val="center"/>
        <w:rPr>
          <w:sz w:val="28"/>
          <w:szCs w:val="28"/>
        </w:rPr>
      </w:pPr>
    </w:p>
    <w:p w:rsidR="00232145" w:rsidRPr="00982EE3" w:rsidRDefault="00232145" w:rsidP="00B15E05">
      <w:pPr>
        <w:ind w:firstLine="0"/>
        <w:jc w:val="center"/>
        <w:rPr>
          <w:sz w:val="28"/>
          <w:szCs w:val="28"/>
        </w:rPr>
      </w:pPr>
    </w:p>
    <w:p w:rsidR="00232145" w:rsidRPr="00982EE3" w:rsidRDefault="00232145" w:rsidP="00B15E05">
      <w:pPr>
        <w:ind w:firstLine="0"/>
        <w:jc w:val="center"/>
        <w:rPr>
          <w:sz w:val="28"/>
          <w:szCs w:val="28"/>
        </w:rPr>
      </w:pPr>
    </w:p>
    <w:p w:rsidR="00232145" w:rsidRPr="00982EE3" w:rsidRDefault="00232145" w:rsidP="00B15E05">
      <w:pPr>
        <w:ind w:firstLine="0"/>
        <w:jc w:val="center"/>
        <w:rPr>
          <w:sz w:val="28"/>
          <w:szCs w:val="28"/>
        </w:rPr>
      </w:pPr>
    </w:p>
    <w:p w:rsidR="00232145" w:rsidRPr="00982EE3" w:rsidRDefault="00232145" w:rsidP="00B15E05">
      <w:pPr>
        <w:ind w:firstLine="0"/>
        <w:jc w:val="center"/>
        <w:rPr>
          <w:sz w:val="28"/>
          <w:szCs w:val="28"/>
        </w:rPr>
      </w:pPr>
    </w:p>
    <w:p w:rsidR="00B15E05" w:rsidRPr="00982EE3" w:rsidRDefault="00B15E05" w:rsidP="00B15E05">
      <w:pPr>
        <w:ind w:firstLine="0"/>
        <w:jc w:val="center"/>
        <w:rPr>
          <w:sz w:val="28"/>
          <w:szCs w:val="28"/>
        </w:rPr>
      </w:pPr>
      <w:r w:rsidRPr="00982EE3">
        <w:rPr>
          <w:sz w:val="28"/>
          <w:szCs w:val="28"/>
        </w:rPr>
        <w:t>201</w:t>
      </w:r>
      <w:r w:rsidR="00804938" w:rsidRPr="00982EE3">
        <w:rPr>
          <w:sz w:val="28"/>
          <w:szCs w:val="28"/>
        </w:rPr>
        <w:t>9</w:t>
      </w:r>
    </w:p>
    <w:p w:rsidR="00B15E05" w:rsidRPr="00982EE3" w:rsidRDefault="00B15E05" w:rsidP="00232145">
      <w:pPr>
        <w:pStyle w:val="1"/>
        <w:spacing w:before="0"/>
        <w:rPr>
          <w:sz w:val="20"/>
          <w:szCs w:val="20"/>
        </w:rPr>
      </w:pPr>
    </w:p>
    <w:tbl>
      <w:tblPr>
        <w:tblpPr w:leftFromText="180" w:rightFromText="180" w:vertAnchor="page" w:horzAnchor="margin" w:tblpY="19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10"/>
        <w:gridCol w:w="1361"/>
      </w:tblGrid>
      <w:tr w:rsidR="00B15E05" w:rsidRPr="00982EE3" w:rsidTr="00804938">
        <w:trPr>
          <w:trHeight w:val="280"/>
        </w:trPr>
        <w:tc>
          <w:tcPr>
            <w:tcW w:w="4289" w:type="pct"/>
            <w:vAlign w:val="center"/>
          </w:tcPr>
          <w:p w:rsidR="00B15E05" w:rsidRPr="00982EE3" w:rsidRDefault="00232145" w:rsidP="00232145">
            <w:pPr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lastRenderedPageBreak/>
              <w:t>Раздел</w:t>
            </w:r>
          </w:p>
        </w:tc>
        <w:tc>
          <w:tcPr>
            <w:tcW w:w="711" w:type="pct"/>
            <w:vAlign w:val="center"/>
          </w:tcPr>
          <w:p w:rsidR="00B15E05" w:rsidRPr="00982EE3" w:rsidRDefault="00232145" w:rsidP="0039791C">
            <w:pPr>
              <w:ind w:firstLine="0"/>
              <w:rPr>
                <w:bCs/>
                <w:sz w:val="28"/>
                <w:szCs w:val="28"/>
              </w:rPr>
            </w:pPr>
            <w:r w:rsidRPr="00982EE3">
              <w:rPr>
                <w:bCs/>
                <w:sz w:val="28"/>
                <w:szCs w:val="28"/>
              </w:rPr>
              <w:t>страница</w:t>
            </w:r>
          </w:p>
        </w:tc>
      </w:tr>
      <w:tr w:rsidR="00B15E05" w:rsidRPr="00982EE3" w:rsidTr="00804938">
        <w:trPr>
          <w:trHeight w:val="501"/>
        </w:trPr>
        <w:tc>
          <w:tcPr>
            <w:tcW w:w="4289" w:type="pct"/>
            <w:vAlign w:val="center"/>
          </w:tcPr>
          <w:p w:rsidR="00B15E05" w:rsidRPr="00982EE3" w:rsidRDefault="00B15E05" w:rsidP="00B8798E">
            <w:pPr>
              <w:keepNext/>
              <w:ind w:firstLine="0"/>
              <w:outlineLvl w:val="1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1.Наименование квалификации и уровень квалификации</w:t>
            </w:r>
          </w:p>
        </w:tc>
        <w:tc>
          <w:tcPr>
            <w:tcW w:w="711" w:type="pct"/>
            <w:vAlign w:val="center"/>
          </w:tcPr>
          <w:p w:rsidR="00B15E05" w:rsidRPr="000C1B76" w:rsidRDefault="0039791C" w:rsidP="0039791C">
            <w:pPr>
              <w:ind w:firstLine="40"/>
              <w:jc w:val="center"/>
              <w:rPr>
                <w:bCs/>
                <w:sz w:val="28"/>
                <w:szCs w:val="28"/>
              </w:rPr>
            </w:pPr>
            <w:r w:rsidRPr="000C1B76">
              <w:rPr>
                <w:bCs/>
                <w:sz w:val="28"/>
                <w:szCs w:val="28"/>
              </w:rPr>
              <w:t>3</w:t>
            </w:r>
          </w:p>
        </w:tc>
      </w:tr>
      <w:tr w:rsidR="00B15E05" w:rsidRPr="00982EE3" w:rsidTr="00804938">
        <w:trPr>
          <w:trHeight w:val="693"/>
        </w:trPr>
        <w:tc>
          <w:tcPr>
            <w:tcW w:w="4289" w:type="pct"/>
            <w:vAlign w:val="center"/>
          </w:tcPr>
          <w:p w:rsidR="00B15E05" w:rsidRPr="00982EE3" w:rsidRDefault="00B15E05" w:rsidP="00B8798E">
            <w:pPr>
              <w:ind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2.Номер квалификации</w:t>
            </w:r>
          </w:p>
        </w:tc>
        <w:tc>
          <w:tcPr>
            <w:tcW w:w="711" w:type="pct"/>
            <w:vAlign w:val="center"/>
          </w:tcPr>
          <w:p w:rsidR="00B15E05" w:rsidRPr="000C1B76" w:rsidRDefault="0039791C" w:rsidP="0039791C">
            <w:pPr>
              <w:ind w:firstLine="40"/>
              <w:jc w:val="center"/>
              <w:rPr>
                <w:bCs/>
                <w:sz w:val="28"/>
                <w:szCs w:val="28"/>
              </w:rPr>
            </w:pPr>
            <w:r w:rsidRPr="000C1B76">
              <w:rPr>
                <w:bCs/>
                <w:sz w:val="28"/>
                <w:szCs w:val="28"/>
              </w:rPr>
              <w:t>3</w:t>
            </w:r>
          </w:p>
        </w:tc>
      </w:tr>
      <w:tr w:rsidR="00B15E05" w:rsidRPr="00982EE3" w:rsidTr="00804938">
        <w:trPr>
          <w:trHeight w:val="981"/>
        </w:trPr>
        <w:tc>
          <w:tcPr>
            <w:tcW w:w="4289" w:type="pct"/>
            <w:vAlign w:val="center"/>
          </w:tcPr>
          <w:p w:rsidR="00B15E05" w:rsidRPr="00982EE3" w:rsidRDefault="00B15E05" w:rsidP="00B8798E">
            <w:pPr>
              <w:ind w:hanging="9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3.Профессиональный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</w:t>
            </w:r>
          </w:p>
        </w:tc>
        <w:tc>
          <w:tcPr>
            <w:tcW w:w="711" w:type="pct"/>
            <w:vAlign w:val="center"/>
          </w:tcPr>
          <w:p w:rsidR="00B15E05" w:rsidRPr="000C1B76" w:rsidRDefault="0039791C" w:rsidP="0039791C">
            <w:pPr>
              <w:ind w:firstLine="40"/>
              <w:jc w:val="center"/>
              <w:rPr>
                <w:bCs/>
                <w:sz w:val="28"/>
                <w:szCs w:val="28"/>
              </w:rPr>
            </w:pPr>
            <w:r w:rsidRPr="000C1B76">
              <w:rPr>
                <w:bCs/>
                <w:sz w:val="28"/>
                <w:szCs w:val="28"/>
              </w:rPr>
              <w:t>3</w:t>
            </w:r>
          </w:p>
        </w:tc>
      </w:tr>
      <w:tr w:rsidR="00B15E05" w:rsidRPr="00982EE3" w:rsidTr="00804938">
        <w:trPr>
          <w:trHeight w:val="418"/>
        </w:trPr>
        <w:tc>
          <w:tcPr>
            <w:tcW w:w="4289" w:type="pct"/>
            <w:vAlign w:val="center"/>
          </w:tcPr>
          <w:p w:rsidR="00B15E05" w:rsidRPr="00982EE3" w:rsidRDefault="00232145" w:rsidP="00B8798E">
            <w:pPr>
              <w:keepNext/>
              <w:ind w:firstLine="0"/>
              <w:outlineLvl w:val="1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4.</w:t>
            </w:r>
            <w:r w:rsidR="00B15E05" w:rsidRPr="00982EE3">
              <w:rPr>
                <w:sz w:val="28"/>
                <w:szCs w:val="28"/>
              </w:rPr>
              <w:t>Вид профессиональной деятельности</w:t>
            </w:r>
          </w:p>
        </w:tc>
        <w:tc>
          <w:tcPr>
            <w:tcW w:w="711" w:type="pct"/>
            <w:vAlign w:val="center"/>
          </w:tcPr>
          <w:p w:rsidR="00B15E05" w:rsidRPr="000C1B76" w:rsidRDefault="0039791C" w:rsidP="0039791C">
            <w:pPr>
              <w:ind w:firstLine="40"/>
              <w:jc w:val="center"/>
              <w:rPr>
                <w:bCs/>
                <w:sz w:val="28"/>
                <w:szCs w:val="28"/>
              </w:rPr>
            </w:pPr>
            <w:r w:rsidRPr="000C1B76">
              <w:rPr>
                <w:bCs/>
                <w:sz w:val="28"/>
                <w:szCs w:val="28"/>
              </w:rPr>
              <w:t>3</w:t>
            </w:r>
          </w:p>
        </w:tc>
      </w:tr>
      <w:tr w:rsidR="00B15E05" w:rsidRPr="00982EE3" w:rsidTr="00804938">
        <w:trPr>
          <w:trHeight w:val="552"/>
        </w:trPr>
        <w:tc>
          <w:tcPr>
            <w:tcW w:w="4289" w:type="pct"/>
            <w:vAlign w:val="bottom"/>
          </w:tcPr>
          <w:p w:rsidR="00B15E05" w:rsidRPr="00982EE3" w:rsidRDefault="00232145" w:rsidP="00B8798E">
            <w:pPr>
              <w:ind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5.</w:t>
            </w:r>
            <w:r w:rsidR="00B15E05" w:rsidRPr="00982EE3">
              <w:rPr>
                <w:sz w:val="28"/>
                <w:szCs w:val="28"/>
              </w:rPr>
              <w:t>Спецификация заданий для теоретического этапа профессионального экзамена</w:t>
            </w:r>
          </w:p>
        </w:tc>
        <w:tc>
          <w:tcPr>
            <w:tcW w:w="711" w:type="pct"/>
            <w:vAlign w:val="center"/>
          </w:tcPr>
          <w:p w:rsidR="00B15E05" w:rsidRPr="000C1B76" w:rsidRDefault="0039791C" w:rsidP="0039791C">
            <w:pPr>
              <w:ind w:firstLine="40"/>
              <w:jc w:val="center"/>
              <w:rPr>
                <w:bCs/>
                <w:sz w:val="28"/>
                <w:szCs w:val="28"/>
              </w:rPr>
            </w:pPr>
            <w:r w:rsidRPr="000C1B76">
              <w:rPr>
                <w:bCs/>
                <w:sz w:val="28"/>
                <w:szCs w:val="28"/>
              </w:rPr>
              <w:t>3</w:t>
            </w:r>
          </w:p>
        </w:tc>
      </w:tr>
      <w:tr w:rsidR="00B15E05" w:rsidRPr="00982EE3" w:rsidTr="00804938">
        <w:trPr>
          <w:trHeight w:val="752"/>
        </w:trPr>
        <w:tc>
          <w:tcPr>
            <w:tcW w:w="4289" w:type="pct"/>
            <w:vAlign w:val="center"/>
          </w:tcPr>
          <w:p w:rsidR="00B15E05" w:rsidRPr="00982EE3" w:rsidRDefault="00232145" w:rsidP="00B8798E">
            <w:pPr>
              <w:keepNext/>
              <w:ind w:firstLine="0"/>
              <w:outlineLvl w:val="1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6.</w:t>
            </w:r>
            <w:r w:rsidR="00B15E05" w:rsidRPr="00982EE3">
              <w:rPr>
                <w:sz w:val="28"/>
                <w:szCs w:val="28"/>
              </w:rPr>
              <w:t>Спецификация заданий для практического этапа профессионального экзамена</w:t>
            </w:r>
          </w:p>
        </w:tc>
        <w:tc>
          <w:tcPr>
            <w:tcW w:w="711" w:type="pct"/>
            <w:vAlign w:val="center"/>
          </w:tcPr>
          <w:p w:rsidR="00B15E05" w:rsidRPr="000C1B76" w:rsidRDefault="000C1B76" w:rsidP="0039791C">
            <w:pPr>
              <w:ind w:firstLine="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</w:tr>
      <w:tr w:rsidR="00B15E05" w:rsidRPr="00982EE3" w:rsidTr="00804938">
        <w:trPr>
          <w:trHeight w:val="562"/>
        </w:trPr>
        <w:tc>
          <w:tcPr>
            <w:tcW w:w="4289" w:type="pct"/>
            <w:vAlign w:val="center"/>
          </w:tcPr>
          <w:p w:rsidR="00B15E05" w:rsidRPr="00982EE3" w:rsidRDefault="00232145" w:rsidP="00B8798E">
            <w:pPr>
              <w:ind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7.</w:t>
            </w:r>
            <w:r w:rsidR="00B15E05" w:rsidRPr="00982EE3">
              <w:rPr>
                <w:sz w:val="28"/>
                <w:szCs w:val="28"/>
              </w:rPr>
              <w:t>Материально-техническое обеспечение оценочных мероприятий</w:t>
            </w:r>
          </w:p>
        </w:tc>
        <w:tc>
          <w:tcPr>
            <w:tcW w:w="711" w:type="pct"/>
            <w:vAlign w:val="center"/>
          </w:tcPr>
          <w:p w:rsidR="00B15E05" w:rsidRPr="000C1B76" w:rsidRDefault="000C1B76" w:rsidP="0039791C">
            <w:pPr>
              <w:ind w:firstLine="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</w:tr>
      <w:tr w:rsidR="00B15E05" w:rsidRPr="00982EE3" w:rsidTr="00804938">
        <w:trPr>
          <w:trHeight w:val="467"/>
        </w:trPr>
        <w:tc>
          <w:tcPr>
            <w:tcW w:w="4289" w:type="pct"/>
            <w:vAlign w:val="center"/>
          </w:tcPr>
          <w:p w:rsidR="00B15E05" w:rsidRPr="00982EE3" w:rsidRDefault="00B15E05" w:rsidP="00B8798E">
            <w:pPr>
              <w:ind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8. Кадровое обеспечение оценочных мероприятий</w:t>
            </w:r>
          </w:p>
        </w:tc>
        <w:tc>
          <w:tcPr>
            <w:tcW w:w="711" w:type="pct"/>
            <w:vAlign w:val="center"/>
          </w:tcPr>
          <w:p w:rsidR="00B15E05" w:rsidRPr="000C1B76" w:rsidRDefault="00372E6E" w:rsidP="0039791C">
            <w:pPr>
              <w:ind w:firstLine="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B15E05" w:rsidRPr="00982EE3" w:rsidTr="00804938">
        <w:trPr>
          <w:trHeight w:val="545"/>
        </w:trPr>
        <w:tc>
          <w:tcPr>
            <w:tcW w:w="4289" w:type="pct"/>
            <w:vAlign w:val="center"/>
          </w:tcPr>
          <w:p w:rsidR="00B15E05" w:rsidRPr="00982EE3" w:rsidRDefault="00232145" w:rsidP="00B8798E">
            <w:pPr>
              <w:ind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9.</w:t>
            </w:r>
            <w:r w:rsidR="00B15E05" w:rsidRPr="00982EE3">
              <w:rPr>
                <w:sz w:val="28"/>
                <w:szCs w:val="28"/>
              </w:rPr>
              <w:t>Требования безопасности к проведению оценочных средств</w:t>
            </w:r>
          </w:p>
        </w:tc>
        <w:tc>
          <w:tcPr>
            <w:tcW w:w="711" w:type="pct"/>
            <w:vAlign w:val="center"/>
          </w:tcPr>
          <w:p w:rsidR="00B15E05" w:rsidRPr="000C1B76" w:rsidRDefault="00372E6E" w:rsidP="0039791C">
            <w:pPr>
              <w:ind w:firstLine="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</w:tr>
      <w:tr w:rsidR="00B15E05" w:rsidRPr="00982EE3" w:rsidTr="00804938">
        <w:trPr>
          <w:trHeight w:val="981"/>
        </w:trPr>
        <w:tc>
          <w:tcPr>
            <w:tcW w:w="4289" w:type="pct"/>
            <w:vAlign w:val="center"/>
          </w:tcPr>
          <w:p w:rsidR="00B15E05" w:rsidRPr="00982EE3" w:rsidRDefault="00232145" w:rsidP="00B8798E">
            <w:pPr>
              <w:ind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10.</w:t>
            </w:r>
            <w:r w:rsidR="00B15E05" w:rsidRPr="00982EE3">
              <w:rPr>
                <w:sz w:val="28"/>
                <w:szCs w:val="28"/>
              </w:rPr>
              <w:t xml:space="preserve">Задания для теоретического этапа профессионального экзамена </w:t>
            </w:r>
          </w:p>
        </w:tc>
        <w:tc>
          <w:tcPr>
            <w:tcW w:w="711" w:type="pct"/>
            <w:vAlign w:val="center"/>
          </w:tcPr>
          <w:p w:rsidR="00B15E05" w:rsidRPr="000C1B76" w:rsidRDefault="00372E6E" w:rsidP="0039791C">
            <w:pPr>
              <w:ind w:firstLine="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</w:tr>
      <w:tr w:rsidR="00B15E05" w:rsidRPr="00982EE3" w:rsidTr="00804938">
        <w:trPr>
          <w:trHeight w:val="981"/>
        </w:trPr>
        <w:tc>
          <w:tcPr>
            <w:tcW w:w="4289" w:type="pct"/>
            <w:vAlign w:val="center"/>
          </w:tcPr>
          <w:p w:rsidR="00B15E05" w:rsidRPr="00982EE3" w:rsidRDefault="00B15E05" w:rsidP="00B8798E">
            <w:pPr>
              <w:ind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экзамена</w:t>
            </w:r>
          </w:p>
        </w:tc>
        <w:tc>
          <w:tcPr>
            <w:tcW w:w="711" w:type="pct"/>
            <w:vAlign w:val="center"/>
          </w:tcPr>
          <w:p w:rsidR="00B15E05" w:rsidRPr="000C1B76" w:rsidRDefault="007C3272" w:rsidP="0039791C">
            <w:pPr>
              <w:ind w:firstLine="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30</w:t>
            </w:r>
          </w:p>
        </w:tc>
      </w:tr>
      <w:tr w:rsidR="00B15E05" w:rsidRPr="00982EE3" w:rsidTr="00804938">
        <w:trPr>
          <w:trHeight w:val="699"/>
        </w:trPr>
        <w:tc>
          <w:tcPr>
            <w:tcW w:w="4289" w:type="pct"/>
            <w:vAlign w:val="center"/>
          </w:tcPr>
          <w:p w:rsidR="00B15E05" w:rsidRPr="00982EE3" w:rsidRDefault="00B15E05" w:rsidP="00B8798E">
            <w:pPr>
              <w:ind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12. Задания для практического этапа профессионального экзамена</w:t>
            </w:r>
          </w:p>
        </w:tc>
        <w:tc>
          <w:tcPr>
            <w:tcW w:w="711" w:type="pct"/>
            <w:vAlign w:val="center"/>
          </w:tcPr>
          <w:p w:rsidR="00B15E05" w:rsidRPr="000C1B76" w:rsidRDefault="00372E6E" w:rsidP="0039791C">
            <w:pPr>
              <w:ind w:firstLine="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</w:t>
            </w:r>
          </w:p>
        </w:tc>
      </w:tr>
      <w:tr w:rsidR="00B15E05" w:rsidRPr="00982EE3" w:rsidTr="00804938">
        <w:trPr>
          <w:trHeight w:val="981"/>
        </w:trPr>
        <w:tc>
          <w:tcPr>
            <w:tcW w:w="4289" w:type="pct"/>
            <w:vAlign w:val="center"/>
          </w:tcPr>
          <w:p w:rsidR="00B15E05" w:rsidRPr="00982EE3" w:rsidRDefault="00B15E05" w:rsidP="00B8798E">
            <w:pPr>
              <w:ind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13. Правила обработки результатов профессионального экзамена и принятия решения о соответствии квалификации соискателя требованиям к квалификации</w:t>
            </w:r>
          </w:p>
        </w:tc>
        <w:tc>
          <w:tcPr>
            <w:tcW w:w="711" w:type="pct"/>
            <w:vAlign w:val="center"/>
          </w:tcPr>
          <w:p w:rsidR="00B15E05" w:rsidRPr="000C1B76" w:rsidRDefault="00372E6E" w:rsidP="0039791C">
            <w:pPr>
              <w:ind w:firstLine="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</w:t>
            </w:r>
          </w:p>
        </w:tc>
      </w:tr>
      <w:tr w:rsidR="00B15E05" w:rsidRPr="00982EE3" w:rsidTr="00804938">
        <w:trPr>
          <w:trHeight w:val="981"/>
        </w:trPr>
        <w:tc>
          <w:tcPr>
            <w:tcW w:w="4289" w:type="pct"/>
            <w:vAlign w:val="center"/>
          </w:tcPr>
          <w:p w:rsidR="00B15E05" w:rsidRPr="00982EE3" w:rsidRDefault="00B15E05" w:rsidP="00B8798E">
            <w:pPr>
              <w:ind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14. Перечень нормативных правовых и иных документов, используемых при подготовке комплекта оценочных средств</w:t>
            </w:r>
          </w:p>
        </w:tc>
        <w:tc>
          <w:tcPr>
            <w:tcW w:w="711" w:type="pct"/>
            <w:vAlign w:val="center"/>
          </w:tcPr>
          <w:p w:rsidR="00B15E05" w:rsidRPr="000C1B76" w:rsidRDefault="00372E6E" w:rsidP="0039791C">
            <w:pPr>
              <w:ind w:firstLine="4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34</w:t>
            </w:r>
          </w:p>
        </w:tc>
      </w:tr>
    </w:tbl>
    <w:bookmarkEnd w:id="0"/>
    <w:p w:rsidR="0039791C" w:rsidRPr="00982EE3" w:rsidRDefault="00232145" w:rsidP="00232145">
      <w:pPr>
        <w:widowControl w:val="0"/>
        <w:autoSpaceDE w:val="0"/>
        <w:autoSpaceDN w:val="0"/>
        <w:ind w:firstLine="0"/>
        <w:jc w:val="center"/>
        <w:rPr>
          <w:b/>
          <w:bCs/>
          <w:sz w:val="20"/>
        </w:rPr>
      </w:pPr>
      <w:r w:rsidRPr="00982EE3">
        <w:rPr>
          <w:rFonts w:eastAsia="Times New Roman"/>
          <w:sz w:val="28"/>
          <w:szCs w:val="28"/>
        </w:rPr>
        <w:t>Состав примера оценочных средств</w:t>
      </w:r>
    </w:p>
    <w:p w:rsidR="0039791C" w:rsidRPr="00982EE3" w:rsidRDefault="0039791C" w:rsidP="00B64B56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AF7027" w:rsidRPr="00982EE3" w:rsidRDefault="00AF7027" w:rsidP="00B64B56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  <w:bookmarkStart w:id="1" w:name="_Hlk478983223"/>
    </w:p>
    <w:p w:rsidR="00AF7027" w:rsidRPr="00982EE3" w:rsidRDefault="00AF7027" w:rsidP="00B64B56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AF7027" w:rsidRPr="00982EE3" w:rsidRDefault="00AF7027" w:rsidP="00B64B56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804938" w:rsidRPr="00982EE3" w:rsidRDefault="00804938" w:rsidP="00B64B56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AF7027" w:rsidRPr="00982EE3" w:rsidRDefault="00AF7027" w:rsidP="00B64B56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AF7027" w:rsidRPr="00982EE3" w:rsidRDefault="00AF7027" w:rsidP="00B64B56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AF7027" w:rsidRPr="00982EE3" w:rsidRDefault="00AF7027" w:rsidP="00B64B56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AF7027" w:rsidRPr="00982EE3" w:rsidRDefault="00AF7027" w:rsidP="00B64B56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DC16C0" w:rsidRPr="00982EE3" w:rsidRDefault="00DC16C0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82EE3">
        <w:rPr>
          <w:sz w:val="28"/>
          <w:szCs w:val="28"/>
        </w:rPr>
        <w:lastRenderedPageBreak/>
        <w:t xml:space="preserve">1. Наименование квалификации и уровень квалификации: </w:t>
      </w:r>
    </w:p>
    <w:p w:rsidR="00414576" w:rsidRPr="00982EE3" w:rsidRDefault="00804938" w:rsidP="00B64B56">
      <w:pPr>
        <w:widowControl w:val="0"/>
        <w:autoSpaceDE w:val="0"/>
        <w:autoSpaceDN w:val="0"/>
        <w:ind w:firstLine="0"/>
        <w:rPr>
          <w:sz w:val="28"/>
          <w:szCs w:val="28"/>
          <w:u w:val="single"/>
        </w:rPr>
      </w:pPr>
      <w:r w:rsidRPr="00982EE3">
        <w:rPr>
          <w:sz w:val="28"/>
          <w:szCs w:val="28"/>
          <w:u w:val="single"/>
        </w:rPr>
        <w:t>Монтажник бетонных и металлических конструкций (</w:t>
      </w:r>
      <w:r w:rsidR="00FA392D" w:rsidRPr="00982EE3">
        <w:rPr>
          <w:sz w:val="28"/>
          <w:szCs w:val="28"/>
          <w:u w:val="single"/>
        </w:rPr>
        <w:t>4</w:t>
      </w:r>
      <w:r w:rsidRPr="00982EE3">
        <w:rPr>
          <w:sz w:val="28"/>
          <w:szCs w:val="28"/>
          <w:u w:val="single"/>
        </w:rPr>
        <w:t xml:space="preserve"> уровень квалификации)</w:t>
      </w:r>
      <w:r w:rsidR="00A404A5" w:rsidRPr="00982EE3">
        <w:rPr>
          <w:sz w:val="28"/>
          <w:szCs w:val="28"/>
          <w:u w:val="single"/>
        </w:rPr>
        <w:t xml:space="preserve"> </w:t>
      </w:r>
    </w:p>
    <w:p w:rsidR="00B15E05" w:rsidRPr="00982EE3" w:rsidRDefault="00B15E05" w:rsidP="00B64B56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</w:p>
    <w:p w:rsidR="00DC16C0" w:rsidRPr="00982EE3" w:rsidRDefault="00DC16C0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82EE3">
        <w:rPr>
          <w:sz w:val="28"/>
          <w:szCs w:val="28"/>
        </w:rPr>
        <w:t xml:space="preserve">2. Номер квалификации: </w:t>
      </w:r>
      <w:r w:rsidR="00CA7138" w:rsidRPr="00ED33EA">
        <w:rPr>
          <w:sz w:val="28"/>
          <w:szCs w:val="28"/>
          <w:u w:val="single"/>
        </w:rPr>
        <w:t>16.04.700.02</w:t>
      </w:r>
      <w:r w:rsidRPr="00982EE3">
        <w:rPr>
          <w:sz w:val="28"/>
          <w:szCs w:val="28"/>
        </w:rPr>
        <w:t>_________________________________</w:t>
      </w:r>
    </w:p>
    <w:p w:rsidR="00DC16C0" w:rsidRPr="00982EE3" w:rsidRDefault="00DC16C0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82EE3">
        <w:rPr>
          <w:sz w:val="28"/>
          <w:szCs w:val="28"/>
        </w:rPr>
        <w:t>(номер квалификации в реестре сведений о проведении</w:t>
      </w:r>
      <w:r w:rsidR="00414576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независимой оценки квалификации)</w:t>
      </w:r>
    </w:p>
    <w:p w:rsidR="00B15E05" w:rsidRPr="00982EE3" w:rsidRDefault="00B15E05" w:rsidP="00B64B56">
      <w:pPr>
        <w:widowControl w:val="0"/>
        <w:autoSpaceDE w:val="0"/>
        <w:autoSpaceDN w:val="0"/>
        <w:ind w:firstLine="0"/>
        <w:rPr>
          <w:b/>
          <w:sz w:val="28"/>
          <w:szCs w:val="28"/>
        </w:rPr>
      </w:pPr>
      <w:bookmarkStart w:id="2" w:name="_Hlk478982284"/>
    </w:p>
    <w:p w:rsidR="00DC16C0" w:rsidRPr="00982EE3" w:rsidRDefault="00DC16C0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82EE3">
        <w:rPr>
          <w:sz w:val="28"/>
          <w:szCs w:val="28"/>
        </w:rPr>
        <w:t>3. Профессиональный стандарт или квалификационные требования, установ</w:t>
      </w:r>
      <w:r w:rsidR="00AF7027" w:rsidRPr="00982EE3">
        <w:rPr>
          <w:sz w:val="28"/>
          <w:szCs w:val="28"/>
        </w:rPr>
        <w:t xml:space="preserve">ленные федеральными </w:t>
      </w:r>
      <w:r w:rsidRPr="00982EE3">
        <w:rPr>
          <w:sz w:val="28"/>
          <w:szCs w:val="28"/>
        </w:rPr>
        <w:t>законами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и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иными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нормативными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 xml:space="preserve">правовыми актами Российской Федерации (далее </w:t>
      </w:r>
      <w:r w:rsidR="00DF198A" w:rsidRPr="00982EE3">
        <w:rPr>
          <w:sz w:val="28"/>
          <w:szCs w:val="28"/>
        </w:rPr>
        <w:t>–</w:t>
      </w:r>
      <w:r w:rsidRPr="00982EE3">
        <w:rPr>
          <w:sz w:val="28"/>
          <w:szCs w:val="28"/>
        </w:rPr>
        <w:t xml:space="preserve"> требования к квалификации): </w:t>
      </w:r>
      <w:r w:rsidR="00B15E05" w:rsidRPr="00982EE3">
        <w:rPr>
          <w:sz w:val="28"/>
          <w:szCs w:val="28"/>
        </w:rPr>
        <w:t>«</w:t>
      </w:r>
      <w:r w:rsidR="00DF198A" w:rsidRPr="00982EE3">
        <w:rPr>
          <w:sz w:val="28"/>
          <w:szCs w:val="28"/>
        </w:rPr>
        <w:t>Монтажник бетонных и металлических конструкций</w:t>
      </w:r>
      <w:r w:rsidR="00B15E05" w:rsidRPr="00982EE3">
        <w:rPr>
          <w:sz w:val="28"/>
          <w:szCs w:val="28"/>
        </w:rPr>
        <w:t xml:space="preserve">», </w:t>
      </w:r>
      <w:r w:rsidR="00680A60" w:rsidRPr="00982EE3">
        <w:rPr>
          <w:sz w:val="28"/>
          <w:szCs w:val="28"/>
        </w:rPr>
        <w:t>16</w:t>
      </w:r>
      <w:r w:rsidR="00B15E05" w:rsidRPr="00982EE3">
        <w:rPr>
          <w:sz w:val="28"/>
          <w:szCs w:val="28"/>
        </w:rPr>
        <w:t>.</w:t>
      </w:r>
      <w:r w:rsidR="00CA7138" w:rsidRPr="00CA7138">
        <w:rPr>
          <w:sz w:val="28"/>
          <w:szCs w:val="28"/>
        </w:rPr>
        <w:t>047</w:t>
      </w:r>
      <w:r w:rsidR="00B15E05" w:rsidRPr="00982EE3">
        <w:rPr>
          <w:sz w:val="28"/>
          <w:szCs w:val="28"/>
        </w:rPr>
        <w:t xml:space="preserve"> </w:t>
      </w:r>
      <w:r w:rsidR="00B15E05" w:rsidRPr="00982EE3">
        <w:rPr>
          <w:sz w:val="28"/>
          <w:szCs w:val="28"/>
          <w:u w:val="single"/>
        </w:rPr>
        <w:t>(утв. Приказом Министерства труда и социальной защиты РФ от «</w:t>
      </w:r>
      <w:r w:rsidR="00680A60" w:rsidRPr="00982EE3">
        <w:rPr>
          <w:sz w:val="28"/>
          <w:szCs w:val="28"/>
          <w:u w:val="single"/>
        </w:rPr>
        <w:t>23</w:t>
      </w:r>
      <w:r w:rsidR="00B15E05" w:rsidRPr="00982EE3">
        <w:rPr>
          <w:sz w:val="28"/>
          <w:szCs w:val="28"/>
          <w:u w:val="single"/>
        </w:rPr>
        <w:t xml:space="preserve">» </w:t>
      </w:r>
      <w:r w:rsidR="00680A60" w:rsidRPr="00982EE3">
        <w:rPr>
          <w:sz w:val="28"/>
          <w:szCs w:val="28"/>
          <w:u w:val="single"/>
        </w:rPr>
        <w:t>марта</w:t>
      </w:r>
      <w:r w:rsidR="00B15E05" w:rsidRPr="00982EE3">
        <w:rPr>
          <w:sz w:val="28"/>
          <w:szCs w:val="28"/>
          <w:u w:val="single"/>
        </w:rPr>
        <w:t xml:space="preserve"> 201</w:t>
      </w:r>
      <w:r w:rsidR="00680A60" w:rsidRPr="00982EE3">
        <w:rPr>
          <w:sz w:val="28"/>
          <w:szCs w:val="28"/>
          <w:u w:val="single"/>
        </w:rPr>
        <w:t>5</w:t>
      </w:r>
      <w:r w:rsidR="00B15E05" w:rsidRPr="00982EE3">
        <w:rPr>
          <w:sz w:val="28"/>
          <w:szCs w:val="28"/>
          <w:u w:val="single"/>
        </w:rPr>
        <w:t xml:space="preserve"> г. №1</w:t>
      </w:r>
      <w:r w:rsidR="00680A60" w:rsidRPr="00982EE3">
        <w:rPr>
          <w:sz w:val="28"/>
          <w:szCs w:val="28"/>
          <w:u w:val="single"/>
        </w:rPr>
        <w:t>85</w:t>
      </w:r>
      <w:r w:rsidR="00B15E05" w:rsidRPr="00982EE3">
        <w:rPr>
          <w:sz w:val="28"/>
          <w:szCs w:val="28"/>
          <w:u w:val="single"/>
        </w:rPr>
        <w:t>н)</w:t>
      </w:r>
    </w:p>
    <w:p w:rsidR="00DC16C0" w:rsidRPr="00982EE3" w:rsidRDefault="00DC16C0" w:rsidP="00B64B56">
      <w:pPr>
        <w:widowControl w:val="0"/>
        <w:autoSpaceDE w:val="0"/>
        <w:autoSpaceDN w:val="0"/>
        <w:ind w:firstLine="0"/>
        <w:rPr>
          <w:szCs w:val="24"/>
        </w:rPr>
      </w:pPr>
      <w:r w:rsidRPr="00982EE3">
        <w:rPr>
          <w:szCs w:val="24"/>
        </w:rPr>
        <w:t>(наименование и код профессионального стандарта либо наименование и реквизиты документов,</w:t>
      </w:r>
      <w:bookmarkEnd w:id="2"/>
      <w:r w:rsidRPr="00982EE3">
        <w:rPr>
          <w:szCs w:val="24"/>
        </w:rPr>
        <w:t xml:space="preserve"> устанавливающих квалификационные требования)</w:t>
      </w:r>
    </w:p>
    <w:p w:rsidR="00B15E05" w:rsidRPr="00982EE3" w:rsidRDefault="00B15E05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DC16C0" w:rsidRPr="00982EE3" w:rsidRDefault="00DC16C0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82EE3">
        <w:rPr>
          <w:sz w:val="28"/>
          <w:szCs w:val="28"/>
        </w:rPr>
        <w:t>4. Вид профессиональной деятельности:</w:t>
      </w:r>
    </w:p>
    <w:p w:rsidR="00DC16C0" w:rsidRPr="00982EE3" w:rsidRDefault="00DF198A" w:rsidP="00DF198A">
      <w:pPr>
        <w:ind w:firstLine="0"/>
        <w:rPr>
          <w:sz w:val="28"/>
          <w:szCs w:val="28"/>
          <w:u w:val="single"/>
        </w:rPr>
      </w:pPr>
      <w:r w:rsidRPr="00982EE3">
        <w:rPr>
          <w:sz w:val="28"/>
          <w:szCs w:val="28"/>
          <w:u w:val="single"/>
        </w:rPr>
        <w:t>Выполнение комплекса работ по монтажу бетонных и металлических конструкций при строительстве, расширении, реконструкции, капитальном ремонте, реставрации и восстановлении зданий и сооружений</w:t>
      </w:r>
      <w:bookmarkEnd w:id="1"/>
    </w:p>
    <w:p w:rsidR="00B15E05" w:rsidRPr="00982EE3" w:rsidRDefault="00B15E05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DC16C0" w:rsidRPr="00982EE3" w:rsidRDefault="00DC16C0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82EE3">
        <w:rPr>
          <w:sz w:val="28"/>
          <w:szCs w:val="28"/>
        </w:rPr>
        <w:t xml:space="preserve">5. </w:t>
      </w:r>
      <w:bookmarkStart w:id="3" w:name="_Hlk478983383"/>
      <w:r w:rsidRPr="00982EE3">
        <w:rPr>
          <w:sz w:val="28"/>
          <w:szCs w:val="28"/>
        </w:rPr>
        <w:t>Спецификация заданий для теоретического этапа профессионального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59"/>
        <w:gridCol w:w="1984"/>
        <w:gridCol w:w="1928"/>
      </w:tblGrid>
      <w:tr w:rsidR="00DC16C0" w:rsidRPr="00982EE3" w:rsidTr="00B22F6D">
        <w:tc>
          <w:tcPr>
            <w:tcW w:w="5159" w:type="dxa"/>
          </w:tcPr>
          <w:p w:rsidR="00DC16C0" w:rsidRPr="00982EE3" w:rsidRDefault="00DC16C0" w:rsidP="00E87F4F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1984" w:type="dxa"/>
          </w:tcPr>
          <w:p w:rsidR="00DC16C0" w:rsidRPr="00982EE3" w:rsidRDefault="00DC16C0" w:rsidP="00E87F4F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Критерии оценки квалификации</w:t>
            </w:r>
          </w:p>
        </w:tc>
        <w:tc>
          <w:tcPr>
            <w:tcW w:w="1928" w:type="dxa"/>
          </w:tcPr>
          <w:p w:rsidR="00DC16C0" w:rsidRPr="00982EE3" w:rsidRDefault="00DC16C0" w:rsidP="00E87F4F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 xml:space="preserve">Тип и </w:t>
            </w:r>
            <w:r w:rsidR="00B63EB0" w:rsidRPr="00982EE3">
              <w:rPr>
                <w:sz w:val="28"/>
                <w:szCs w:val="28"/>
              </w:rPr>
              <w:t>№</w:t>
            </w:r>
            <w:r w:rsidR="00E87F4F" w:rsidRPr="00982EE3">
              <w:rPr>
                <w:sz w:val="28"/>
                <w:szCs w:val="28"/>
              </w:rPr>
              <w:t> </w:t>
            </w:r>
            <w:r w:rsidRPr="00982EE3">
              <w:rPr>
                <w:sz w:val="28"/>
                <w:szCs w:val="28"/>
              </w:rPr>
              <w:t>задания</w:t>
            </w:r>
          </w:p>
        </w:tc>
      </w:tr>
      <w:tr w:rsidR="00150967" w:rsidRPr="00982EE3" w:rsidTr="00B22F6D">
        <w:tc>
          <w:tcPr>
            <w:tcW w:w="5159" w:type="dxa"/>
          </w:tcPr>
          <w:p w:rsidR="00E87F4F" w:rsidRPr="00982EE3" w:rsidRDefault="00150967" w:rsidP="00E87F4F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  <w:lang w:bidi="he-IL"/>
              </w:rPr>
              <w:t>1.</w:t>
            </w:r>
            <w:r w:rsidR="00E87F4F" w:rsidRPr="00982EE3">
              <w:rPr>
                <w:sz w:val="28"/>
                <w:szCs w:val="28"/>
                <w:lang w:bidi="he-IL"/>
              </w:rPr>
              <w:t> </w:t>
            </w:r>
            <w:r w:rsidRPr="00982EE3">
              <w:rPr>
                <w:sz w:val="28"/>
                <w:szCs w:val="28"/>
                <w:lang w:bidi="he-IL"/>
              </w:rPr>
              <w:t>К ТФ 3.</w:t>
            </w:r>
            <w:r w:rsidR="00E87F4F" w:rsidRPr="00982EE3">
              <w:rPr>
                <w:sz w:val="28"/>
                <w:szCs w:val="28"/>
                <w:lang w:bidi="he-IL"/>
              </w:rPr>
              <w:t>5</w:t>
            </w:r>
            <w:r w:rsidRPr="00982EE3">
              <w:rPr>
                <w:sz w:val="28"/>
                <w:szCs w:val="28"/>
                <w:lang w:bidi="he-IL"/>
              </w:rPr>
              <w:t xml:space="preserve">.1 </w:t>
            </w:r>
            <w:r w:rsidR="00E87F4F" w:rsidRPr="00982EE3">
              <w:rPr>
                <w:sz w:val="28"/>
                <w:szCs w:val="28"/>
                <w:lang w:bidi="he-IL"/>
              </w:rPr>
              <w:t>Монтаж повышенной сложности сборных бетонных и железобетонных конструкций</w:t>
            </w:r>
          </w:p>
          <w:p w:rsidR="00E87F4F" w:rsidRPr="00982EE3" w:rsidRDefault="00150967" w:rsidP="00E87F4F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  <w:lang w:bidi="he-IL"/>
              </w:rPr>
              <w:t>З:</w:t>
            </w:r>
            <w:r w:rsidR="00E87F4F" w:rsidRPr="00982EE3">
              <w:rPr>
                <w:sz w:val="28"/>
                <w:szCs w:val="28"/>
                <w:lang w:bidi="he-IL"/>
              </w:rPr>
              <w:t> Способы и приемы укрупнительной сборки сложных конструкций зданий и промышленных сооружений</w:t>
            </w:r>
            <w:r w:rsidR="00E87F4F" w:rsidRPr="00982EE3">
              <w:rPr>
                <w:sz w:val="28"/>
                <w:szCs w:val="28"/>
                <w:lang w:bidi="he-IL"/>
              </w:rPr>
              <w:tab/>
            </w:r>
          </w:p>
          <w:p w:rsidR="00E87F4F" w:rsidRPr="00982EE3" w:rsidRDefault="00E87F4F" w:rsidP="00E87F4F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  <w:lang w:bidi="he-IL"/>
              </w:rPr>
              <w:t>З: Способы и приемы нетиповой строповки конструкций и объемных блоков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E87F4F" w:rsidRPr="00982EE3" w:rsidRDefault="00E87F4F" w:rsidP="00E87F4F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  <w:lang w:bidi="he-IL"/>
              </w:rPr>
              <w:t>З: Способы и правила монтажа труб высотой более 30 м из блоков жаростойкого бетона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E87F4F" w:rsidRPr="00982EE3" w:rsidRDefault="00E87F4F" w:rsidP="00E87F4F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  <w:lang w:bidi="he-IL"/>
              </w:rPr>
              <w:t>З: Способы и правила монтажа железобетонных резервуаров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E87F4F" w:rsidRPr="00982EE3" w:rsidRDefault="00E87F4F" w:rsidP="00E87F4F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  <w:lang w:bidi="he-IL"/>
              </w:rPr>
              <w:t xml:space="preserve">З: Способы и правила монтажа </w:t>
            </w:r>
            <w:r w:rsidRPr="00982EE3">
              <w:rPr>
                <w:sz w:val="28"/>
                <w:szCs w:val="28"/>
                <w:lang w:bidi="he-IL"/>
              </w:rPr>
              <w:lastRenderedPageBreak/>
              <w:t>промышленных печей из сборного жаростойкого бетона и железобетона методом передвижки и труб методом поворота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E87F4F" w:rsidRPr="00982EE3" w:rsidRDefault="00E87F4F" w:rsidP="00E87F4F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  <w:lang w:bidi="he-IL"/>
              </w:rPr>
              <w:t>З: Способы и приемы монтажа пространственных блоков конструкций массой свыше 50 т</w:t>
            </w:r>
          </w:p>
          <w:p w:rsidR="00E87F4F" w:rsidRPr="00982EE3" w:rsidRDefault="00E87F4F" w:rsidP="00E87F4F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  <w:lang w:bidi="he-IL"/>
              </w:rPr>
              <w:t>З: Особенности монтажа конструкций при помощи вертолета и других воздушных средств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E87F4F" w:rsidRPr="00982EE3" w:rsidRDefault="00E87F4F" w:rsidP="00E87F4F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  <w:lang w:bidi="he-IL"/>
              </w:rPr>
              <w:t>З: Требования, предъявляемых к качеству монтируемых конструкций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E87F4F" w:rsidRPr="00982EE3" w:rsidRDefault="00E87F4F" w:rsidP="00E87F4F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  <w:lang w:bidi="he-IL"/>
              </w:rPr>
              <w:t>З: Чтение чертежей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E87F4F" w:rsidRPr="00982EE3" w:rsidRDefault="00E87F4F" w:rsidP="00E87F4F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  <w:lang w:bidi="he-IL"/>
              </w:rPr>
              <w:t>З: Требования охраны труда при нахождении на строительной площадке, пожарной безопасности, электробезо</w:t>
            </w:r>
            <w:r w:rsidRPr="00982EE3">
              <w:rPr>
                <w:sz w:val="28"/>
                <w:szCs w:val="28"/>
                <w:lang w:bidi="he-IL"/>
              </w:rPr>
              <w:softHyphen/>
              <w:t>пасности и безопасности при ведении монтажных работ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E87F4F" w:rsidRPr="00982EE3" w:rsidRDefault="00E87F4F" w:rsidP="00E87F4F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  <w:lang w:bidi="he-IL"/>
              </w:rPr>
              <w:t>З: Правила производственной санитарии и гигиены труда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E87F4F" w:rsidRPr="00982EE3" w:rsidRDefault="00E87F4F" w:rsidP="00E87F4F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  <w:lang w:bidi="he-IL"/>
              </w:rPr>
              <w:t>З: Правила оказания первой помощи пострадавшему при несчастном случае на производстве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2346E2" w:rsidRPr="00982EE3" w:rsidRDefault="00E87F4F" w:rsidP="002346E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  <w:lang w:bidi="he-IL"/>
              </w:rPr>
              <w:t>У: </w:t>
            </w:r>
            <w:r w:rsidR="002346E2" w:rsidRPr="00982EE3">
              <w:rPr>
                <w:sz w:val="28"/>
                <w:szCs w:val="28"/>
                <w:lang w:bidi="he-IL"/>
              </w:rPr>
              <w:t>Подбирать инструменты, оборудование и материалы, необходимые для выполнения задания звеном монтажников</w:t>
            </w:r>
            <w:r w:rsidR="002346E2" w:rsidRPr="00982EE3">
              <w:rPr>
                <w:sz w:val="28"/>
                <w:szCs w:val="28"/>
                <w:lang w:bidi="he-IL"/>
              </w:rPr>
              <w:tab/>
            </w:r>
          </w:p>
          <w:p w:rsidR="002346E2" w:rsidRPr="00982EE3" w:rsidRDefault="002346E2" w:rsidP="002346E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  <w:lang w:bidi="he-IL"/>
              </w:rPr>
              <w:t>У: Организовывать рабочие места членов звена монтажников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2346E2" w:rsidRPr="00982EE3" w:rsidRDefault="002346E2" w:rsidP="002346E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  <w:lang w:bidi="he-IL"/>
              </w:rPr>
              <w:t>У: Применять такелажное оборудование грузоподъемностью до 100 т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2346E2" w:rsidRPr="00982EE3" w:rsidRDefault="002346E2" w:rsidP="002346E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  <w:lang w:bidi="he-IL"/>
              </w:rPr>
              <w:t>У: Поднимать, опускать и монтировать сборные бетонные и железобетонные конструкции на высоте и в стесненных условиях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2346E2" w:rsidRPr="00982EE3" w:rsidRDefault="002346E2" w:rsidP="002346E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  <w:lang w:bidi="he-IL"/>
              </w:rPr>
              <w:t>У: Монтировать крупноразмерные сборные бетонные и железобетонные конструкции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2346E2" w:rsidRPr="00982EE3" w:rsidRDefault="002346E2" w:rsidP="002346E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  <w:lang w:bidi="he-IL"/>
              </w:rPr>
              <w:t>У: Устанавливать объемные элементы зданий и сооружений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2346E2" w:rsidRPr="00982EE3" w:rsidRDefault="002346E2" w:rsidP="002346E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  <w:lang w:bidi="he-IL"/>
              </w:rPr>
              <w:t>У: Пользоваться контрольно-измерительным инструментом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2346E2" w:rsidRPr="00982EE3" w:rsidRDefault="002346E2" w:rsidP="002346E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  <w:lang w:bidi="he-IL"/>
              </w:rPr>
              <w:t xml:space="preserve">У: Выполнять строповку и расстроповку строительных конструкций массой от 60 </w:t>
            </w:r>
            <w:r w:rsidRPr="00982EE3">
              <w:rPr>
                <w:sz w:val="28"/>
                <w:szCs w:val="28"/>
                <w:lang w:bidi="he-IL"/>
              </w:rPr>
              <w:lastRenderedPageBreak/>
              <w:t>до 100 т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2346E2" w:rsidRPr="00982EE3" w:rsidRDefault="002346E2" w:rsidP="002346E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  <w:lang w:bidi="he-IL"/>
              </w:rPr>
              <w:t>У: Соблюдать требования охраны труда при нахождении на строительной площадке, пожарной безопасности, электробезопасности и безопасности при ведении монтажных работ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2346E2" w:rsidRPr="00982EE3" w:rsidRDefault="002346E2" w:rsidP="002346E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  <w:lang w:bidi="he-IL"/>
              </w:rPr>
              <w:t>У: Соблюдать правила производственной санитарии и гигиены труда, применять средства индивидуальной защиты</w:t>
            </w:r>
          </w:p>
          <w:p w:rsidR="00150967" w:rsidRPr="00982EE3" w:rsidRDefault="002346E2" w:rsidP="002346E2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  <w:lang w:bidi="he-IL"/>
              </w:rPr>
              <w:t>У: Оказывать первую помощь пострадавшему при несчастном случае на производстве</w:t>
            </w:r>
            <w:r w:rsidR="00150967" w:rsidRPr="00982EE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vMerge w:val="restart"/>
          </w:tcPr>
          <w:p w:rsidR="00150967" w:rsidRPr="00982EE3" w:rsidRDefault="00150967" w:rsidP="006D0E16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150967" w:rsidRPr="00982EE3" w:rsidRDefault="00150967" w:rsidP="00265A8E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 xml:space="preserve">Максимальное количество баллов за все блоки заданий: </w:t>
            </w:r>
            <w:r w:rsidR="00D54E12" w:rsidRPr="00982EE3">
              <w:rPr>
                <w:sz w:val="28"/>
                <w:szCs w:val="28"/>
              </w:rPr>
              <w:t>40</w:t>
            </w:r>
          </w:p>
          <w:p w:rsidR="00150967" w:rsidRPr="00982EE3" w:rsidRDefault="00150967" w:rsidP="001963D4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 xml:space="preserve">Теоретический </w:t>
            </w:r>
            <w:r w:rsidRPr="00982EE3">
              <w:rPr>
                <w:sz w:val="28"/>
                <w:szCs w:val="28"/>
              </w:rPr>
              <w:lastRenderedPageBreak/>
              <w:t xml:space="preserve">этап экзамена включает </w:t>
            </w:r>
            <w:r w:rsidR="001963D4" w:rsidRPr="00982EE3">
              <w:rPr>
                <w:sz w:val="28"/>
                <w:szCs w:val="28"/>
              </w:rPr>
              <w:t>40</w:t>
            </w:r>
            <w:r w:rsidRPr="00982EE3">
              <w:rPr>
                <w:sz w:val="28"/>
                <w:szCs w:val="28"/>
              </w:rPr>
              <w:t xml:space="preserve"> задани</w:t>
            </w:r>
            <w:r w:rsidR="001963D4" w:rsidRPr="00982EE3">
              <w:rPr>
                <w:sz w:val="28"/>
                <w:szCs w:val="28"/>
              </w:rPr>
              <w:t>й</w:t>
            </w:r>
            <w:r w:rsidRPr="00982EE3">
              <w:rPr>
                <w:sz w:val="28"/>
                <w:szCs w:val="28"/>
              </w:rPr>
              <w:t xml:space="preserve"> и считается сданным при правильном выполнении </w:t>
            </w:r>
            <w:r w:rsidR="001963D4" w:rsidRPr="00982EE3">
              <w:rPr>
                <w:sz w:val="28"/>
                <w:szCs w:val="28"/>
              </w:rPr>
              <w:t>30</w:t>
            </w:r>
            <w:r w:rsidRPr="00982EE3">
              <w:rPr>
                <w:sz w:val="28"/>
                <w:szCs w:val="28"/>
              </w:rPr>
              <w:t xml:space="preserve"> заданий</w:t>
            </w:r>
          </w:p>
        </w:tc>
        <w:tc>
          <w:tcPr>
            <w:tcW w:w="1928" w:type="dxa"/>
          </w:tcPr>
          <w:p w:rsidR="00150967" w:rsidRPr="00982EE3" w:rsidRDefault="00150967" w:rsidP="00B64B56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lastRenderedPageBreak/>
              <w:t>№ 1-</w:t>
            </w:r>
            <w:r w:rsidR="00A14D47">
              <w:rPr>
                <w:sz w:val="28"/>
                <w:szCs w:val="28"/>
              </w:rPr>
              <w:t>4, 6-12</w:t>
            </w:r>
            <w:r w:rsidR="00AE3DE2">
              <w:rPr>
                <w:sz w:val="28"/>
                <w:szCs w:val="28"/>
              </w:rPr>
              <w:t>, 22 -</w:t>
            </w:r>
            <w:r w:rsidR="00D54E12" w:rsidRPr="00982EE3">
              <w:rPr>
                <w:sz w:val="28"/>
                <w:szCs w:val="28"/>
              </w:rPr>
              <w:t xml:space="preserve">24, </w:t>
            </w:r>
            <w:r w:rsidR="00A5188E" w:rsidRPr="00982EE3">
              <w:rPr>
                <w:sz w:val="28"/>
                <w:szCs w:val="28"/>
              </w:rPr>
              <w:t>28</w:t>
            </w:r>
          </w:p>
          <w:p w:rsidR="00150967" w:rsidRPr="00982EE3" w:rsidRDefault="00150967" w:rsidP="00B64B56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Все задания с выбором ответа</w:t>
            </w:r>
          </w:p>
        </w:tc>
      </w:tr>
      <w:tr w:rsidR="00150967" w:rsidRPr="00982EE3" w:rsidTr="00B22F6D">
        <w:tc>
          <w:tcPr>
            <w:tcW w:w="5159" w:type="dxa"/>
          </w:tcPr>
          <w:p w:rsidR="00115426" w:rsidRPr="00982EE3" w:rsidRDefault="00150967" w:rsidP="00115426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lastRenderedPageBreak/>
              <w:t>2. К ТФ 3.</w:t>
            </w:r>
            <w:r w:rsidR="00115426" w:rsidRPr="00982EE3">
              <w:rPr>
                <w:sz w:val="28"/>
                <w:szCs w:val="28"/>
              </w:rPr>
              <w:t>5</w:t>
            </w:r>
            <w:r w:rsidRPr="00982EE3">
              <w:rPr>
                <w:sz w:val="28"/>
                <w:szCs w:val="28"/>
              </w:rPr>
              <w:t xml:space="preserve">.2 </w:t>
            </w:r>
            <w:r w:rsidR="00115426" w:rsidRPr="00982EE3">
              <w:rPr>
                <w:sz w:val="28"/>
                <w:szCs w:val="28"/>
              </w:rPr>
              <w:t>Монтаж повышенной сложности металлических конструкций</w:t>
            </w:r>
          </w:p>
          <w:p w:rsidR="00115426" w:rsidRPr="00982EE3" w:rsidRDefault="00115426" w:rsidP="00115426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З: </w:t>
            </w:r>
            <w:r w:rsidRPr="00982EE3">
              <w:rPr>
                <w:sz w:val="28"/>
                <w:szCs w:val="28"/>
                <w:lang w:bidi="he-IL"/>
              </w:rPr>
              <w:t>Оказывать первую помощь пострадавшему при несчастном случае на</w:t>
            </w:r>
          </w:p>
          <w:p w:rsidR="00115426" w:rsidRPr="00982EE3" w:rsidRDefault="00115426" w:rsidP="00115426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  <w:lang w:bidi="he-IL"/>
              </w:rPr>
              <w:t>производстве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115426" w:rsidRPr="00982EE3" w:rsidRDefault="00115426" w:rsidP="00115426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З: </w:t>
            </w:r>
            <w:r w:rsidRPr="00982EE3">
              <w:rPr>
                <w:sz w:val="28"/>
                <w:szCs w:val="28"/>
                <w:lang w:bidi="he-IL"/>
              </w:rPr>
              <w:t>Способы монтажа стальных крупных габаритных и тяжеловесных конструкций зданий и промышленных сооружений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115426" w:rsidRPr="00982EE3" w:rsidRDefault="00115426" w:rsidP="00115426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З: </w:t>
            </w:r>
            <w:r w:rsidRPr="00982EE3">
              <w:rPr>
                <w:sz w:val="28"/>
                <w:szCs w:val="28"/>
                <w:lang w:bidi="he-IL"/>
              </w:rPr>
              <w:t>Способы и приемы монтажа тяжелых стальных колонн и балок промышленных печей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115426" w:rsidRPr="00982EE3" w:rsidRDefault="00115426" w:rsidP="00115426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З: </w:t>
            </w:r>
            <w:r w:rsidRPr="00982EE3">
              <w:rPr>
                <w:sz w:val="28"/>
                <w:szCs w:val="28"/>
                <w:lang w:bidi="he-IL"/>
              </w:rPr>
              <w:t>Способы и правила укрупнительной сборки сложных стальных конструкций зданий и промышленных сооружений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115426" w:rsidRPr="00982EE3" w:rsidRDefault="00115426" w:rsidP="00115426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З: </w:t>
            </w:r>
            <w:r w:rsidRPr="00982EE3">
              <w:rPr>
                <w:sz w:val="28"/>
                <w:szCs w:val="28"/>
                <w:lang w:bidi="he-IL"/>
              </w:rPr>
              <w:t>Способы сборки, надвижки и установки пролетных строений мостов</w:t>
            </w:r>
          </w:p>
          <w:p w:rsidR="00115426" w:rsidRPr="00982EE3" w:rsidRDefault="00115426" w:rsidP="00115426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З: </w:t>
            </w:r>
            <w:r w:rsidRPr="00982EE3">
              <w:rPr>
                <w:sz w:val="28"/>
                <w:szCs w:val="28"/>
                <w:lang w:bidi="he-IL"/>
              </w:rPr>
              <w:t>Способы и правила монтажа металлических резервуаров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115426" w:rsidRPr="00982EE3" w:rsidRDefault="00115426" w:rsidP="00115426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З: </w:t>
            </w:r>
            <w:r w:rsidRPr="00982EE3">
              <w:rPr>
                <w:sz w:val="28"/>
                <w:szCs w:val="28"/>
                <w:lang w:bidi="he-IL"/>
              </w:rPr>
              <w:t>Особенности и порядок демонтажа сложных металлических конструкций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115426" w:rsidRPr="00982EE3" w:rsidRDefault="00115426" w:rsidP="00115426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З: </w:t>
            </w:r>
            <w:r w:rsidRPr="00982EE3">
              <w:rPr>
                <w:sz w:val="28"/>
                <w:szCs w:val="28"/>
                <w:lang w:bidi="he-IL"/>
              </w:rPr>
              <w:t>Способы монтажа стальных конструкций зданий и сооружений отдельными элементами или блоками массой свыше 100 т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115426" w:rsidRPr="00982EE3" w:rsidRDefault="00115426" w:rsidP="00115426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З: </w:t>
            </w:r>
            <w:r w:rsidRPr="00982EE3">
              <w:rPr>
                <w:sz w:val="28"/>
                <w:szCs w:val="28"/>
                <w:lang w:bidi="he-IL"/>
              </w:rPr>
              <w:t>Особенности монтажа конструкций при помощи вертолета и других воздушных средств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115426" w:rsidRPr="00982EE3" w:rsidRDefault="00115426" w:rsidP="00115426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З: </w:t>
            </w:r>
            <w:r w:rsidRPr="00982EE3">
              <w:rPr>
                <w:sz w:val="28"/>
                <w:szCs w:val="28"/>
                <w:lang w:bidi="he-IL"/>
              </w:rPr>
              <w:t xml:space="preserve">Требования, предъявляемых к качеству монтируемых конструкций </w:t>
            </w:r>
          </w:p>
          <w:p w:rsidR="00115426" w:rsidRPr="00982EE3" w:rsidRDefault="00115426" w:rsidP="00115426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З: </w:t>
            </w:r>
            <w:r w:rsidRPr="00982EE3">
              <w:rPr>
                <w:sz w:val="28"/>
                <w:szCs w:val="28"/>
                <w:lang w:bidi="he-IL"/>
              </w:rPr>
              <w:t xml:space="preserve">Требования безопасности при нахождении на строительной площадке, </w:t>
            </w:r>
            <w:r w:rsidRPr="00982EE3">
              <w:rPr>
                <w:sz w:val="28"/>
                <w:szCs w:val="28"/>
                <w:lang w:bidi="he-IL"/>
              </w:rPr>
              <w:lastRenderedPageBreak/>
              <w:t>пожарной безопасности, электробезо</w:t>
            </w:r>
            <w:r w:rsidRPr="00982EE3">
              <w:rPr>
                <w:sz w:val="28"/>
                <w:szCs w:val="28"/>
                <w:lang w:bidi="he-IL"/>
              </w:rPr>
              <w:softHyphen/>
              <w:t>пасности и безопасности при ведении монтажных работ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115426" w:rsidRPr="00982EE3" w:rsidRDefault="00115426" w:rsidP="00115426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З: </w:t>
            </w:r>
            <w:r w:rsidRPr="00982EE3">
              <w:rPr>
                <w:sz w:val="28"/>
                <w:szCs w:val="28"/>
                <w:lang w:bidi="he-IL"/>
              </w:rPr>
              <w:t>Правила производственной санитарии и гигиены труда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115426" w:rsidRPr="00982EE3" w:rsidRDefault="00115426" w:rsidP="00115426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З: </w:t>
            </w:r>
            <w:r w:rsidRPr="00982EE3">
              <w:rPr>
                <w:sz w:val="28"/>
                <w:szCs w:val="28"/>
                <w:lang w:bidi="he-IL"/>
              </w:rPr>
              <w:t>Правила оказания первой помощи пострадавшему при несчастном случае на производстве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5B2C4C" w:rsidRPr="00982EE3" w:rsidRDefault="005B2C4C" w:rsidP="005B2C4C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У: </w:t>
            </w:r>
            <w:r w:rsidRPr="00982EE3">
              <w:rPr>
                <w:sz w:val="28"/>
                <w:szCs w:val="28"/>
                <w:lang w:bidi="he-IL"/>
              </w:rPr>
              <w:t>Организовывать рабочее время и рабочие места членов звена монтажников</w:t>
            </w:r>
          </w:p>
          <w:p w:rsidR="005B2C4C" w:rsidRPr="00982EE3" w:rsidRDefault="005B2C4C" w:rsidP="005B2C4C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У: </w:t>
            </w:r>
            <w:r w:rsidRPr="00982EE3">
              <w:rPr>
                <w:sz w:val="28"/>
                <w:szCs w:val="28"/>
                <w:lang w:bidi="he-IL"/>
              </w:rPr>
              <w:t>Оценивать безопасные и санитарно-гигиенические условия собственной работы и членов звена монтажников в соответствии с нормативами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5B2C4C" w:rsidRPr="00982EE3" w:rsidRDefault="005B2C4C" w:rsidP="005B2C4C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У: </w:t>
            </w:r>
            <w:r w:rsidRPr="00982EE3">
              <w:rPr>
                <w:sz w:val="28"/>
                <w:szCs w:val="28"/>
                <w:lang w:bidi="he-IL"/>
              </w:rPr>
              <w:t>Подбирать инструменты, оборудование и материалы, необходимые для выполнения задания звеном монтажников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5B2C4C" w:rsidRPr="00982EE3" w:rsidRDefault="005B2C4C" w:rsidP="005B2C4C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У: </w:t>
            </w:r>
            <w:r w:rsidRPr="00982EE3">
              <w:rPr>
                <w:sz w:val="28"/>
                <w:szCs w:val="28"/>
                <w:lang w:bidi="he-IL"/>
              </w:rPr>
              <w:t>Читать рабочие чертежи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5B2C4C" w:rsidRPr="00982EE3" w:rsidRDefault="005B2C4C" w:rsidP="005B2C4C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У: </w:t>
            </w:r>
            <w:r w:rsidRPr="00982EE3">
              <w:rPr>
                <w:sz w:val="28"/>
                <w:szCs w:val="28"/>
                <w:lang w:bidi="he-IL"/>
              </w:rPr>
              <w:t>Пользоваться контрольно-измерительным инструментом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5B2C4C" w:rsidRPr="00982EE3" w:rsidRDefault="005B2C4C" w:rsidP="005B2C4C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У: </w:t>
            </w:r>
            <w:r w:rsidRPr="00982EE3">
              <w:rPr>
                <w:sz w:val="28"/>
                <w:szCs w:val="28"/>
                <w:lang w:bidi="he-IL"/>
              </w:rPr>
              <w:t>Применять такелажное оборудование грузоподъемностью до 100 т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5B2C4C" w:rsidRPr="00982EE3" w:rsidRDefault="005B2C4C" w:rsidP="005B2C4C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У: </w:t>
            </w:r>
            <w:r w:rsidRPr="00982EE3">
              <w:rPr>
                <w:sz w:val="28"/>
                <w:szCs w:val="28"/>
                <w:lang w:bidi="he-IL"/>
              </w:rPr>
              <w:t>Читать монтажную схему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5B2C4C" w:rsidRPr="00982EE3" w:rsidRDefault="005B2C4C" w:rsidP="005B2C4C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У: </w:t>
            </w:r>
            <w:r w:rsidRPr="00982EE3">
              <w:rPr>
                <w:sz w:val="28"/>
                <w:szCs w:val="28"/>
                <w:lang w:bidi="he-IL"/>
              </w:rPr>
              <w:t>Выполнять строповку и расстроповку тяжелых нетиповых строительных конструкций и пространственных (укрупненных) блоков конструкций с применением специальных грузозахват</w:t>
            </w:r>
            <w:r w:rsidRPr="00982EE3">
              <w:rPr>
                <w:sz w:val="28"/>
                <w:szCs w:val="28"/>
                <w:lang w:bidi="he-IL"/>
              </w:rPr>
              <w:softHyphen/>
              <w:t>ных приспособлений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5B2C4C" w:rsidRPr="00982EE3" w:rsidRDefault="005B2C4C" w:rsidP="005B2C4C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У: </w:t>
            </w:r>
            <w:r w:rsidRPr="00982EE3">
              <w:rPr>
                <w:sz w:val="28"/>
                <w:szCs w:val="28"/>
                <w:lang w:bidi="he-IL"/>
              </w:rPr>
              <w:t>Монтировать стальные конструкции опор и станций канатных дорог и кабельных кранов, а также стальные канаты при высоте сооружений свыше 70 м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5B2C4C" w:rsidRPr="00982EE3" w:rsidRDefault="005B2C4C" w:rsidP="005B2C4C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У: </w:t>
            </w:r>
            <w:r w:rsidRPr="00982EE3">
              <w:rPr>
                <w:sz w:val="28"/>
                <w:szCs w:val="28"/>
                <w:lang w:bidi="he-IL"/>
              </w:rPr>
              <w:t>Выполнять установку и окончательную выверку стальных колонн, подкрановых балок, стальных конструкций каркасов зданий и промышленных сооружений при массе элемента или блока от 15 до 25 т, а также пролетом от 24 до 36 м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5B2C4C" w:rsidRPr="00982EE3" w:rsidRDefault="005B2C4C" w:rsidP="005B2C4C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У: </w:t>
            </w:r>
            <w:r w:rsidRPr="00982EE3">
              <w:rPr>
                <w:sz w:val="28"/>
                <w:szCs w:val="28"/>
                <w:lang w:bidi="he-IL"/>
              </w:rPr>
              <w:t xml:space="preserve">Монтировать промышленные печи и трубы укрупненными узлами при высоте </w:t>
            </w:r>
            <w:r w:rsidRPr="00982EE3">
              <w:rPr>
                <w:sz w:val="28"/>
                <w:szCs w:val="28"/>
                <w:lang w:bidi="he-IL"/>
              </w:rPr>
              <w:lastRenderedPageBreak/>
              <w:t>сооружения до 150 м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5B2C4C" w:rsidRPr="00982EE3" w:rsidRDefault="005B2C4C" w:rsidP="005B2C4C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У: </w:t>
            </w:r>
            <w:r w:rsidRPr="00982EE3">
              <w:rPr>
                <w:sz w:val="28"/>
                <w:szCs w:val="28"/>
                <w:lang w:bidi="he-IL"/>
              </w:rPr>
              <w:t>Демонтировать сложные стальные конструкции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5B2C4C" w:rsidRPr="00982EE3" w:rsidRDefault="005B2C4C" w:rsidP="005B2C4C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У: </w:t>
            </w:r>
            <w:r w:rsidRPr="00982EE3">
              <w:rPr>
                <w:sz w:val="28"/>
                <w:szCs w:val="28"/>
                <w:lang w:bidi="he-IL"/>
              </w:rPr>
              <w:t>Выполнять установку и окончатель</w:t>
            </w:r>
            <w:r w:rsidRPr="00982EE3">
              <w:rPr>
                <w:sz w:val="28"/>
                <w:szCs w:val="28"/>
                <w:lang w:bidi="he-IL"/>
              </w:rPr>
              <w:softHyphen/>
              <w:t>ную выверку стальных колонн, подкрановых балок и других стальных конструкций каркасов зданий и сооружений при массе элемента или блока свыше 25 т, а также ферм пролетом свыше 36 м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5B2C4C" w:rsidRPr="00982EE3" w:rsidRDefault="005B2C4C" w:rsidP="005B2C4C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У: </w:t>
            </w:r>
            <w:r w:rsidRPr="00982EE3">
              <w:rPr>
                <w:sz w:val="28"/>
                <w:szCs w:val="28"/>
                <w:lang w:bidi="he-IL"/>
              </w:rPr>
              <w:t>Собирать и монтировать особо сложные узлы пролетных строений мостов с числом элементов свыше восьми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5B2C4C" w:rsidRPr="00982EE3" w:rsidRDefault="005B2C4C" w:rsidP="005B2C4C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У: </w:t>
            </w:r>
            <w:r w:rsidRPr="00982EE3">
              <w:rPr>
                <w:sz w:val="28"/>
                <w:szCs w:val="28"/>
                <w:lang w:bidi="he-IL"/>
              </w:rPr>
              <w:t>Монтировать металлические цилинд</w:t>
            </w:r>
            <w:r w:rsidRPr="00982EE3">
              <w:rPr>
                <w:sz w:val="28"/>
                <w:szCs w:val="28"/>
                <w:lang w:bidi="he-IL"/>
              </w:rPr>
              <w:softHyphen/>
              <w:t>ри</w:t>
            </w:r>
            <w:r w:rsidRPr="00982EE3">
              <w:rPr>
                <w:sz w:val="28"/>
                <w:szCs w:val="28"/>
                <w:lang w:bidi="he-IL"/>
              </w:rPr>
              <w:softHyphen/>
              <w:t>ческие резервуары вместимостью свыше 1000 м3, а также заглубленные траншейные сферические резервуары и газгольдеры независимо от вместимости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5B2C4C" w:rsidRPr="00982EE3" w:rsidRDefault="005B2C4C" w:rsidP="005B2C4C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У: </w:t>
            </w:r>
            <w:r w:rsidRPr="00982EE3">
              <w:rPr>
                <w:sz w:val="28"/>
                <w:szCs w:val="28"/>
                <w:lang w:bidi="he-IL"/>
              </w:rPr>
              <w:t xml:space="preserve">Монтировать металлоконструкции дымовых труб с помощью вертолета </w:t>
            </w:r>
            <w:r w:rsidRPr="00982EE3">
              <w:rPr>
                <w:sz w:val="28"/>
                <w:szCs w:val="28"/>
              </w:rPr>
              <w:t>У: </w:t>
            </w:r>
            <w:r w:rsidRPr="00982EE3">
              <w:rPr>
                <w:sz w:val="28"/>
                <w:szCs w:val="28"/>
                <w:lang w:bidi="he-IL"/>
              </w:rPr>
              <w:t>Монтировать металлические газоот</w:t>
            </w:r>
            <w:r w:rsidRPr="00982EE3">
              <w:rPr>
                <w:sz w:val="28"/>
                <w:szCs w:val="28"/>
                <w:lang w:bidi="he-IL"/>
              </w:rPr>
              <w:softHyphen/>
              <w:t>водящие стволы дымовых труб высотой свыше 150 м, теле- и радиобашни при высоте сооружения свыше 100 м, вантовые конструкции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5B2C4C" w:rsidRPr="00982EE3" w:rsidRDefault="005B2C4C" w:rsidP="005B2C4C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У: </w:t>
            </w:r>
            <w:r w:rsidRPr="00982EE3">
              <w:rPr>
                <w:sz w:val="28"/>
                <w:szCs w:val="28"/>
                <w:lang w:bidi="he-IL"/>
              </w:rPr>
              <w:t>Соблюдать требования безопасности при нахождении на строительной площадке, пожарной безопасности, электробезопасности и безопасности при ведении монтажных работ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5B2C4C" w:rsidRPr="00982EE3" w:rsidRDefault="005B2C4C" w:rsidP="005B2C4C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У: </w:t>
            </w:r>
            <w:r w:rsidRPr="00982EE3">
              <w:rPr>
                <w:sz w:val="28"/>
                <w:szCs w:val="28"/>
                <w:lang w:bidi="he-IL"/>
              </w:rPr>
              <w:t>Соблюдать правила производственной санитарии и гигиены труда, грамотно применять средства индивидуальной защиты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  <w:p w:rsidR="00150967" w:rsidRPr="00982EE3" w:rsidRDefault="005B2C4C" w:rsidP="00694F80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  <w:lang w:bidi="he-IL"/>
              </w:rPr>
            </w:pPr>
            <w:r w:rsidRPr="00982EE3">
              <w:rPr>
                <w:sz w:val="28"/>
                <w:szCs w:val="28"/>
              </w:rPr>
              <w:t>У: </w:t>
            </w:r>
            <w:r w:rsidRPr="00982EE3">
              <w:rPr>
                <w:sz w:val="28"/>
                <w:szCs w:val="28"/>
                <w:lang w:bidi="he-IL"/>
              </w:rPr>
              <w:t>Оказывать первую помощь пострадавшему при несчастном случае на производстве</w:t>
            </w:r>
            <w:r w:rsidRPr="00982EE3">
              <w:rPr>
                <w:sz w:val="28"/>
                <w:szCs w:val="28"/>
                <w:lang w:bidi="he-IL"/>
              </w:rPr>
              <w:tab/>
            </w:r>
          </w:p>
        </w:tc>
        <w:tc>
          <w:tcPr>
            <w:tcW w:w="1984" w:type="dxa"/>
            <w:vMerge/>
          </w:tcPr>
          <w:p w:rsidR="00150967" w:rsidRPr="00982EE3" w:rsidRDefault="00150967" w:rsidP="00B64B56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</w:p>
        </w:tc>
        <w:tc>
          <w:tcPr>
            <w:tcW w:w="1928" w:type="dxa"/>
          </w:tcPr>
          <w:p w:rsidR="00150967" w:rsidRPr="00982EE3" w:rsidRDefault="00150967" w:rsidP="00817866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№</w:t>
            </w:r>
            <w:r w:rsidR="00A14D47">
              <w:rPr>
                <w:sz w:val="28"/>
                <w:szCs w:val="28"/>
              </w:rPr>
              <w:t> 5</w:t>
            </w:r>
            <w:r w:rsidR="0017571C">
              <w:rPr>
                <w:sz w:val="28"/>
                <w:szCs w:val="28"/>
              </w:rPr>
              <w:t>, 11, 13-</w:t>
            </w:r>
            <w:r w:rsidR="00AE3DE2">
              <w:rPr>
                <w:sz w:val="28"/>
                <w:szCs w:val="28"/>
              </w:rPr>
              <w:t>21</w:t>
            </w:r>
            <w:r w:rsidR="0017571C">
              <w:rPr>
                <w:sz w:val="28"/>
                <w:szCs w:val="28"/>
              </w:rPr>
              <w:t>,</w:t>
            </w:r>
            <w:r w:rsidR="00AE3DE2">
              <w:rPr>
                <w:sz w:val="28"/>
                <w:szCs w:val="28"/>
              </w:rPr>
              <w:t xml:space="preserve"> 25-27,</w:t>
            </w:r>
            <w:r w:rsidR="0017571C">
              <w:rPr>
                <w:sz w:val="28"/>
                <w:szCs w:val="28"/>
              </w:rPr>
              <w:t xml:space="preserve"> 29-40</w:t>
            </w:r>
          </w:p>
          <w:p w:rsidR="00150967" w:rsidRPr="00982EE3" w:rsidRDefault="00150967" w:rsidP="00817866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Все задания с выбором ответа</w:t>
            </w:r>
          </w:p>
        </w:tc>
      </w:tr>
    </w:tbl>
    <w:p w:rsidR="00DC16C0" w:rsidRPr="00982EE3" w:rsidRDefault="00DC16C0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DC16C0" w:rsidRPr="00982EE3" w:rsidRDefault="00AF7027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82EE3">
        <w:rPr>
          <w:sz w:val="28"/>
          <w:szCs w:val="28"/>
        </w:rPr>
        <w:t xml:space="preserve">Общая информация по </w:t>
      </w:r>
      <w:r w:rsidR="00DC16C0" w:rsidRPr="00982EE3">
        <w:rPr>
          <w:sz w:val="28"/>
          <w:szCs w:val="28"/>
        </w:rPr>
        <w:t>структуре заданий для</w:t>
      </w:r>
      <w:r w:rsidRPr="00982EE3">
        <w:rPr>
          <w:sz w:val="28"/>
          <w:szCs w:val="28"/>
        </w:rPr>
        <w:t xml:space="preserve"> теоретического</w:t>
      </w:r>
      <w:r w:rsidR="00DC16C0" w:rsidRPr="00982EE3">
        <w:rPr>
          <w:sz w:val="28"/>
          <w:szCs w:val="28"/>
        </w:rPr>
        <w:t xml:space="preserve"> этапа</w:t>
      </w:r>
      <w:r w:rsidR="008570F7" w:rsidRPr="00982EE3">
        <w:rPr>
          <w:sz w:val="28"/>
          <w:szCs w:val="28"/>
        </w:rPr>
        <w:t xml:space="preserve"> </w:t>
      </w:r>
      <w:r w:rsidR="00DC16C0" w:rsidRPr="00982EE3">
        <w:rPr>
          <w:sz w:val="28"/>
          <w:szCs w:val="28"/>
        </w:rPr>
        <w:t>профессионального экзамена:</w:t>
      </w:r>
    </w:p>
    <w:p w:rsidR="00DC16C0" w:rsidRPr="00982EE3" w:rsidRDefault="00DC16C0" w:rsidP="006617C1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82EE3">
        <w:rPr>
          <w:sz w:val="28"/>
          <w:szCs w:val="28"/>
        </w:rPr>
        <w:t xml:space="preserve">количество заданий с выбором ответа: </w:t>
      </w:r>
      <w:r w:rsidR="0017571C">
        <w:rPr>
          <w:sz w:val="28"/>
          <w:szCs w:val="28"/>
        </w:rPr>
        <w:t>4</w:t>
      </w:r>
      <w:r w:rsidR="009F571D" w:rsidRPr="00982EE3">
        <w:rPr>
          <w:sz w:val="28"/>
          <w:szCs w:val="28"/>
        </w:rPr>
        <w:t>0</w:t>
      </w:r>
    </w:p>
    <w:p w:rsidR="00DC16C0" w:rsidRPr="00982EE3" w:rsidRDefault="00DC16C0" w:rsidP="006617C1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82EE3">
        <w:rPr>
          <w:sz w:val="28"/>
          <w:szCs w:val="28"/>
        </w:rPr>
        <w:t>количество заданий с открытым ответом:</w:t>
      </w:r>
      <w:r w:rsidR="006617C1" w:rsidRPr="00982EE3">
        <w:rPr>
          <w:sz w:val="28"/>
          <w:szCs w:val="28"/>
        </w:rPr>
        <w:t xml:space="preserve"> нет</w:t>
      </w:r>
    </w:p>
    <w:p w:rsidR="00DC16C0" w:rsidRPr="00982EE3" w:rsidRDefault="00DC16C0" w:rsidP="006617C1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82EE3">
        <w:rPr>
          <w:sz w:val="28"/>
          <w:szCs w:val="28"/>
        </w:rPr>
        <w:t xml:space="preserve">количество заданий на установление соответствия: </w:t>
      </w:r>
      <w:r w:rsidR="006617C1" w:rsidRPr="00982EE3">
        <w:rPr>
          <w:sz w:val="28"/>
          <w:szCs w:val="28"/>
        </w:rPr>
        <w:t>нет</w:t>
      </w:r>
    </w:p>
    <w:p w:rsidR="00DC16C0" w:rsidRPr="00982EE3" w:rsidRDefault="00DC16C0" w:rsidP="006617C1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82EE3">
        <w:rPr>
          <w:sz w:val="28"/>
          <w:szCs w:val="28"/>
        </w:rPr>
        <w:lastRenderedPageBreak/>
        <w:t>количество заданий на установление последовательности:</w:t>
      </w:r>
      <w:r w:rsidR="00A404A5" w:rsidRPr="00982EE3">
        <w:rPr>
          <w:sz w:val="28"/>
          <w:szCs w:val="28"/>
        </w:rPr>
        <w:t xml:space="preserve"> </w:t>
      </w:r>
      <w:r w:rsidR="006617C1" w:rsidRPr="00982EE3">
        <w:rPr>
          <w:sz w:val="28"/>
          <w:szCs w:val="28"/>
        </w:rPr>
        <w:t>нет</w:t>
      </w:r>
    </w:p>
    <w:p w:rsidR="00DC16C0" w:rsidRPr="00982EE3" w:rsidRDefault="00DC16C0" w:rsidP="006617C1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82EE3">
        <w:rPr>
          <w:sz w:val="28"/>
          <w:szCs w:val="28"/>
        </w:rPr>
        <w:t>время выполнения заданий для теоретического этапа экзамена:</w:t>
      </w:r>
      <w:r w:rsidR="009F571D" w:rsidRPr="00982EE3">
        <w:rPr>
          <w:sz w:val="28"/>
          <w:szCs w:val="28"/>
        </w:rPr>
        <w:t xml:space="preserve"> </w:t>
      </w:r>
      <w:r w:rsidR="0017571C">
        <w:rPr>
          <w:sz w:val="28"/>
          <w:szCs w:val="28"/>
        </w:rPr>
        <w:t>6</w:t>
      </w:r>
      <w:r w:rsidR="006617C1" w:rsidRPr="00982EE3">
        <w:rPr>
          <w:sz w:val="28"/>
          <w:szCs w:val="28"/>
        </w:rPr>
        <w:t>0 мин.</w:t>
      </w:r>
    </w:p>
    <w:p w:rsidR="00DC16C0" w:rsidRPr="00982EE3" w:rsidRDefault="00DC16C0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bookmarkEnd w:id="3"/>
    <w:p w:rsidR="00DC16C0" w:rsidRPr="00982EE3" w:rsidRDefault="00DC16C0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82EE3">
        <w:rPr>
          <w:sz w:val="28"/>
          <w:szCs w:val="28"/>
        </w:rPr>
        <w:t xml:space="preserve">6. </w:t>
      </w:r>
      <w:bookmarkStart w:id="4" w:name="_Hlk478983473"/>
      <w:r w:rsidRPr="00982EE3">
        <w:rPr>
          <w:sz w:val="28"/>
          <w:szCs w:val="28"/>
        </w:rPr>
        <w:t>Спецификация заданий для практического этапа профессионального экзамена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59"/>
        <w:gridCol w:w="1984"/>
        <w:gridCol w:w="1928"/>
      </w:tblGrid>
      <w:tr w:rsidR="00DC16C0" w:rsidRPr="00982EE3" w:rsidTr="00C745AB">
        <w:tc>
          <w:tcPr>
            <w:tcW w:w="5159" w:type="dxa"/>
            <w:vAlign w:val="center"/>
          </w:tcPr>
          <w:p w:rsidR="00DC16C0" w:rsidRPr="00982EE3" w:rsidRDefault="00DC16C0" w:rsidP="00C745A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1984" w:type="dxa"/>
            <w:vAlign w:val="center"/>
          </w:tcPr>
          <w:p w:rsidR="00DC16C0" w:rsidRPr="00982EE3" w:rsidRDefault="00DC16C0" w:rsidP="00C745A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Критерии оценки квалификации</w:t>
            </w:r>
          </w:p>
        </w:tc>
        <w:tc>
          <w:tcPr>
            <w:tcW w:w="1928" w:type="dxa"/>
            <w:vAlign w:val="center"/>
          </w:tcPr>
          <w:p w:rsidR="00DC16C0" w:rsidRPr="00982EE3" w:rsidRDefault="00DC16C0" w:rsidP="00C745A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Тип</w:t>
            </w:r>
            <w:r w:rsidR="001D6FA1" w:rsidRPr="00982EE3">
              <w:rPr>
                <w:sz w:val="28"/>
                <w:szCs w:val="28"/>
              </w:rPr>
              <w:t xml:space="preserve"> и №</w:t>
            </w:r>
            <w:r w:rsidRPr="00982EE3">
              <w:rPr>
                <w:sz w:val="28"/>
                <w:szCs w:val="28"/>
              </w:rPr>
              <w:t xml:space="preserve"> задания</w:t>
            </w:r>
          </w:p>
        </w:tc>
      </w:tr>
      <w:tr w:rsidR="009A2C00" w:rsidRPr="00982EE3" w:rsidTr="00B22F6D">
        <w:tc>
          <w:tcPr>
            <w:tcW w:w="5159" w:type="dxa"/>
          </w:tcPr>
          <w:p w:rsidR="009A2C00" w:rsidRPr="00982EE3" w:rsidRDefault="009A2C00" w:rsidP="009A2C00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ТФ 3.5.1</w:t>
            </w:r>
            <w:r w:rsidRPr="009A2C00">
              <w:rPr>
                <w:rFonts w:ascii="Verdana" w:hAnsi="Verdana"/>
                <w:i/>
                <w:iCs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  <w:r w:rsidRPr="009A2C00">
              <w:rPr>
                <w:iCs/>
                <w:color w:val="333333"/>
                <w:sz w:val="28"/>
                <w:szCs w:val="28"/>
                <w:shd w:val="clear" w:color="auto" w:fill="FFFFFF"/>
              </w:rPr>
              <w:t>Монтаж повышенной сложности сборных бетонных и железобетонных конструкций</w:t>
            </w:r>
            <w:r w:rsidRPr="009A2C00">
              <w:rPr>
                <w:sz w:val="28"/>
                <w:szCs w:val="28"/>
              </w:rPr>
              <w:t>.</w:t>
            </w:r>
          </w:p>
          <w:p w:rsidR="009A2C00" w:rsidRPr="00982EE3" w:rsidRDefault="009A2C00" w:rsidP="009A2C00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9A2C00" w:rsidRPr="00EB7AA3" w:rsidRDefault="009A2C00" w:rsidP="00A14D47">
            <w:pPr>
              <w:tabs>
                <w:tab w:val="left" w:pos="241"/>
              </w:tabs>
              <w:ind w:firstLine="0"/>
              <w:rPr>
                <w:rFonts w:eastAsia="Times New Roman"/>
                <w:sz w:val="28"/>
                <w:szCs w:val="28"/>
              </w:rPr>
            </w:pPr>
            <w:r w:rsidRPr="00EB7AA3">
              <w:rPr>
                <w:rFonts w:eastAsia="Times New Roman"/>
                <w:sz w:val="28"/>
                <w:szCs w:val="28"/>
              </w:rPr>
              <w:t>Соответствие:</w:t>
            </w:r>
          </w:p>
          <w:p w:rsidR="009A2C00" w:rsidRPr="00EB7AA3" w:rsidRDefault="009A2C00" w:rsidP="00A14D47">
            <w:pPr>
              <w:tabs>
                <w:tab w:val="left" w:pos="241"/>
                <w:tab w:val="left" w:pos="447"/>
              </w:tabs>
              <w:ind w:firstLine="0"/>
              <w:rPr>
                <w:rFonts w:eastAsia="Times New Roman"/>
                <w:sz w:val="28"/>
                <w:szCs w:val="28"/>
              </w:rPr>
            </w:pPr>
            <w:r w:rsidRPr="00EB7AA3">
              <w:rPr>
                <w:rFonts w:eastAsia="Times New Roman"/>
                <w:sz w:val="28"/>
                <w:szCs w:val="28"/>
              </w:rPr>
              <w:t>1. Технологии выполнения работ требованиям:</w:t>
            </w:r>
          </w:p>
          <w:p w:rsidR="009A2C00" w:rsidRPr="00EB7AA3" w:rsidRDefault="009A2C00" w:rsidP="00514DF2">
            <w:pPr>
              <w:pStyle w:val="aa"/>
              <w:widowControl w:val="0"/>
              <w:numPr>
                <w:ilvl w:val="0"/>
                <w:numId w:val="46"/>
              </w:numPr>
              <w:tabs>
                <w:tab w:val="left" w:pos="241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EB7AA3">
              <w:rPr>
                <w:sz w:val="28"/>
                <w:szCs w:val="28"/>
              </w:rPr>
              <w:t>рабочей документации;</w:t>
            </w:r>
          </w:p>
          <w:p w:rsidR="009A2C00" w:rsidRPr="00EB7AA3" w:rsidRDefault="009A2C00" w:rsidP="00514DF2">
            <w:pPr>
              <w:pStyle w:val="aa"/>
              <w:widowControl w:val="0"/>
              <w:numPr>
                <w:ilvl w:val="0"/>
                <w:numId w:val="46"/>
              </w:numPr>
              <w:tabs>
                <w:tab w:val="left" w:pos="241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EB7AA3">
              <w:rPr>
                <w:bCs/>
                <w:spacing w:val="2"/>
                <w:sz w:val="28"/>
                <w:szCs w:val="28"/>
                <w:shd w:val="clear" w:color="auto" w:fill="FFFFFF"/>
              </w:rPr>
              <w:t>СП 70.13330.2012 Несущие и ограждающие конструкции. Актуализированная редакция СНиП 3.03.01-87</w:t>
            </w:r>
            <w:r w:rsidRPr="00EB7AA3">
              <w:rPr>
                <w:sz w:val="28"/>
                <w:szCs w:val="28"/>
              </w:rPr>
              <w:t xml:space="preserve"> </w:t>
            </w:r>
          </w:p>
          <w:p w:rsidR="009A2C00" w:rsidRDefault="009A2C00" w:rsidP="00A14D47">
            <w:pPr>
              <w:pStyle w:val="aa"/>
              <w:widowControl w:val="0"/>
              <w:tabs>
                <w:tab w:val="left" w:pos="241"/>
              </w:tabs>
              <w:autoSpaceDE w:val="0"/>
              <w:autoSpaceDN w:val="0"/>
              <w:ind w:left="0" w:firstLine="0"/>
              <w:rPr>
                <w:bCs/>
                <w:spacing w:val="2"/>
                <w:sz w:val="28"/>
                <w:szCs w:val="28"/>
                <w:shd w:val="clear" w:color="auto" w:fill="FFFFFF"/>
              </w:rPr>
            </w:pPr>
            <w:r w:rsidRPr="00EB7AA3">
              <w:rPr>
                <w:bCs/>
                <w:spacing w:val="2"/>
                <w:sz w:val="28"/>
                <w:szCs w:val="28"/>
                <w:shd w:val="clear" w:color="auto" w:fill="FFFFFF"/>
              </w:rPr>
              <w:t>СП 48.13330.2011 Организация строительства. Актуализированная редакция СНиП 12-01-2004</w:t>
            </w:r>
          </w:p>
          <w:p w:rsidR="009A2C00" w:rsidRPr="00EB7AA3" w:rsidRDefault="009A2C00" w:rsidP="00A14D47">
            <w:pPr>
              <w:pStyle w:val="aa"/>
              <w:widowControl w:val="0"/>
              <w:tabs>
                <w:tab w:val="left" w:pos="241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>
              <w:rPr>
                <w:bCs/>
                <w:spacing w:val="2"/>
                <w:sz w:val="28"/>
                <w:szCs w:val="28"/>
                <w:shd w:val="clear" w:color="auto" w:fill="FFFFFF"/>
              </w:rPr>
              <w:t>2.Времени выполнения работ не более 3-х часов</w:t>
            </w:r>
          </w:p>
        </w:tc>
        <w:tc>
          <w:tcPr>
            <w:tcW w:w="1928" w:type="dxa"/>
          </w:tcPr>
          <w:p w:rsidR="009A2C00" w:rsidRPr="00AD1943" w:rsidRDefault="009A2C00" w:rsidP="009A2C00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E24DE0">
              <w:rPr>
                <w:sz w:val="28"/>
                <w:szCs w:val="28"/>
              </w:rPr>
              <w:t>Задание на выполнение трудовых функций, трудовых действий в реальных или модельных условиях, №1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9A2C00" w:rsidRPr="00982EE3" w:rsidTr="00B22F6D">
        <w:tc>
          <w:tcPr>
            <w:tcW w:w="5159" w:type="dxa"/>
          </w:tcPr>
          <w:p w:rsidR="009A2C00" w:rsidRPr="00982EE3" w:rsidRDefault="009A2C00" w:rsidP="009A2C00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ТФ 3.5.</w:t>
            </w:r>
            <w:r w:rsidR="00AC636C">
              <w:rPr>
                <w:sz w:val="28"/>
                <w:szCs w:val="28"/>
              </w:rPr>
              <w:t xml:space="preserve">2 </w:t>
            </w:r>
            <w:r w:rsidR="00AC636C" w:rsidRPr="00FB6BE9">
              <w:rPr>
                <w:sz w:val="28"/>
                <w:szCs w:val="28"/>
              </w:rPr>
              <w:t>Монтаж повышенной сложности металлических конструкций</w:t>
            </w:r>
          </w:p>
          <w:p w:rsidR="009A2C00" w:rsidRPr="00982EE3" w:rsidRDefault="009A2C00" w:rsidP="0017571C">
            <w:pPr>
              <w:pStyle w:val="aa"/>
              <w:widowControl w:val="0"/>
              <w:tabs>
                <w:tab w:val="left" w:pos="301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9A2C00" w:rsidRPr="00EB7AA3" w:rsidRDefault="009A2C00" w:rsidP="00A14D47">
            <w:pPr>
              <w:tabs>
                <w:tab w:val="left" w:pos="241"/>
              </w:tabs>
              <w:ind w:firstLine="0"/>
              <w:rPr>
                <w:rFonts w:eastAsia="Times New Roman"/>
                <w:sz w:val="28"/>
                <w:szCs w:val="28"/>
              </w:rPr>
            </w:pPr>
            <w:r w:rsidRPr="00EB7AA3">
              <w:rPr>
                <w:rFonts w:eastAsia="Times New Roman"/>
                <w:sz w:val="28"/>
                <w:szCs w:val="28"/>
              </w:rPr>
              <w:t>Соответствие:</w:t>
            </w:r>
          </w:p>
          <w:p w:rsidR="009A2C00" w:rsidRPr="00EB7AA3" w:rsidRDefault="009A2C00" w:rsidP="00A14D47">
            <w:pPr>
              <w:tabs>
                <w:tab w:val="left" w:pos="241"/>
                <w:tab w:val="left" w:pos="447"/>
              </w:tabs>
              <w:ind w:firstLine="0"/>
              <w:rPr>
                <w:rFonts w:eastAsia="Times New Roman"/>
                <w:sz w:val="28"/>
                <w:szCs w:val="28"/>
              </w:rPr>
            </w:pPr>
            <w:r w:rsidRPr="00EB7AA3">
              <w:rPr>
                <w:rFonts w:eastAsia="Times New Roman"/>
                <w:sz w:val="28"/>
                <w:szCs w:val="28"/>
              </w:rPr>
              <w:t>1. Технологии выполнения работ требованиям:</w:t>
            </w:r>
          </w:p>
          <w:p w:rsidR="009A2C00" w:rsidRPr="00EB7AA3" w:rsidRDefault="009A2C00" w:rsidP="00514DF2">
            <w:pPr>
              <w:pStyle w:val="aa"/>
              <w:widowControl w:val="0"/>
              <w:numPr>
                <w:ilvl w:val="0"/>
                <w:numId w:val="46"/>
              </w:numPr>
              <w:tabs>
                <w:tab w:val="left" w:pos="241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EB7AA3">
              <w:rPr>
                <w:sz w:val="28"/>
                <w:szCs w:val="28"/>
              </w:rPr>
              <w:lastRenderedPageBreak/>
              <w:t>рабочей документации;</w:t>
            </w:r>
          </w:p>
          <w:p w:rsidR="009A2C00" w:rsidRPr="00EB7AA3" w:rsidRDefault="009A2C00" w:rsidP="00514DF2">
            <w:pPr>
              <w:pStyle w:val="aa"/>
              <w:widowControl w:val="0"/>
              <w:numPr>
                <w:ilvl w:val="0"/>
                <w:numId w:val="46"/>
              </w:numPr>
              <w:tabs>
                <w:tab w:val="left" w:pos="241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EB7AA3">
              <w:rPr>
                <w:bCs/>
                <w:spacing w:val="2"/>
                <w:sz w:val="28"/>
                <w:szCs w:val="28"/>
                <w:shd w:val="clear" w:color="auto" w:fill="FFFFFF"/>
              </w:rPr>
              <w:t>СП 70.13330.2012 Несущие и ограждающие конструкции. Актуализированная редакция СНиП 3.03.01-87</w:t>
            </w:r>
            <w:r w:rsidRPr="00EB7AA3">
              <w:rPr>
                <w:sz w:val="28"/>
                <w:szCs w:val="28"/>
              </w:rPr>
              <w:t xml:space="preserve"> </w:t>
            </w:r>
          </w:p>
          <w:p w:rsidR="009A2C00" w:rsidRDefault="009A2C00" w:rsidP="00A14D47">
            <w:pPr>
              <w:pStyle w:val="aa"/>
              <w:widowControl w:val="0"/>
              <w:tabs>
                <w:tab w:val="left" w:pos="241"/>
              </w:tabs>
              <w:autoSpaceDE w:val="0"/>
              <w:autoSpaceDN w:val="0"/>
              <w:ind w:left="0" w:firstLine="0"/>
              <w:rPr>
                <w:bCs/>
                <w:spacing w:val="2"/>
                <w:sz w:val="28"/>
                <w:szCs w:val="28"/>
                <w:shd w:val="clear" w:color="auto" w:fill="FFFFFF"/>
              </w:rPr>
            </w:pPr>
            <w:r w:rsidRPr="00EB7AA3">
              <w:rPr>
                <w:bCs/>
                <w:spacing w:val="2"/>
                <w:sz w:val="28"/>
                <w:szCs w:val="28"/>
                <w:shd w:val="clear" w:color="auto" w:fill="FFFFFF"/>
              </w:rPr>
              <w:t>СП 48.13330.2011 Организация строительства. Актуализированная редакция СНиП 12-01-2004</w:t>
            </w:r>
          </w:p>
          <w:p w:rsidR="009A2C00" w:rsidRPr="00EB7AA3" w:rsidRDefault="009A2C00" w:rsidP="00A14D47">
            <w:pPr>
              <w:pStyle w:val="aa"/>
              <w:widowControl w:val="0"/>
              <w:tabs>
                <w:tab w:val="left" w:pos="241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>
              <w:rPr>
                <w:bCs/>
                <w:spacing w:val="2"/>
                <w:sz w:val="28"/>
                <w:szCs w:val="28"/>
                <w:shd w:val="clear" w:color="auto" w:fill="FFFFFF"/>
              </w:rPr>
              <w:t>2.Времени выполнения работ не более 3-х часов</w:t>
            </w:r>
          </w:p>
        </w:tc>
        <w:tc>
          <w:tcPr>
            <w:tcW w:w="1928" w:type="dxa"/>
          </w:tcPr>
          <w:p w:rsidR="009A2C00" w:rsidRPr="00AD1943" w:rsidRDefault="009A2C00" w:rsidP="009A2C00">
            <w:pPr>
              <w:widowControl w:val="0"/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E24DE0">
              <w:rPr>
                <w:sz w:val="28"/>
                <w:szCs w:val="28"/>
              </w:rPr>
              <w:lastRenderedPageBreak/>
              <w:t xml:space="preserve">Задание на выполнение трудовых функций, трудовых </w:t>
            </w:r>
            <w:r w:rsidRPr="00E24DE0">
              <w:rPr>
                <w:sz w:val="28"/>
                <w:szCs w:val="28"/>
              </w:rPr>
              <w:lastRenderedPageBreak/>
              <w:t>действий в реа</w:t>
            </w:r>
            <w:r>
              <w:rPr>
                <w:sz w:val="28"/>
                <w:szCs w:val="28"/>
              </w:rPr>
              <w:t xml:space="preserve">льных или модельных условиях, №2 </w:t>
            </w:r>
          </w:p>
        </w:tc>
      </w:tr>
    </w:tbl>
    <w:p w:rsidR="00AF7027" w:rsidRPr="00982EE3" w:rsidRDefault="00AF7027" w:rsidP="00C90829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DC16C0" w:rsidRPr="00982EE3" w:rsidRDefault="00DC16C0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bookmarkEnd w:id="4"/>
    <w:p w:rsidR="00DC16C0" w:rsidRPr="00982EE3" w:rsidRDefault="00DC16C0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82EE3">
        <w:rPr>
          <w:sz w:val="28"/>
          <w:szCs w:val="28"/>
        </w:rPr>
        <w:t>7. Материально-техническое обеспечение оценочных мероприятий:</w:t>
      </w:r>
    </w:p>
    <w:p w:rsidR="00AE3DE2" w:rsidRPr="00596112" w:rsidRDefault="00AE3DE2" w:rsidP="00AE3DE2">
      <w:pPr>
        <w:autoSpaceDE w:val="0"/>
        <w:autoSpaceDN w:val="0"/>
        <w:adjustRightInd w:val="0"/>
        <w:spacing w:line="241" w:lineRule="atLeast"/>
        <w:ind w:firstLine="0"/>
        <w:rPr>
          <w:color w:val="000000"/>
          <w:sz w:val="22"/>
          <w:szCs w:val="22"/>
        </w:rPr>
      </w:pPr>
      <w:bookmarkStart w:id="5" w:name="_Hlk478983513"/>
      <w:r w:rsidRPr="00596112">
        <w:rPr>
          <w:sz w:val="28"/>
          <w:szCs w:val="24"/>
        </w:rPr>
        <w:t xml:space="preserve">а) </w:t>
      </w:r>
      <w:r w:rsidRPr="00596112">
        <w:rPr>
          <w:i/>
          <w:sz w:val="28"/>
          <w:szCs w:val="24"/>
        </w:rPr>
        <w:t>материально-технические ресурсы для обеспечения теоретического этапа профессионального экзамена</w:t>
      </w:r>
      <w:r w:rsidRPr="00596112">
        <w:rPr>
          <w:sz w:val="28"/>
          <w:szCs w:val="24"/>
        </w:rPr>
        <w:t>: помещение, площадью не менее 20м2, оборудованное мультиме</w:t>
      </w:r>
      <w:r>
        <w:rPr>
          <w:sz w:val="28"/>
          <w:szCs w:val="24"/>
        </w:rPr>
        <w:t>дийным проектором, компьютером с установленным программным обеспечением,</w:t>
      </w:r>
      <w:r w:rsidRPr="00596112">
        <w:rPr>
          <w:sz w:val="28"/>
          <w:szCs w:val="24"/>
        </w:rPr>
        <w:t xml:space="preserve"> принтером, письменными столами, стульями; канцелярские принадлежности: ручки, карандаши, бумага формата А4.</w:t>
      </w:r>
    </w:p>
    <w:p w:rsidR="00AE3DE2" w:rsidRPr="00596112" w:rsidRDefault="00AE3DE2" w:rsidP="00AE3DE2">
      <w:pPr>
        <w:pStyle w:val="Pa2"/>
        <w:jc w:val="both"/>
        <w:rPr>
          <w:sz w:val="28"/>
        </w:rPr>
      </w:pPr>
      <w:r w:rsidRPr="007B7633">
        <w:rPr>
          <w:sz w:val="28"/>
          <w:szCs w:val="28"/>
        </w:rPr>
        <w:t xml:space="preserve">б) </w:t>
      </w:r>
      <w:r w:rsidRPr="00596112">
        <w:rPr>
          <w:i/>
          <w:sz w:val="28"/>
        </w:rPr>
        <w:t>материально-технические ресурсы для обеспечения практического этапа профессионального экзамена</w:t>
      </w:r>
      <w:r w:rsidRPr="00596112">
        <w:rPr>
          <w:sz w:val="28"/>
        </w:rPr>
        <w:t xml:space="preserve">: </w:t>
      </w:r>
    </w:p>
    <w:p w:rsidR="00AE3DE2" w:rsidRPr="00596112" w:rsidRDefault="00AE3DE2" w:rsidP="00AE3DE2">
      <w:pPr>
        <w:tabs>
          <w:tab w:val="left" w:pos="567"/>
        </w:tabs>
        <w:autoSpaceDE w:val="0"/>
        <w:autoSpaceDN w:val="0"/>
        <w:adjustRightInd w:val="0"/>
        <w:spacing w:line="241" w:lineRule="atLeast"/>
        <w:ind w:firstLine="0"/>
        <w:rPr>
          <w:sz w:val="28"/>
          <w:szCs w:val="28"/>
        </w:rPr>
      </w:pPr>
      <w:r>
        <w:rPr>
          <w:sz w:val="28"/>
          <w:szCs w:val="24"/>
        </w:rPr>
        <w:t>1.</w:t>
      </w:r>
      <w:r w:rsidRPr="00596112">
        <w:rPr>
          <w:sz w:val="28"/>
          <w:szCs w:val="24"/>
        </w:rPr>
        <w:t xml:space="preserve"> </w:t>
      </w:r>
      <w:r>
        <w:rPr>
          <w:sz w:val="28"/>
          <w:szCs w:val="28"/>
        </w:rPr>
        <w:t>С</w:t>
      </w:r>
      <w:r w:rsidRPr="00596112">
        <w:rPr>
          <w:sz w:val="28"/>
          <w:szCs w:val="28"/>
        </w:rPr>
        <w:t xml:space="preserve">пециально-оборудованная </w:t>
      </w:r>
      <w:r>
        <w:rPr>
          <w:sz w:val="28"/>
          <w:szCs w:val="28"/>
        </w:rPr>
        <w:t>площадка, площадью не менее 50 м2 или реальное рабочее место.</w:t>
      </w:r>
    </w:p>
    <w:p w:rsidR="00AE3DE2" w:rsidRPr="00440824" w:rsidRDefault="00AE3DE2" w:rsidP="00AE3DE2">
      <w:pPr>
        <w:ind w:firstLine="0"/>
        <w:rPr>
          <w:sz w:val="28"/>
          <w:szCs w:val="28"/>
        </w:rPr>
      </w:pPr>
      <w:r w:rsidRPr="00440824">
        <w:rPr>
          <w:sz w:val="28"/>
          <w:szCs w:val="28"/>
        </w:rPr>
        <w:t>2.</w:t>
      </w:r>
      <w:r w:rsidRPr="00440824">
        <w:rPr>
          <w:bCs/>
          <w:sz w:val="28"/>
          <w:szCs w:val="28"/>
        </w:rPr>
        <w:t>Оборудование</w:t>
      </w:r>
      <w:r w:rsidRPr="00440824">
        <w:rPr>
          <w:sz w:val="28"/>
          <w:szCs w:val="28"/>
        </w:rPr>
        <w:t xml:space="preserve">: </w:t>
      </w:r>
    </w:p>
    <w:p w:rsidR="005A197E" w:rsidRPr="00440824" w:rsidRDefault="005A197E" w:rsidP="00514DF2">
      <w:pPr>
        <w:pStyle w:val="aa"/>
        <w:numPr>
          <w:ilvl w:val="0"/>
          <w:numId w:val="47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440824">
        <w:rPr>
          <w:sz w:val="28"/>
          <w:szCs w:val="28"/>
        </w:rPr>
        <w:t xml:space="preserve">монтажный гусеничный или автомобильный кран, установленный на учебном полигоне; </w:t>
      </w:r>
    </w:p>
    <w:p w:rsidR="005A197E" w:rsidRPr="00440824" w:rsidRDefault="005A197E" w:rsidP="00514DF2">
      <w:pPr>
        <w:pStyle w:val="aa"/>
        <w:numPr>
          <w:ilvl w:val="0"/>
          <w:numId w:val="47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440824">
        <w:rPr>
          <w:sz w:val="28"/>
          <w:szCs w:val="28"/>
        </w:rPr>
        <w:t xml:space="preserve">унифицированная траверса с пальцевым захватом и штырьевым замком с устройством для дистанционной расстроповки (для монтажа колонны со строповочным отверстием); </w:t>
      </w:r>
    </w:p>
    <w:p w:rsidR="005A197E" w:rsidRPr="00440824" w:rsidRDefault="005A197E" w:rsidP="00514DF2">
      <w:pPr>
        <w:pStyle w:val="aa"/>
        <w:numPr>
          <w:ilvl w:val="0"/>
          <w:numId w:val="47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440824">
        <w:rPr>
          <w:sz w:val="28"/>
          <w:szCs w:val="28"/>
        </w:rPr>
        <w:t xml:space="preserve">распорки, оттяжки, монтажные лестницы, подмости и люльки; </w:t>
      </w:r>
    </w:p>
    <w:p w:rsidR="005A197E" w:rsidRPr="00440824" w:rsidRDefault="005A197E" w:rsidP="00514DF2">
      <w:pPr>
        <w:pStyle w:val="aa"/>
        <w:numPr>
          <w:ilvl w:val="0"/>
          <w:numId w:val="47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440824">
        <w:rPr>
          <w:sz w:val="28"/>
          <w:szCs w:val="28"/>
        </w:rPr>
        <w:lastRenderedPageBreak/>
        <w:t xml:space="preserve">кондуктор для закрепления колонны; </w:t>
      </w:r>
    </w:p>
    <w:p w:rsidR="005A197E" w:rsidRPr="00440824" w:rsidRDefault="005A197E" w:rsidP="00514DF2">
      <w:pPr>
        <w:pStyle w:val="aa"/>
        <w:numPr>
          <w:ilvl w:val="0"/>
          <w:numId w:val="47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440824">
        <w:rPr>
          <w:sz w:val="28"/>
          <w:szCs w:val="28"/>
        </w:rPr>
        <w:t>комплект монтажного оснащения для установки колонн в стаканы фундаментов (клиновые вкладыши, опорные балочки, анкерные устройства, хомуты и подкосы, балансирный и рамочный захваты);</w:t>
      </w:r>
    </w:p>
    <w:p w:rsidR="005A197E" w:rsidRPr="00440824" w:rsidRDefault="005A197E" w:rsidP="00514DF2">
      <w:pPr>
        <w:pStyle w:val="aa"/>
        <w:numPr>
          <w:ilvl w:val="0"/>
          <w:numId w:val="47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440824">
        <w:rPr>
          <w:sz w:val="28"/>
          <w:szCs w:val="28"/>
        </w:rPr>
        <w:t>ключ динамометрический, стенд для поверки динамометрических ключей;</w:t>
      </w:r>
    </w:p>
    <w:p w:rsidR="005A197E" w:rsidRPr="00440824" w:rsidRDefault="005A197E" w:rsidP="00514DF2">
      <w:pPr>
        <w:pStyle w:val="aa"/>
        <w:numPr>
          <w:ilvl w:val="0"/>
          <w:numId w:val="47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440824">
        <w:rPr>
          <w:sz w:val="28"/>
          <w:szCs w:val="28"/>
        </w:rPr>
        <w:t xml:space="preserve">стол-верстак металлический; </w:t>
      </w:r>
    </w:p>
    <w:p w:rsidR="005A197E" w:rsidRPr="00440824" w:rsidRDefault="005A197E" w:rsidP="00514DF2">
      <w:pPr>
        <w:pStyle w:val="aa"/>
        <w:numPr>
          <w:ilvl w:val="0"/>
          <w:numId w:val="47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440824">
        <w:rPr>
          <w:sz w:val="28"/>
          <w:szCs w:val="28"/>
        </w:rPr>
        <w:t xml:space="preserve">тиски слесарные; </w:t>
      </w:r>
    </w:p>
    <w:p w:rsidR="005A197E" w:rsidRPr="00440824" w:rsidRDefault="005A197E" w:rsidP="00514DF2">
      <w:pPr>
        <w:pStyle w:val="aa"/>
        <w:numPr>
          <w:ilvl w:val="0"/>
          <w:numId w:val="47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440824">
        <w:rPr>
          <w:sz w:val="28"/>
          <w:szCs w:val="28"/>
        </w:rPr>
        <w:t xml:space="preserve">приспособление для кипячения высокопрочных болтов, гаек и шайб, включая решётчатую тару для метизов; </w:t>
      </w:r>
    </w:p>
    <w:p w:rsidR="005A197E" w:rsidRPr="00440824" w:rsidRDefault="005A197E" w:rsidP="00514DF2">
      <w:pPr>
        <w:pStyle w:val="aa"/>
        <w:numPr>
          <w:ilvl w:val="0"/>
          <w:numId w:val="47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440824">
        <w:rPr>
          <w:sz w:val="28"/>
          <w:szCs w:val="28"/>
        </w:rPr>
        <w:t>пневматические или электрические зачистные машины с металлическими щётками для обработки контактных поверхностей соединяемых элементов.</w:t>
      </w:r>
    </w:p>
    <w:p w:rsidR="00AE3DE2" w:rsidRPr="00440824" w:rsidRDefault="00AE3DE2" w:rsidP="00AE3DE2">
      <w:pPr>
        <w:ind w:firstLine="0"/>
        <w:rPr>
          <w:sz w:val="28"/>
          <w:szCs w:val="28"/>
        </w:rPr>
      </w:pPr>
      <w:r w:rsidRPr="00440824">
        <w:rPr>
          <w:bCs/>
          <w:sz w:val="28"/>
          <w:szCs w:val="28"/>
        </w:rPr>
        <w:t>3.Инструменты:</w:t>
      </w:r>
      <w:r w:rsidRPr="00440824">
        <w:rPr>
          <w:sz w:val="28"/>
          <w:szCs w:val="28"/>
        </w:rPr>
        <w:t xml:space="preserve"> </w:t>
      </w:r>
    </w:p>
    <w:p w:rsidR="00AE3DE2" w:rsidRPr="00440824" w:rsidRDefault="00AE3DE2" w:rsidP="00514DF2">
      <w:pPr>
        <w:pStyle w:val="aa"/>
        <w:numPr>
          <w:ilvl w:val="0"/>
          <w:numId w:val="47"/>
        </w:numPr>
        <w:ind w:left="284" w:hanging="284"/>
        <w:rPr>
          <w:sz w:val="28"/>
          <w:szCs w:val="28"/>
        </w:rPr>
      </w:pPr>
      <w:r w:rsidRPr="00440824">
        <w:rPr>
          <w:sz w:val="28"/>
          <w:szCs w:val="28"/>
        </w:rPr>
        <w:t>рулетка измерительная, длиной 10 м;</w:t>
      </w:r>
    </w:p>
    <w:p w:rsidR="00AE3DE2" w:rsidRPr="00440824" w:rsidRDefault="00AE3DE2" w:rsidP="00514DF2">
      <w:pPr>
        <w:pStyle w:val="aa"/>
        <w:numPr>
          <w:ilvl w:val="0"/>
          <w:numId w:val="47"/>
        </w:numPr>
        <w:ind w:left="284" w:hanging="284"/>
        <w:rPr>
          <w:sz w:val="28"/>
          <w:szCs w:val="28"/>
        </w:rPr>
      </w:pPr>
      <w:r w:rsidRPr="00440824">
        <w:rPr>
          <w:sz w:val="28"/>
          <w:szCs w:val="28"/>
        </w:rPr>
        <w:t>монтажка строительная (монтировка);</w:t>
      </w:r>
    </w:p>
    <w:p w:rsidR="00AE3DE2" w:rsidRPr="00440824" w:rsidRDefault="00AE3DE2" w:rsidP="00514DF2">
      <w:pPr>
        <w:pStyle w:val="aa"/>
        <w:numPr>
          <w:ilvl w:val="0"/>
          <w:numId w:val="47"/>
        </w:numPr>
        <w:ind w:left="284" w:hanging="284"/>
        <w:rPr>
          <w:sz w:val="28"/>
          <w:szCs w:val="28"/>
        </w:rPr>
      </w:pPr>
      <w:r w:rsidRPr="00440824">
        <w:rPr>
          <w:sz w:val="28"/>
          <w:szCs w:val="28"/>
        </w:rPr>
        <w:t>тара для раствора;</w:t>
      </w:r>
    </w:p>
    <w:p w:rsidR="00AE3DE2" w:rsidRPr="00440824" w:rsidRDefault="00AE3DE2" w:rsidP="00514DF2">
      <w:pPr>
        <w:pStyle w:val="aa"/>
        <w:numPr>
          <w:ilvl w:val="0"/>
          <w:numId w:val="47"/>
        </w:numPr>
        <w:ind w:left="284" w:hanging="284"/>
        <w:rPr>
          <w:sz w:val="28"/>
          <w:szCs w:val="28"/>
        </w:rPr>
      </w:pPr>
      <w:r w:rsidRPr="00440824">
        <w:rPr>
          <w:sz w:val="28"/>
          <w:szCs w:val="28"/>
        </w:rPr>
        <w:t>нивелир</w:t>
      </w:r>
      <w:r w:rsidR="00841698" w:rsidRPr="00440824">
        <w:rPr>
          <w:sz w:val="28"/>
          <w:szCs w:val="28"/>
        </w:rPr>
        <w:t xml:space="preserve"> с рейкой</w:t>
      </w:r>
      <w:r w:rsidRPr="00440824">
        <w:rPr>
          <w:sz w:val="28"/>
          <w:szCs w:val="28"/>
        </w:rPr>
        <w:t>;</w:t>
      </w:r>
    </w:p>
    <w:p w:rsidR="00841698" w:rsidRPr="00440824" w:rsidRDefault="00841698" w:rsidP="00514DF2">
      <w:pPr>
        <w:pStyle w:val="aa"/>
        <w:numPr>
          <w:ilvl w:val="0"/>
          <w:numId w:val="47"/>
        </w:numPr>
        <w:ind w:left="284" w:hanging="284"/>
        <w:rPr>
          <w:sz w:val="28"/>
          <w:szCs w:val="28"/>
        </w:rPr>
      </w:pPr>
      <w:r w:rsidRPr="00440824">
        <w:rPr>
          <w:sz w:val="28"/>
          <w:szCs w:val="28"/>
        </w:rPr>
        <w:t>теодолит со штативом.</w:t>
      </w:r>
    </w:p>
    <w:p w:rsidR="00AE3DE2" w:rsidRPr="00440824" w:rsidRDefault="00AE3DE2" w:rsidP="00514DF2">
      <w:pPr>
        <w:pStyle w:val="aa"/>
        <w:numPr>
          <w:ilvl w:val="0"/>
          <w:numId w:val="47"/>
        </w:numPr>
        <w:ind w:left="284" w:hanging="284"/>
        <w:rPr>
          <w:sz w:val="28"/>
          <w:szCs w:val="28"/>
        </w:rPr>
      </w:pPr>
      <w:r w:rsidRPr="00440824">
        <w:rPr>
          <w:sz w:val="28"/>
          <w:szCs w:val="28"/>
        </w:rPr>
        <w:t>набор рожковых гаечных ключей 6-27 мм;</w:t>
      </w:r>
    </w:p>
    <w:p w:rsidR="00AE3DE2" w:rsidRPr="00440824" w:rsidRDefault="00AE3DE2" w:rsidP="00514DF2">
      <w:pPr>
        <w:pStyle w:val="aa"/>
        <w:numPr>
          <w:ilvl w:val="0"/>
          <w:numId w:val="47"/>
        </w:numPr>
        <w:ind w:left="284" w:hanging="284"/>
        <w:rPr>
          <w:sz w:val="28"/>
          <w:szCs w:val="28"/>
        </w:rPr>
      </w:pPr>
      <w:r w:rsidRPr="00440824">
        <w:rPr>
          <w:sz w:val="28"/>
          <w:szCs w:val="28"/>
        </w:rPr>
        <w:t>молоток;</w:t>
      </w:r>
    </w:p>
    <w:p w:rsidR="00AE3DE2" w:rsidRPr="00440824" w:rsidRDefault="00AE3DE2" w:rsidP="00514DF2">
      <w:pPr>
        <w:pStyle w:val="aa"/>
        <w:numPr>
          <w:ilvl w:val="0"/>
          <w:numId w:val="47"/>
        </w:numPr>
        <w:ind w:left="284" w:hanging="284"/>
        <w:rPr>
          <w:sz w:val="28"/>
          <w:szCs w:val="28"/>
        </w:rPr>
      </w:pPr>
      <w:r w:rsidRPr="00440824">
        <w:rPr>
          <w:sz w:val="28"/>
          <w:szCs w:val="28"/>
        </w:rPr>
        <w:t>пассатижи;</w:t>
      </w:r>
    </w:p>
    <w:p w:rsidR="00AE3DE2" w:rsidRPr="00440824" w:rsidRDefault="00AE3DE2" w:rsidP="00514DF2">
      <w:pPr>
        <w:pStyle w:val="aa"/>
        <w:numPr>
          <w:ilvl w:val="0"/>
          <w:numId w:val="47"/>
        </w:numPr>
        <w:ind w:left="284" w:hanging="284"/>
        <w:rPr>
          <w:sz w:val="28"/>
          <w:szCs w:val="28"/>
        </w:rPr>
      </w:pPr>
      <w:r w:rsidRPr="00440824">
        <w:rPr>
          <w:sz w:val="28"/>
          <w:szCs w:val="28"/>
        </w:rPr>
        <w:t>емкость для кипячения воды.</w:t>
      </w:r>
    </w:p>
    <w:p w:rsidR="00841698" w:rsidRPr="00440824" w:rsidRDefault="00841698" w:rsidP="00514DF2">
      <w:pPr>
        <w:pStyle w:val="aa"/>
        <w:numPr>
          <w:ilvl w:val="0"/>
          <w:numId w:val="47"/>
        </w:numPr>
        <w:ind w:left="284" w:hanging="284"/>
        <w:rPr>
          <w:sz w:val="28"/>
          <w:szCs w:val="28"/>
        </w:rPr>
      </w:pPr>
      <w:r w:rsidRPr="00440824">
        <w:rPr>
          <w:sz w:val="28"/>
          <w:szCs w:val="28"/>
        </w:rPr>
        <w:t>теодолит со штативом.</w:t>
      </w:r>
    </w:p>
    <w:p w:rsidR="00AE3DE2" w:rsidRPr="00440824" w:rsidRDefault="00AE3DE2" w:rsidP="00AE3DE2">
      <w:pPr>
        <w:ind w:firstLine="0"/>
        <w:rPr>
          <w:sz w:val="28"/>
          <w:szCs w:val="28"/>
        </w:rPr>
      </w:pPr>
      <w:r w:rsidRPr="00440824">
        <w:rPr>
          <w:bCs/>
          <w:sz w:val="28"/>
          <w:szCs w:val="28"/>
        </w:rPr>
        <w:t>4. Расходные материалы:</w:t>
      </w:r>
      <w:r w:rsidRPr="00440824">
        <w:rPr>
          <w:sz w:val="28"/>
          <w:szCs w:val="28"/>
        </w:rPr>
        <w:t xml:space="preserve"> </w:t>
      </w:r>
    </w:p>
    <w:p w:rsidR="00841698" w:rsidRPr="00440824" w:rsidRDefault="00841698" w:rsidP="00514DF2">
      <w:pPr>
        <w:pStyle w:val="aa"/>
        <w:numPr>
          <w:ilvl w:val="0"/>
          <w:numId w:val="51"/>
        </w:numPr>
        <w:ind w:left="284" w:hanging="284"/>
        <w:rPr>
          <w:sz w:val="28"/>
          <w:szCs w:val="28"/>
        </w:rPr>
      </w:pPr>
      <w:r w:rsidRPr="00440824">
        <w:rPr>
          <w:sz w:val="28"/>
          <w:szCs w:val="28"/>
        </w:rPr>
        <w:t>колонна сборная железобетонная со строповочным отверстием;</w:t>
      </w:r>
    </w:p>
    <w:p w:rsidR="00841698" w:rsidRPr="00440824" w:rsidRDefault="00841698" w:rsidP="00514DF2">
      <w:pPr>
        <w:pStyle w:val="aa"/>
        <w:numPr>
          <w:ilvl w:val="0"/>
          <w:numId w:val="51"/>
        </w:numPr>
        <w:ind w:left="284" w:hanging="284"/>
        <w:rPr>
          <w:sz w:val="28"/>
          <w:szCs w:val="28"/>
        </w:rPr>
      </w:pPr>
      <w:r w:rsidRPr="00440824">
        <w:rPr>
          <w:sz w:val="28"/>
          <w:szCs w:val="28"/>
        </w:rPr>
        <w:t xml:space="preserve">деревянные подкладки; </w:t>
      </w:r>
    </w:p>
    <w:p w:rsidR="00841698" w:rsidRPr="00440824" w:rsidRDefault="00841698" w:rsidP="00514DF2">
      <w:pPr>
        <w:pStyle w:val="aa"/>
        <w:numPr>
          <w:ilvl w:val="0"/>
          <w:numId w:val="51"/>
        </w:numPr>
        <w:ind w:left="284" w:hanging="284"/>
        <w:rPr>
          <w:sz w:val="28"/>
          <w:szCs w:val="28"/>
        </w:rPr>
      </w:pPr>
      <w:r w:rsidRPr="00440824">
        <w:rPr>
          <w:sz w:val="28"/>
          <w:szCs w:val="28"/>
        </w:rPr>
        <w:t xml:space="preserve">раствор готовый М 100; </w:t>
      </w:r>
    </w:p>
    <w:p w:rsidR="00841698" w:rsidRPr="00440824" w:rsidRDefault="00841698" w:rsidP="00514DF2">
      <w:pPr>
        <w:pStyle w:val="aa"/>
        <w:numPr>
          <w:ilvl w:val="0"/>
          <w:numId w:val="51"/>
        </w:numPr>
        <w:ind w:left="284" w:hanging="284"/>
        <w:rPr>
          <w:sz w:val="28"/>
          <w:szCs w:val="28"/>
        </w:rPr>
      </w:pPr>
      <w:r w:rsidRPr="00440824">
        <w:rPr>
          <w:sz w:val="28"/>
          <w:szCs w:val="28"/>
        </w:rPr>
        <w:t xml:space="preserve">электроды </w:t>
      </w:r>
      <w:r w:rsidRPr="00440824">
        <w:sym w:font="Symbol" w:char="F0C6"/>
      </w:r>
      <w:r w:rsidRPr="00440824">
        <w:rPr>
          <w:sz w:val="28"/>
          <w:szCs w:val="28"/>
        </w:rPr>
        <w:t xml:space="preserve"> 4,0 мм Э-42 по ГОСТ 9466-75; </w:t>
      </w:r>
    </w:p>
    <w:p w:rsidR="00841698" w:rsidRPr="00440824" w:rsidRDefault="00841698" w:rsidP="00514DF2">
      <w:pPr>
        <w:pStyle w:val="aa"/>
        <w:numPr>
          <w:ilvl w:val="0"/>
          <w:numId w:val="51"/>
        </w:numPr>
        <w:ind w:left="284" w:hanging="284"/>
        <w:rPr>
          <w:sz w:val="28"/>
          <w:szCs w:val="28"/>
        </w:rPr>
      </w:pPr>
      <w:r w:rsidRPr="00440824">
        <w:rPr>
          <w:sz w:val="28"/>
          <w:szCs w:val="28"/>
        </w:rPr>
        <w:t>эмаль ПФ-133 по ГОСТ 926-82*;</w:t>
      </w:r>
    </w:p>
    <w:p w:rsidR="00841698" w:rsidRPr="00440824" w:rsidRDefault="00841698" w:rsidP="00514DF2">
      <w:pPr>
        <w:pStyle w:val="aa"/>
        <w:numPr>
          <w:ilvl w:val="0"/>
          <w:numId w:val="51"/>
        </w:numPr>
        <w:ind w:left="284" w:hanging="284"/>
        <w:rPr>
          <w:sz w:val="28"/>
          <w:szCs w:val="28"/>
        </w:rPr>
      </w:pPr>
      <w:r w:rsidRPr="00440824">
        <w:rPr>
          <w:sz w:val="28"/>
          <w:szCs w:val="28"/>
        </w:rPr>
        <w:t xml:space="preserve"> грунтовка ГФ-021 по ГОСТ 25129-82.</w:t>
      </w:r>
    </w:p>
    <w:p w:rsidR="00841698" w:rsidRPr="00440824" w:rsidRDefault="00841698" w:rsidP="00514DF2">
      <w:pPr>
        <w:pStyle w:val="aa"/>
        <w:numPr>
          <w:ilvl w:val="0"/>
          <w:numId w:val="51"/>
        </w:numPr>
        <w:ind w:left="284" w:hanging="284"/>
        <w:rPr>
          <w:sz w:val="28"/>
          <w:szCs w:val="28"/>
        </w:rPr>
      </w:pPr>
      <w:r w:rsidRPr="00440824">
        <w:rPr>
          <w:sz w:val="28"/>
          <w:szCs w:val="28"/>
        </w:rPr>
        <w:t xml:space="preserve">вода для кипячения; </w:t>
      </w:r>
    </w:p>
    <w:p w:rsidR="00841698" w:rsidRPr="00440824" w:rsidRDefault="00841698" w:rsidP="00514DF2">
      <w:pPr>
        <w:pStyle w:val="aa"/>
        <w:numPr>
          <w:ilvl w:val="0"/>
          <w:numId w:val="51"/>
        </w:numPr>
        <w:ind w:left="284" w:hanging="284"/>
        <w:rPr>
          <w:sz w:val="28"/>
          <w:szCs w:val="28"/>
        </w:rPr>
      </w:pPr>
      <w:r w:rsidRPr="00440824">
        <w:rPr>
          <w:sz w:val="28"/>
          <w:szCs w:val="28"/>
        </w:rPr>
        <w:t>смесь, состоящая из 85% неэтилированного бензина по ГОСТ 2084 и 15% машинного масла (типа автол) по ГОСТ 20799 (промывка горячих метизов после кипячения путем двух- трёхкратного погружения с последующим высыханием).</w:t>
      </w:r>
    </w:p>
    <w:p w:rsidR="00AE3DE2" w:rsidRPr="00440824" w:rsidRDefault="00AE3DE2" w:rsidP="00AE3DE2">
      <w:pPr>
        <w:tabs>
          <w:tab w:val="left" w:pos="284"/>
          <w:tab w:val="left" w:pos="426"/>
        </w:tabs>
        <w:ind w:firstLine="0"/>
        <w:rPr>
          <w:sz w:val="28"/>
          <w:szCs w:val="28"/>
        </w:rPr>
      </w:pPr>
      <w:r w:rsidRPr="00440824">
        <w:rPr>
          <w:bCs/>
          <w:sz w:val="28"/>
          <w:szCs w:val="28"/>
        </w:rPr>
        <w:t>5. Комплектующие</w:t>
      </w:r>
      <w:r w:rsidRPr="00440824">
        <w:rPr>
          <w:sz w:val="28"/>
          <w:szCs w:val="28"/>
        </w:rPr>
        <w:t xml:space="preserve"> </w:t>
      </w:r>
    </w:p>
    <w:p w:rsidR="00841698" w:rsidRPr="00440824" w:rsidRDefault="00AE3DE2" w:rsidP="00514DF2">
      <w:pPr>
        <w:pStyle w:val="aa"/>
        <w:numPr>
          <w:ilvl w:val="0"/>
          <w:numId w:val="48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440824">
        <w:rPr>
          <w:sz w:val="28"/>
          <w:szCs w:val="28"/>
        </w:rPr>
        <w:t xml:space="preserve">пакет пластин с отверстиями для </w:t>
      </w:r>
      <w:r w:rsidR="00841698" w:rsidRPr="00440824">
        <w:rPr>
          <w:sz w:val="28"/>
          <w:szCs w:val="28"/>
        </w:rPr>
        <w:t>установки высокопрочных болтов;</w:t>
      </w:r>
    </w:p>
    <w:p w:rsidR="00AE3DE2" w:rsidRPr="00440824" w:rsidRDefault="00AE3DE2" w:rsidP="00514DF2">
      <w:pPr>
        <w:pStyle w:val="aa"/>
        <w:numPr>
          <w:ilvl w:val="0"/>
          <w:numId w:val="48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440824">
        <w:rPr>
          <w:sz w:val="28"/>
          <w:szCs w:val="28"/>
        </w:rPr>
        <w:t xml:space="preserve"> болтовые сборки – 8 шт.</w:t>
      </w:r>
    </w:p>
    <w:p w:rsidR="00AE3DE2" w:rsidRPr="00440824" w:rsidRDefault="00AE3DE2" w:rsidP="00AE3DE2">
      <w:pPr>
        <w:tabs>
          <w:tab w:val="left" w:pos="284"/>
          <w:tab w:val="left" w:pos="426"/>
        </w:tabs>
        <w:ind w:firstLine="0"/>
        <w:rPr>
          <w:sz w:val="28"/>
          <w:szCs w:val="28"/>
        </w:rPr>
      </w:pPr>
      <w:r w:rsidRPr="00440824">
        <w:rPr>
          <w:bCs/>
          <w:sz w:val="28"/>
          <w:szCs w:val="28"/>
        </w:rPr>
        <w:t>6.Индивидуальные средства защиты:</w:t>
      </w:r>
      <w:r w:rsidRPr="00440824">
        <w:rPr>
          <w:sz w:val="28"/>
          <w:szCs w:val="28"/>
        </w:rPr>
        <w:t xml:space="preserve"> </w:t>
      </w:r>
    </w:p>
    <w:p w:rsidR="00AE3DE2" w:rsidRPr="00440824" w:rsidRDefault="00AE3DE2" w:rsidP="00514DF2">
      <w:pPr>
        <w:pStyle w:val="aa"/>
        <w:numPr>
          <w:ilvl w:val="0"/>
          <w:numId w:val="4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440824">
        <w:rPr>
          <w:sz w:val="28"/>
          <w:szCs w:val="28"/>
        </w:rPr>
        <w:t>рабочая одежда;</w:t>
      </w:r>
    </w:p>
    <w:p w:rsidR="00AE3DE2" w:rsidRPr="00440824" w:rsidRDefault="00AE3DE2" w:rsidP="00514DF2">
      <w:pPr>
        <w:pStyle w:val="aa"/>
        <w:numPr>
          <w:ilvl w:val="0"/>
          <w:numId w:val="4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440824">
        <w:rPr>
          <w:sz w:val="28"/>
          <w:szCs w:val="28"/>
        </w:rPr>
        <w:t>обувь;</w:t>
      </w:r>
    </w:p>
    <w:p w:rsidR="00AE3DE2" w:rsidRPr="00440824" w:rsidRDefault="00AE3DE2" w:rsidP="00514DF2">
      <w:pPr>
        <w:pStyle w:val="aa"/>
        <w:numPr>
          <w:ilvl w:val="0"/>
          <w:numId w:val="4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440824">
        <w:rPr>
          <w:sz w:val="28"/>
          <w:szCs w:val="28"/>
        </w:rPr>
        <w:t>каска монтажника;</w:t>
      </w:r>
    </w:p>
    <w:p w:rsidR="00AE3DE2" w:rsidRPr="00440824" w:rsidRDefault="00AE3DE2" w:rsidP="00514DF2">
      <w:pPr>
        <w:pStyle w:val="aa"/>
        <w:numPr>
          <w:ilvl w:val="0"/>
          <w:numId w:val="4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440824">
        <w:rPr>
          <w:sz w:val="28"/>
          <w:szCs w:val="28"/>
        </w:rPr>
        <w:t>руковицы</w:t>
      </w:r>
    </w:p>
    <w:p w:rsidR="00AE3DE2" w:rsidRPr="00440824" w:rsidRDefault="00AE3DE2" w:rsidP="00514DF2">
      <w:pPr>
        <w:pStyle w:val="aa"/>
        <w:numPr>
          <w:ilvl w:val="0"/>
          <w:numId w:val="4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440824">
        <w:rPr>
          <w:sz w:val="28"/>
          <w:szCs w:val="28"/>
        </w:rPr>
        <w:lastRenderedPageBreak/>
        <w:t>очки;</w:t>
      </w:r>
    </w:p>
    <w:p w:rsidR="00AE3DE2" w:rsidRPr="00440824" w:rsidRDefault="00AE3DE2" w:rsidP="00514DF2">
      <w:pPr>
        <w:pStyle w:val="aa"/>
        <w:numPr>
          <w:ilvl w:val="0"/>
          <w:numId w:val="49"/>
        </w:numPr>
        <w:tabs>
          <w:tab w:val="left" w:pos="284"/>
          <w:tab w:val="left" w:pos="426"/>
        </w:tabs>
        <w:ind w:left="0" w:firstLine="0"/>
        <w:rPr>
          <w:rFonts w:eastAsia="MS Mincho"/>
          <w:sz w:val="28"/>
          <w:szCs w:val="28"/>
          <w:lang w:eastAsia="ja-JP" w:bidi="he-IL"/>
        </w:rPr>
      </w:pPr>
      <w:r w:rsidRPr="00440824">
        <w:rPr>
          <w:sz w:val="28"/>
          <w:szCs w:val="28"/>
        </w:rPr>
        <w:t>перчатки.</w:t>
      </w:r>
    </w:p>
    <w:p w:rsidR="00AE3DE2" w:rsidRPr="00440824" w:rsidRDefault="00AE3DE2" w:rsidP="00AE3DE2">
      <w:pPr>
        <w:tabs>
          <w:tab w:val="left" w:pos="284"/>
          <w:tab w:val="left" w:pos="426"/>
        </w:tabs>
        <w:ind w:firstLine="0"/>
        <w:rPr>
          <w:rFonts w:eastAsia="MS Mincho"/>
          <w:bCs/>
          <w:sz w:val="28"/>
          <w:szCs w:val="28"/>
          <w:lang w:eastAsia="ja-JP" w:bidi="he-IL"/>
        </w:rPr>
      </w:pPr>
      <w:r w:rsidRPr="00440824">
        <w:rPr>
          <w:rFonts w:eastAsia="MS Mincho"/>
          <w:bCs/>
          <w:sz w:val="28"/>
          <w:szCs w:val="28"/>
          <w:lang w:eastAsia="ja-JP" w:bidi="he-IL"/>
        </w:rPr>
        <w:t xml:space="preserve">7.Вспомогательные средства: </w:t>
      </w:r>
    </w:p>
    <w:p w:rsidR="00AE3DE2" w:rsidRPr="00440824" w:rsidRDefault="00AE3DE2" w:rsidP="00514DF2">
      <w:pPr>
        <w:pStyle w:val="aa"/>
        <w:numPr>
          <w:ilvl w:val="0"/>
          <w:numId w:val="50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440824">
        <w:rPr>
          <w:rFonts w:eastAsia="MS Mincho"/>
          <w:sz w:val="28"/>
          <w:szCs w:val="28"/>
          <w:lang w:eastAsia="ja-JP" w:bidi="he-IL"/>
        </w:rPr>
        <w:t>корзина для мусора;</w:t>
      </w:r>
    </w:p>
    <w:p w:rsidR="00AE3DE2" w:rsidRPr="00440824" w:rsidRDefault="00AE3DE2" w:rsidP="00514DF2">
      <w:pPr>
        <w:pStyle w:val="aa"/>
        <w:numPr>
          <w:ilvl w:val="0"/>
          <w:numId w:val="50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440824">
        <w:rPr>
          <w:rFonts w:eastAsia="MS Mincho"/>
          <w:sz w:val="28"/>
          <w:szCs w:val="28"/>
          <w:lang w:eastAsia="ja-JP" w:bidi="he-IL"/>
        </w:rPr>
        <w:t xml:space="preserve"> швабра;</w:t>
      </w:r>
    </w:p>
    <w:p w:rsidR="00AE3DE2" w:rsidRPr="00440824" w:rsidRDefault="00AE3DE2" w:rsidP="00514DF2">
      <w:pPr>
        <w:pStyle w:val="aa"/>
        <w:numPr>
          <w:ilvl w:val="0"/>
          <w:numId w:val="50"/>
        </w:numPr>
        <w:tabs>
          <w:tab w:val="left" w:pos="284"/>
          <w:tab w:val="left" w:pos="426"/>
        </w:tabs>
        <w:ind w:left="0" w:firstLine="0"/>
        <w:rPr>
          <w:sz w:val="28"/>
          <w:szCs w:val="28"/>
        </w:rPr>
      </w:pPr>
      <w:r w:rsidRPr="00440824">
        <w:rPr>
          <w:rFonts w:eastAsia="MS Mincho"/>
          <w:sz w:val="28"/>
          <w:szCs w:val="28"/>
          <w:lang w:eastAsia="ja-JP" w:bidi="he-IL"/>
        </w:rPr>
        <w:t>совок</w:t>
      </w:r>
      <w:r w:rsidRPr="00440824">
        <w:rPr>
          <w:sz w:val="28"/>
          <w:szCs w:val="28"/>
        </w:rPr>
        <w:t xml:space="preserve">. </w:t>
      </w:r>
    </w:p>
    <w:p w:rsidR="00AE3DE2" w:rsidRDefault="00AE3DE2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AE3DE2" w:rsidRDefault="00AE3DE2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DC16C0" w:rsidRPr="00982EE3" w:rsidRDefault="00DC16C0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82EE3">
        <w:rPr>
          <w:sz w:val="28"/>
          <w:szCs w:val="28"/>
        </w:rPr>
        <w:t>8. Кадровое обеспечение оценочных мероприятий:</w:t>
      </w:r>
    </w:p>
    <w:p w:rsidR="009D2F85" w:rsidRPr="00982EE3" w:rsidRDefault="00DC16C0" w:rsidP="004B3998">
      <w:pPr>
        <w:widowControl w:val="0"/>
        <w:numPr>
          <w:ilvl w:val="0"/>
          <w:numId w:val="1"/>
        </w:numPr>
        <w:autoSpaceDE w:val="0"/>
        <w:autoSpaceDN w:val="0"/>
        <w:rPr>
          <w:sz w:val="28"/>
          <w:szCs w:val="28"/>
        </w:rPr>
      </w:pPr>
      <w:r w:rsidRPr="00982EE3">
        <w:rPr>
          <w:sz w:val="28"/>
          <w:szCs w:val="28"/>
        </w:rPr>
        <w:t xml:space="preserve"> </w:t>
      </w:r>
      <w:bookmarkStart w:id="6" w:name="_Hlk478985108"/>
      <w:bookmarkEnd w:id="5"/>
      <w:r w:rsidR="009D2F85" w:rsidRPr="00982EE3">
        <w:rPr>
          <w:sz w:val="28"/>
          <w:szCs w:val="28"/>
        </w:rPr>
        <w:t xml:space="preserve">Высшее </w:t>
      </w:r>
      <w:r w:rsidR="00CA7138">
        <w:rPr>
          <w:sz w:val="28"/>
          <w:szCs w:val="28"/>
        </w:rPr>
        <w:t xml:space="preserve">профильное </w:t>
      </w:r>
      <w:r w:rsidR="009D2F85" w:rsidRPr="00982EE3">
        <w:rPr>
          <w:sz w:val="28"/>
          <w:szCs w:val="28"/>
        </w:rPr>
        <w:t xml:space="preserve">образование. </w:t>
      </w:r>
    </w:p>
    <w:p w:rsidR="00AE3DE2" w:rsidRDefault="009D2F85" w:rsidP="004B3998">
      <w:pPr>
        <w:widowControl w:val="0"/>
        <w:numPr>
          <w:ilvl w:val="0"/>
          <w:numId w:val="1"/>
        </w:numPr>
        <w:autoSpaceDE w:val="0"/>
        <w:autoSpaceDN w:val="0"/>
        <w:rPr>
          <w:sz w:val="28"/>
          <w:szCs w:val="28"/>
        </w:rPr>
      </w:pPr>
      <w:r w:rsidRPr="00AE3DE2">
        <w:rPr>
          <w:sz w:val="28"/>
          <w:szCs w:val="28"/>
        </w:rPr>
        <w:t xml:space="preserve">Опыт работы не менее 5 лет в </w:t>
      </w:r>
      <w:r w:rsidR="006B23A0" w:rsidRPr="00AE3DE2">
        <w:rPr>
          <w:sz w:val="28"/>
          <w:szCs w:val="28"/>
        </w:rPr>
        <w:t>области монтажа</w:t>
      </w:r>
      <w:r w:rsidR="00AE3DE2" w:rsidRPr="00AE3DE2">
        <w:rPr>
          <w:sz w:val="28"/>
          <w:szCs w:val="28"/>
        </w:rPr>
        <w:t xml:space="preserve"> бетонных и </w:t>
      </w:r>
      <w:r w:rsidR="006319BE" w:rsidRPr="00AE3DE2">
        <w:rPr>
          <w:sz w:val="28"/>
          <w:szCs w:val="28"/>
        </w:rPr>
        <w:t xml:space="preserve"> металлических конструкций </w:t>
      </w:r>
    </w:p>
    <w:p w:rsidR="009D2F85" w:rsidRPr="00AE3DE2" w:rsidRDefault="009D2F85" w:rsidP="004B3998">
      <w:pPr>
        <w:widowControl w:val="0"/>
        <w:numPr>
          <w:ilvl w:val="0"/>
          <w:numId w:val="1"/>
        </w:numPr>
        <w:autoSpaceDE w:val="0"/>
        <w:autoSpaceDN w:val="0"/>
        <w:rPr>
          <w:sz w:val="28"/>
          <w:szCs w:val="28"/>
        </w:rPr>
      </w:pPr>
      <w:r w:rsidRPr="00AE3DE2">
        <w:rPr>
          <w:sz w:val="28"/>
          <w:szCs w:val="28"/>
        </w:rPr>
        <w:t xml:space="preserve">Подтверждение прохождение обучения по ДПП, обеспечивающим освоение: </w:t>
      </w:r>
    </w:p>
    <w:p w:rsidR="009D2F85" w:rsidRPr="00982EE3" w:rsidRDefault="009D2F85" w:rsidP="009D2F85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82EE3">
        <w:rPr>
          <w:sz w:val="28"/>
          <w:szCs w:val="28"/>
        </w:rPr>
        <w:t xml:space="preserve">а) знаний: </w:t>
      </w:r>
    </w:p>
    <w:p w:rsidR="009D2F85" w:rsidRPr="00982EE3" w:rsidRDefault="009D2F85" w:rsidP="004B3998">
      <w:pPr>
        <w:widowControl w:val="0"/>
        <w:numPr>
          <w:ilvl w:val="0"/>
          <w:numId w:val="2"/>
        </w:numPr>
        <w:autoSpaceDE w:val="0"/>
        <w:autoSpaceDN w:val="0"/>
        <w:rPr>
          <w:sz w:val="28"/>
          <w:szCs w:val="28"/>
        </w:rPr>
      </w:pPr>
      <w:r w:rsidRPr="00982EE3">
        <w:rPr>
          <w:sz w:val="28"/>
          <w:szCs w:val="28"/>
        </w:rPr>
        <w:t xml:space="preserve">НПА в области независимой оценки квалификации и особенности их применения при проведении профессионального экзамена; </w:t>
      </w:r>
    </w:p>
    <w:p w:rsidR="009D2F85" w:rsidRPr="00982EE3" w:rsidRDefault="009D2F85" w:rsidP="004B3998">
      <w:pPr>
        <w:widowControl w:val="0"/>
        <w:numPr>
          <w:ilvl w:val="0"/>
          <w:numId w:val="2"/>
        </w:numPr>
        <w:autoSpaceDE w:val="0"/>
        <w:autoSpaceDN w:val="0"/>
        <w:rPr>
          <w:sz w:val="28"/>
          <w:szCs w:val="28"/>
        </w:rPr>
      </w:pPr>
      <w:r w:rsidRPr="00982EE3">
        <w:rPr>
          <w:sz w:val="28"/>
          <w:szCs w:val="28"/>
        </w:rPr>
        <w:t xml:space="preserve">нормативные правовые акты, регулирующие вид профессиональной деятельности и проверяемую квалификацию; </w:t>
      </w:r>
    </w:p>
    <w:p w:rsidR="009D2F85" w:rsidRPr="00982EE3" w:rsidRDefault="009D2F85" w:rsidP="004B3998">
      <w:pPr>
        <w:widowControl w:val="0"/>
        <w:numPr>
          <w:ilvl w:val="0"/>
          <w:numId w:val="2"/>
        </w:numPr>
        <w:autoSpaceDE w:val="0"/>
        <w:autoSpaceDN w:val="0"/>
        <w:rPr>
          <w:sz w:val="28"/>
          <w:szCs w:val="28"/>
        </w:rPr>
      </w:pPr>
      <w:r w:rsidRPr="00982EE3">
        <w:rPr>
          <w:sz w:val="28"/>
          <w:szCs w:val="28"/>
        </w:rPr>
        <w:t xml:space="preserve">методы оценки квалификации, определенные утвержденным Советом оценочным средством (оценочными средствами); </w:t>
      </w:r>
    </w:p>
    <w:p w:rsidR="009D2F85" w:rsidRPr="00982EE3" w:rsidRDefault="009D2F85" w:rsidP="004B3998">
      <w:pPr>
        <w:widowControl w:val="0"/>
        <w:numPr>
          <w:ilvl w:val="0"/>
          <w:numId w:val="2"/>
        </w:numPr>
        <w:autoSpaceDE w:val="0"/>
        <w:autoSpaceDN w:val="0"/>
        <w:rPr>
          <w:sz w:val="28"/>
          <w:szCs w:val="28"/>
        </w:rPr>
      </w:pPr>
      <w:r w:rsidRPr="00982EE3">
        <w:rPr>
          <w:sz w:val="28"/>
          <w:szCs w:val="28"/>
        </w:rPr>
        <w:t>требования и порядок проведения теоретической и практической части профессионального экзамена и документирования результатов оценки;</w:t>
      </w:r>
    </w:p>
    <w:p w:rsidR="009D2F85" w:rsidRPr="00982EE3" w:rsidRDefault="009D2F85" w:rsidP="004B3998">
      <w:pPr>
        <w:widowControl w:val="0"/>
        <w:numPr>
          <w:ilvl w:val="0"/>
          <w:numId w:val="2"/>
        </w:numPr>
        <w:autoSpaceDE w:val="0"/>
        <w:autoSpaceDN w:val="0"/>
        <w:rPr>
          <w:sz w:val="28"/>
          <w:szCs w:val="28"/>
        </w:rPr>
      </w:pPr>
      <w:r w:rsidRPr="00982EE3">
        <w:rPr>
          <w:sz w:val="28"/>
          <w:szCs w:val="28"/>
        </w:rPr>
        <w:t xml:space="preserve">порядок работы с персональными данными и информацией ограниченного использования (доступа); </w:t>
      </w:r>
    </w:p>
    <w:p w:rsidR="009D2F85" w:rsidRPr="00982EE3" w:rsidRDefault="009D2F85" w:rsidP="009D2F85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82EE3">
        <w:rPr>
          <w:sz w:val="28"/>
          <w:szCs w:val="28"/>
        </w:rPr>
        <w:t xml:space="preserve">б) умений </w:t>
      </w:r>
    </w:p>
    <w:p w:rsidR="009D2F85" w:rsidRPr="00982EE3" w:rsidRDefault="009D2F85" w:rsidP="004B3998">
      <w:pPr>
        <w:widowControl w:val="0"/>
        <w:numPr>
          <w:ilvl w:val="0"/>
          <w:numId w:val="3"/>
        </w:numPr>
        <w:autoSpaceDE w:val="0"/>
        <w:autoSpaceDN w:val="0"/>
        <w:rPr>
          <w:sz w:val="28"/>
          <w:szCs w:val="28"/>
        </w:rPr>
      </w:pPr>
      <w:r w:rsidRPr="00982EE3">
        <w:rPr>
          <w:sz w:val="28"/>
          <w:szCs w:val="28"/>
        </w:rPr>
        <w:t xml:space="preserve">применять оценочные средства; </w:t>
      </w:r>
    </w:p>
    <w:p w:rsidR="009D2F85" w:rsidRPr="00982EE3" w:rsidRDefault="009D2F85" w:rsidP="004B3998">
      <w:pPr>
        <w:widowControl w:val="0"/>
        <w:numPr>
          <w:ilvl w:val="0"/>
          <w:numId w:val="3"/>
        </w:numPr>
        <w:autoSpaceDE w:val="0"/>
        <w:autoSpaceDN w:val="0"/>
        <w:rPr>
          <w:sz w:val="28"/>
          <w:szCs w:val="28"/>
        </w:rPr>
      </w:pPr>
      <w:r w:rsidRPr="00982EE3">
        <w:rPr>
          <w:sz w:val="28"/>
          <w:szCs w:val="28"/>
        </w:rPr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:rsidR="009D2F85" w:rsidRPr="00982EE3" w:rsidRDefault="009D2F85" w:rsidP="004B3998">
      <w:pPr>
        <w:widowControl w:val="0"/>
        <w:numPr>
          <w:ilvl w:val="0"/>
          <w:numId w:val="3"/>
        </w:numPr>
        <w:autoSpaceDE w:val="0"/>
        <w:autoSpaceDN w:val="0"/>
        <w:rPr>
          <w:sz w:val="28"/>
          <w:szCs w:val="28"/>
        </w:rPr>
      </w:pPr>
      <w:r w:rsidRPr="00982EE3">
        <w:rPr>
          <w:sz w:val="28"/>
          <w:szCs w:val="28"/>
        </w:rPr>
        <w:t xml:space="preserve"> проводить осмотр и экспертизу объектов, используемых при проведении профессионального экзамена; </w:t>
      </w:r>
    </w:p>
    <w:p w:rsidR="009D2F85" w:rsidRPr="00982EE3" w:rsidRDefault="009D2F85" w:rsidP="004B3998">
      <w:pPr>
        <w:widowControl w:val="0"/>
        <w:numPr>
          <w:ilvl w:val="0"/>
          <w:numId w:val="3"/>
        </w:numPr>
        <w:autoSpaceDE w:val="0"/>
        <w:autoSpaceDN w:val="0"/>
        <w:rPr>
          <w:sz w:val="28"/>
          <w:szCs w:val="28"/>
        </w:rPr>
      </w:pPr>
      <w:r w:rsidRPr="00982EE3">
        <w:rPr>
          <w:sz w:val="28"/>
          <w:szCs w:val="28"/>
        </w:rPr>
        <w:t xml:space="preserve">проводить наблюдение за ходом профессионального экзамена; </w:t>
      </w:r>
    </w:p>
    <w:p w:rsidR="009D2F85" w:rsidRPr="00982EE3" w:rsidRDefault="009D2F85" w:rsidP="004B3998">
      <w:pPr>
        <w:widowControl w:val="0"/>
        <w:numPr>
          <w:ilvl w:val="0"/>
          <w:numId w:val="3"/>
        </w:numPr>
        <w:autoSpaceDE w:val="0"/>
        <w:autoSpaceDN w:val="0"/>
        <w:rPr>
          <w:sz w:val="28"/>
          <w:szCs w:val="28"/>
        </w:rPr>
      </w:pPr>
      <w:r w:rsidRPr="00982EE3">
        <w:rPr>
          <w:sz w:val="28"/>
          <w:szCs w:val="28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:rsidR="009D2F85" w:rsidRPr="00982EE3" w:rsidRDefault="009D2F85" w:rsidP="004B3998">
      <w:pPr>
        <w:widowControl w:val="0"/>
        <w:numPr>
          <w:ilvl w:val="0"/>
          <w:numId w:val="3"/>
        </w:numPr>
        <w:autoSpaceDE w:val="0"/>
        <w:autoSpaceDN w:val="0"/>
        <w:rPr>
          <w:sz w:val="28"/>
          <w:szCs w:val="28"/>
        </w:rPr>
      </w:pPr>
      <w:r w:rsidRPr="00982EE3">
        <w:rPr>
          <w:sz w:val="28"/>
          <w:szCs w:val="28"/>
        </w:rPr>
        <w:t xml:space="preserve"> формулировать, обосновывать и документировать результаты профессионального экзамена; </w:t>
      </w:r>
    </w:p>
    <w:p w:rsidR="009D2F85" w:rsidRPr="00982EE3" w:rsidRDefault="009D2F85" w:rsidP="004B3998">
      <w:pPr>
        <w:widowControl w:val="0"/>
        <w:numPr>
          <w:ilvl w:val="0"/>
          <w:numId w:val="3"/>
        </w:numPr>
        <w:autoSpaceDE w:val="0"/>
        <w:autoSpaceDN w:val="0"/>
        <w:rPr>
          <w:sz w:val="28"/>
          <w:szCs w:val="28"/>
        </w:rPr>
      </w:pPr>
      <w:r w:rsidRPr="00982EE3">
        <w:rPr>
          <w:sz w:val="28"/>
          <w:szCs w:val="28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документации; </w:t>
      </w:r>
    </w:p>
    <w:p w:rsidR="009D2F85" w:rsidRPr="00982EE3" w:rsidRDefault="009D2F85" w:rsidP="006B23A0">
      <w:pPr>
        <w:widowControl w:val="0"/>
        <w:autoSpaceDE w:val="0"/>
        <w:autoSpaceDN w:val="0"/>
        <w:ind w:firstLine="360"/>
        <w:rPr>
          <w:sz w:val="28"/>
          <w:szCs w:val="28"/>
        </w:rPr>
      </w:pPr>
      <w:r w:rsidRPr="00982EE3">
        <w:rPr>
          <w:sz w:val="28"/>
          <w:szCs w:val="28"/>
        </w:rPr>
        <w:t xml:space="preserve">4. Подтверждение квалификации эксперта со стороны Совета по профессиональным квалификациям (при наличии) - не менее 2-х человек </w:t>
      </w:r>
    </w:p>
    <w:p w:rsidR="00DC16C0" w:rsidRPr="00982EE3" w:rsidRDefault="009D2F85" w:rsidP="006B23A0">
      <w:pPr>
        <w:widowControl w:val="0"/>
        <w:autoSpaceDE w:val="0"/>
        <w:autoSpaceDN w:val="0"/>
        <w:ind w:firstLine="360"/>
        <w:rPr>
          <w:sz w:val="28"/>
          <w:szCs w:val="28"/>
        </w:rPr>
      </w:pPr>
      <w:r w:rsidRPr="00982EE3">
        <w:rPr>
          <w:sz w:val="28"/>
          <w:szCs w:val="28"/>
        </w:rPr>
        <w:t>5. Отсутствие ситуации конфликта интереса в отношении конкретных соискателей</w:t>
      </w:r>
    </w:p>
    <w:p w:rsidR="00C90829" w:rsidRPr="00982EE3" w:rsidRDefault="00C90829" w:rsidP="00AA0F6A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DC16C0" w:rsidRPr="00982EE3" w:rsidRDefault="00DC16C0" w:rsidP="009D2F85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82EE3">
        <w:rPr>
          <w:sz w:val="28"/>
          <w:szCs w:val="28"/>
        </w:rPr>
        <w:t>9. Требования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безопасности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к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проведению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оценочных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мероприятий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(при необходимости):</w:t>
      </w:r>
      <w:r w:rsidR="009D2F85" w:rsidRPr="00982EE3">
        <w:rPr>
          <w:sz w:val="28"/>
          <w:szCs w:val="28"/>
        </w:rPr>
        <w:t xml:space="preserve"> </w:t>
      </w:r>
    </w:p>
    <w:p w:rsidR="009D2F85" w:rsidRPr="00982EE3" w:rsidRDefault="009D2F85" w:rsidP="009D2F85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82EE3">
        <w:rPr>
          <w:sz w:val="28"/>
          <w:szCs w:val="28"/>
        </w:rPr>
        <w:t>Проведение обязательного инструктажа на рабочем месте</w:t>
      </w:r>
      <w:r w:rsidR="00C90829" w:rsidRPr="00982EE3">
        <w:rPr>
          <w:sz w:val="28"/>
          <w:szCs w:val="28"/>
        </w:rPr>
        <w:t>, обязательное использование средств индивидуальной защиты и пожаротушения</w:t>
      </w:r>
      <w:r w:rsidR="006319BE" w:rsidRPr="00982EE3">
        <w:rPr>
          <w:sz w:val="28"/>
          <w:szCs w:val="28"/>
        </w:rPr>
        <w:t>.</w:t>
      </w:r>
    </w:p>
    <w:bookmarkEnd w:id="6"/>
    <w:p w:rsidR="00DC16C0" w:rsidRPr="00982EE3" w:rsidRDefault="00DC16C0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DC16C0" w:rsidRDefault="00DC16C0" w:rsidP="00552D8C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82EE3">
        <w:rPr>
          <w:sz w:val="28"/>
          <w:szCs w:val="28"/>
        </w:rPr>
        <w:t xml:space="preserve">10. </w:t>
      </w:r>
      <w:r w:rsidRPr="000C1B76">
        <w:rPr>
          <w:sz w:val="28"/>
          <w:szCs w:val="28"/>
        </w:rPr>
        <w:t xml:space="preserve">Задания для теоретического этапа профессионального экзамена: </w:t>
      </w:r>
    </w:p>
    <w:p w:rsidR="00CA7138" w:rsidRPr="000C1B76" w:rsidRDefault="00CA7138" w:rsidP="00552D8C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FF33D9" w:rsidRPr="000C1B76" w:rsidRDefault="00FF33D9" w:rsidP="00BA1ABD">
      <w:pPr>
        <w:pStyle w:val="aa"/>
        <w:numPr>
          <w:ilvl w:val="0"/>
          <w:numId w:val="4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Какие основные виды такелажной оснастки применяются при монтажных работах? Выберите правильный вариант ответа.</w:t>
      </w:r>
    </w:p>
    <w:p w:rsidR="001A2F6D" w:rsidRPr="00BA1ABD" w:rsidRDefault="00CA7138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after="120"/>
        <w:ind w:firstLine="0"/>
        <w:rPr>
          <w:sz w:val="28"/>
          <w:szCs w:val="28"/>
        </w:rPr>
      </w:pPr>
      <w:r w:rsidRPr="00BA1ABD">
        <w:rPr>
          <w:sz w:val="28"/>
          <w:szCs w:val="28"/>
        </w:rPr>
        <w:t>1.</w:t>
      </w:r>
      <w:r w:rsidR="001A2F6D" w:rsidRPr="00BA1ABD">
        <w:rPr>
          <w:sz w:val="28"/>
          <w:szCs w:val="28"/>
        </w:rPr>
        <w:t>Стропы, лебёдки, люльки, полиспасты, зажимы, лестницы, блоки, канаты.</w:t>
      </w:r>
    </w:p>
    <w:p w:rsidR="001A2F6D" w:rsidRPr="00BA1ABD" w:rsidRDefault="00CA7138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after="120"/>
        <w:ind w:firstLine="0"/>
        <w:rPr>
          <w:sz w:val="28"/>
          <w:szCs w:val="28"/>
        </w:rPr>
      </w:pPr>
      <w:r w:rsidRPr="00BA1ABD">
        <w:rPr>
          <w:sz w:val="28"/>
          <w:szCs w:val="28"/>
        </w:rPr>
        <w:t>2.</w:t>
      </w:r>
      <w:r w:rsidR="001A2F6D" w:rsidRPr="00BA1ABD">
        <w:rPr>
          <w:sz w:val="28"/>
          <w:szCs w:val="28"/>
        </w:rPr>
        <w:t xml:space="preserve">Стропы, подмости, крюки, люльки, блоки, </w:t>
      </w:r>
      <w:r w:rsidR="00F85BD3" w:rsidRPr="00BA1ABD">
        <w:rPr>
          <w:sz w:val="28"/>
          <w:szCs w:val="28"/>
        </w:rPr>
        <w:t xml:space="preserve">лестницы, </w:t>
      </w:r>
      <w:r w:rsidR="001A2F6D" w:rsidRPr="00BA1ABD">
        <w:rPr>
          <w:sz w:val="28"/>
          <w:szCs w:val="28"/>
        </w:rPr>
        <w:t>полиспасты, зажимы.</w:t>
      </w:r>
    </w:p>
    <w:p w:rsidR="00FF33D9" w:rsidRPr="00BA1ABD" w:rsidRDefault="00CA7138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after="120"/>
        <w:ind w:firstLine="0"/>
        <w:rPr>
          <w:sz w:val="28"/>
          <w:szCs w:val="28"/>
        </w:rPr>
      </w:pPr>
      <w:r w:rsidRPr="00BA1ABD">
        <w:rPr>
          <w:sz w:val="28"/>
          <w:szCs w:val="28"/>
        </w:rPr>
        <w:t>3.</w:t>
      </w:r>
      <w:r w:rsidR="00FF33D9" w:rsidRPr="00BA1ABD">
        <w:rPr>
          <w:sz w:val="28"/>
          <w:szCs w:val="28"/>
        </w:rPr>
        <w:t>Стропы, блоки, крюки, канаты, проушины, полиспасты, цепи, зажимы.</w:t>
      </w:r>
    </w:p>
    <w:p w:rsidR="00FF33D9" w:rsidRPr="00BA1ABD" w:rsidRDefault="00CA7138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after="120"/>
        <w:ind w:firstLine="0"/>
        <w:rPr>
          <w:sz w:val="28"/>
          <w:szCs w:val="28"/>
        </w:rPr>
      </w:pPr>
      <w:r w:rsidRPr="00BA1ABD">
        <w:rPr>
          <w:sz w:val="28"/>
          <w:szCs w:val="28"/>
        </w:rPr>
        <w:t>4.</w:t>
      </w:r>
      <w:r w:rsidR="00FF33D9" w:rsidRPr="00BA1ABD">
        <w:rPr>
          <w:sz w:val="28"/>
          <w:szCs w:val="28"/>
        </w:rPr>
        <w:t>Стропы, блоки, канаты, полиспасты, зажимы, подмости</w:t>
      </w:r>
      <w:r w:rsidR="00FA680F" w:rsidRPr="00BA1ABD">
        <w:rPr>
          <w:sz w:val="28"/>
          <w:szCs w:val="28"/>
        </w:rPr>
        <w:t xml:space="preserve">, </w:t>
      </w:r>
      <w:r w:rsidR="00F85BD3" w:rsidRPr="00BA1ABD">
        <w:rPr>
          <w:sz w:val="28"/>
          <w:szCs w:val="28"/>
        </w:rPr>
        <w:t xml:space="preserve">лестницы, </w:t>
      </w:r>
      <w:r w:rsidR="00FA680F" w:rsidRPr="00BA1ABD">
        <w:rPr>
          <w:sz w:val="28"/>
          <w:szCs w:val="28"/>
        </w:rPr>
        <w:t>крюки</w:t>
      </w:r>
      <w:r w:rsidR="00FF33D9" w:rsidRPr="00BA1ABD">
        <w:rPr>
          <w:sz w:val="28"/>
          <w:szCs w:val="28"/>
        </w:rPr>
        <w:t>.</w:t>
      </w:r>
    </w:p>
    <w:p w:rsidR="00CA7138" w:rsidRDefault="00CA7138" w:rsidP="00BA1ABD">
      <w:pPr>
        <w:pStyle w:val="aa"/>
        <w:widowControl w:val="0"/>
        <w:tabs>
          <w:tab w:val="left" w:pos="426"/>
          <w:tab w:val="left" w:pos="993"/>
        </w:tabs>
        <w:autoSpaceDE w:val="0"/>
        <w:autoSpaceDN w:val="0"/>
        <w:spacing w:after="120"/>
        <w:ind w:left="0" w:firstLine="0"/>
        <w:contextualSpacing w:val="0"/>
        <w:rPr>
          <w:sz w:val="28"/>
          <w:szCs w:val="28"/>
        </w:rPr>
      </w:pPr>
    </w:p>
    <w:p w:rsidR="00CA7138" w:rsidRPr="000C1B76" w:rsidRDefault="00CA7138" w:rsidP="00BA1ABD">
      <w:pPr>
        <w:pStyle w:val="aa"/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contextualSpacing w:val="0"/>
        <w:rPr>
          <w:sz w:val="28"/>
          <w:szCs w:val="28"/>
        </w:rPr>
      </w:pPr>
    </w:p>
    <w:p w:rsidR="000F4940" w:rsidRPr="000C1B76" w:rsidRDefault="001667A6" w:rsidP="00BA1ABD">
      <w:pPr>
        <w:pStyle w:val="aa"/>
        <w:numPr>
          <w:ilvl w:val="0"/>
          <w:numId w:val="4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Как</w:t>
      </w:r>
      <w:r w:rsidR="004753C1" w:rsidRPr="000C1B76">
        <w:rPr>
          <w:sz w:val="28"/>
          <w:szCs w:val="28"/>
        </w:rPr>
        <w:t xml:space="preserve"> классифицируются</w:t>
      </w:r>
      <w:r w:rsidRPr="000C1B76">
        <w:rPr>
          <w:sz w:val="28"/>
          <w:szCs w:val="28"/>
        </w:rPr>
        <w:t xml:space="preserve"> основные виды стропов</w:t>
      </w:r>
      <w:r w:rsidR="00A21CBF" w:rsidRPr="000C1B76">
        <w:rPr>
          <w:sz w:val="28"/>
          <w:szCs w:val="28"/>
        </w:rPr>
        <w:t>? Выберите правильный вариант ответа.</w:t>
      </w:r>
    </w:p>
    <w:p w:rsidR="001667A6" w:rsidRPr="00CA7138" w:rsidRDefault="00CA7138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rPr>
          <w:sz w:val="28"/>
          <w:szCs w:val="28"/>
        </w:rPr>
      </w:pPr>
      <w:r>
        <w:rPr>
          <w:sz w:val="28"/>
          <w:szCs w:val="28"/>
        </w:rPr>
        <w:t>1.</w:t>
      </w:r>
      <w:r w:rsidR="0089656E">
        <w:rPr>
          <w:sz w:val="28"/>
          <w:szCs w:val="28"/>
        </w:rPr>
        <w:t xml:space="preserve"> </w:t>
      </w:r>
      <w:r w:rsidR="00F556E7" w:rsidRPr="00CA7138">
        <w:rPr>
          <w:sz w:val="28"/>
          <w:szCs w:val="28"/>
        </w:rPr>
        <w:t>Канатные, цепные и текстильные стропы.</w:t>
      </w:r>
    </w:p>
    <w:p w:rsidR="00F85CCD" w:rsidRPr="00CA7138" w:rsidRDefault="00CA7138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rPr>
          <w:sz w:val="28"/>
          <w:szCs w:val="28"/>
        </w:rPr>
      </w:pPr>
      <w:r>
        <w:rPr>
          <w:sz w:val="28"/>
          <w:szCs w:val="28"/>
        </w:rPr>
        <w:t>2.</w:t>
      </w:r>
      <w:r w:rsidR="0089656E">
        <w:rPr>
          <w:sz w:val="28"/>
          <w:szCs w:val="28"/>
        </w:rPr>
        <w:t xml:space="preserve"> </w:t>
      </w:r>
      <w:r w:rsidR="00F85CCD" w:rsidRPr="00CA7138">
        <w:rPr>
          <w:sz w:val="28"/>
          <w:szCs w:val="28"/>
        </w:rPr>
        <w:t>Одноветвевые, двухветвевые и четырехветвевые стропы.</w:t>
      </w:r>
    </w:p>
    <w:p w:rsidR="00F85CCD" w:rsidRPr="00CA7138" w:rsidRDefault="00CA7138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rPr>
          <w:sz w:val="28"/>
          <w:szCs w:val="28"/>
        </w:rPr>
      </w:pPr>
      <w:r>
        <w:rPr>
          <w:sz w:val="28"/>
          <w:szCs w:val="28"/>
        </w:rPr>
        <w:t>3.</w:t>
      </w:r>
      <w:r w:rsidR="0089656E">
        <w:rPr>
          <w:sz w:val="28"/>
          <w:szCs w:val="28"/>
        </w:rPr>
        <w:t xml:space="preserve"> </w:t>
      </w:r>
      <w:r w:rsidR="00F85CCD" w:rsidRPr="00CA7138">
        <w:rPr>
          <w:sz w:val="28"/>
          <w:szCs w:val="28"/>
        </w:rPr>
        <w:t>Кольцевые и петлевые стропы.</w:t>
      </w:r>
    </w:p>
    <w:p w:rsidR="001667A6" w:rsidRPr="00CA7138" w:rsidRDefault="00CA7138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rPr>
          <w:sz w:val="28"/>
          <w:szCs w:val="28"/>
        </w:rPr>
      </w:pPr>
      <w:r>
        <w:rPr>
          <w:sz w:val="28"/>
          <w:szCs w:val="28"/>
        </w:rPr>
        <w:t>4.</w:t>
      </w:r>
      <w:r w:rsidR="0089656E">
        <w:rPr>
          <w:sz w:val="28"/>
          <w:szCs w:val="28"/>
        </w:rPr>
        <w:t xml:space="preserve"> </w:t>
      </w:r>
      <w:r w:rsidR="00F85CCD" w:rsidRPr="00CA7138">
        <w:rPr>
          <w:sz w:val="28"/>
          <w:szCs w:val="28"/>
        </w:rPr>
        <w:t>Ленточные и круглопрядные стропы.</w:t>
      </w:r>
    </w:p>
    <w:p w:rsidR="004753C1" w:rsidRPr="000C1B76" w:rsidRDefault="005035FD" w:rsidP="00BA1ABD">
      <w:pPr>
        <w:pStyle w:val="aa"/>
        <w:numPr>
          <w:ilvl w:val="0"/>
          <w:numId w:val="4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Как классифицируются основные виды захватных приспособлений? Выберите правильный вариант ответа.</w:t>
      </w:r>
    </w:p>
    <w:p w:rsidR="002456B1" w:rsidRPr="00BA1ABD" w:rsidRDefault="002456B1" w:rsidP="00514DF2">
      <w:pPr>
        <w:pStyle w:val="aa"/>
        <w:widowControl w:val="0"/>
        <w:numPr>
          <w:ilvl w:val="0"/>
          <w:numId w:val="9"/>
        </w:numPr>
        <w:tabs>
          <w:tab w:val="left" w:pos="0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Клещевой, болтовой, зажимный, вилочный, клиновой, штыревой, магнитный.</w:t>
      </w:r>
    </w:p>
    <w:p w:rsidR="002456B1" w:rsidRPr="00BA1ABD" w:rsidRDefault="002456B1" w:rsidP="00514DF2">
      <w:pPr>
        <w:pStyle w:val="aa"/>
        <w:widowControl w:val="0"/>
        <w:numPr>
          <w:ilvl w:val="0"/>
          <w:numId w:val="9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Зажимный, вилочный, стержневой, коромысловый, клиновой, магнитный, вакуумный, болтовой.</w:t>
      </w:r>
    </w:p>
    <w:p w:rsidR="002456B1" w:rsidRPr="00BA1ABD" w:rsidRDefault="002456B1" w:rsidP="00514DF2">
      <w:pPr>
        <w:pStyle w:val="aa"/>
        <w:widowControl w:val="0"/>
        <w:numPr>
          <w:ilvl w:val="0"/>
          <w:numId w:val="9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Эксцентриковый, зажимный, петлевой, вилочный, клиновой, штыревой, магнитный, вакуумный.</w:t>
      </w:r>
    </w:p>
    <w:p w:rsidR="00BC3975" w:rsidRPr="00BA1ABD" w:rsidRDefault="00BC3975" w:rsidP="00514DF2">
      <w:pPr>
        <w:pStyle w:val="aa"/>
        <w:widowControl w:val="0"/>
        <w:numPr>
          <w:ilvl w:val="0"/>
          <w:numId w:val="9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Клещевой, эксцентриковый, зажимный, вилочный, коромысловый, клиновой, штыревой, магнитный, вакуумный.</w:t>
      </w:r>
    </w:p>
    <w:p w:rsidR="00BA1ABD" w:rsidRPr="00BA1ABD" w:rsidRDefault="00BA1ABD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E72300" w:rsidRPr="000C1B76" w:rsidRDefault="00C0031E" w:rsidP="00BA1ABD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Какая схема строповки балки</w:t>
      </w:r>
      <w:r w:rsidR="00BC05F0" w:rsidRPr="000C1B76">
        <w:rPr>
          <w:sz w:val="28"/>
          <w:szCs w:val="28"/>
        </w:rPr>
        <w:t xml:space="preserve"> верная? Выберите правильный вариант ответа.</w:t>
      </w:r>
    </w:p>
    <w:p w:rsidR="00BC05F0" w:rsidRPr="000C1B76" w:rsidRDefault="00571328" w:rsidP="009A54C3">
      <w:pPr>
        <w:pStyle w:val="aa"/>
        <w:widowControl w:val="0"/>
        <w:numPr>
          <w:ilvl w:val="0"/>
          <w:numId w:val="5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Рисунок 1</w:t>
      </w:r>
    </w:p>
    <w:p w:rsidR="00BC05F0" w:rsidRPr="000C1B76" w:rsidRDefault="00BC05F0" w:rsidP="007C3272">
      <w:pPr>
        <w:widowControl w:val="0"/>
        <w:tabs>
          <w:tab w:val="left" w:pos="142"/>
          <w:tab w:val="left" w:pos="993"/>
        </w:tabs>
        <w:autoSpaceDE w:val="0"/>
        <w:autoSpaceDN w:val="0"/>
        <w:spacing w:before="120" w:after="120"/>
        <w:ind w:firstLine="0"/>
        <w:jc w:val="left"/>
        <w:rPr>
          <w:sz w:val="28"/>
          <w:szCs w:val="28"/>
        </w:rPr>
      </w:pPr>
      <w:r w:rsidRPr="000C1B76">
        <w:rPr>
          <w:noProof/>
          <w:sz w:val="28"/>
          <w:szCs w:val="28"/>
        </w:rPr>
        <w:lastRenderedPageBreak/>
        <w:drawing>
          <wp:inline distT="0" distB="0" distL="0" distR="0" wp14:anchorId="0AFAD820" wp14:editId="54420A35">
            <wp:extent cx="3046018" cy="2098801"/>
            <wp:effectExtent l="19050" t="0" r="1982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88" t="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33" cy="209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3B3" w:rsidRPr="000C1B76" w:rsidRDefault="008D13B3" w:rsidP="009A54C3">
      <w:pPr>
        <w:pStyle w:val="aa"/>
        <w:widowControl w:val="0"/>
        <w:numPr>
          <w:ilvl w:val="0"/>
          <w:numId w:val="5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Рисунок 2</w:t>
      </w:r>
    </w:p>
    <w:p w:rsidR="00DE6761" w:rsidRPr="000C1B76" w:rsidRDefault="00AA6284" w:rsidP="007C3272">
      <w:pPr>
        <w:pStyle w:val="aa"/>
        <w:widowControl w:val="0"/>
        <w:tabs>
          <w:tab w:val="left" w:pos="0"/>
          <w:tab w:val="left" w:pos="993"/>
        </w:tabs>
        <w:autoSpaceDE w:val="0"/>
        <w:autoSpaceDN w:val="0"/>
        <w:spacing w:before="120" w:after="120"/>
        <w:ind w:left="0" w:firstLine="0"/>
        <w:contextualSpacing w:val="0"/>
        <w:jc w:val="left"/>
        <w:rPr>
          <w:sz w:val="28"/>
          <w:szCs w:val="28"/>
        </w:rPr>
      </w:pPr>
      <w:r w:rsidRPr="000C1B76">
        <w:rPr>
          <w:noProof/>
          <w:sz w:val="28"/>
          <w:szCs w:val="28"/>
        </w:rPr>
        <w:drawing>
          <wp:inline distT="0" distB="0" distL="0" distR="0" wp14:anchorId="048E7125" wp14:editId="67973C68">
            <wp:extent cx="3066056" cy="2111904"/>
            <wp:effectExtent l="19050" t="0" r="994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88" cy="211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761" w:rsidRPr="000C1B76" w:rsidRDefault="00DE6761" w:rsidP="009A54C3">
      <w:pPr>
        <w:pStyle w:val="aa"/>
        <w:keepNext/>
        <w:widowControl w:val="0"/>
        <w:numPr>
          <w:ilvl w:val="0"/>
          <w:numId w:val="5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Рисунок 3</w:t>
      </w:r>
    </w:p>
    <w:p w:rsidR="008D13B3" w:rsidRPr="000C1B76" w:rsidRDefault="00AA6284" w:rsidP="007C3272">
      <w:pPr>
        <w:keepNext/>
        <w:widowControl w:val="0"/>
        <w:tabs>
          <w:tab w:val="left" w:pos="0"/>
          <w:tab w:val="left" w:pos="993"/>
        </w:tabs>
        <w:autoSpaceDE w:val="0"/>
        <w:autoSpaceDN w:val="0"/>
        <w:spacing w:before="120" w:after="120"/>
        <w:ind w:firstLine="0"/>
        <w:jc w:val="left"/>
        <w:rPr>
          <w:sz w:val="28"/>
          <w:szCs w:val="28"/>
        </w:rPr>
      </w:pPr>
      <w:r w:rsidRPr="000C1B76">
        <w:rPr>
          <w:noProof/>
          <w:sz w:val="28"/>
          <w:szCs w:val="28"/>
        </w:rPr>
        <w:drawing>
          <wp:inline distT="0" distB="0" distL="0" distR="0" wp14:anchorId="2FF542D1" wp14:editId="6F110804">
            <wp:extent cx="3598794" cy="2492722"/>
            <wp:effectExtent l="19050" t="0" r="1656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56" cy="249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3B3" w:rsidRPr="000C1B76" w:rsidRDefault="008D13B3" w:rsidP="009A54C3">
      <w:pPr>
        <w:pStyle w:val="aa"/>
        <w:widowControl w:val="0"/>
        <w:numPr>
          <w:ilvl w:val="0"/>
          <w:numId w:val="5"/>
        </w:numPr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 xml:space="preserve">Рисунок </w:t>
      </w:r>
      <w:r w:rsidR="00C75BA7" w:rsidRPr="000C1B76">
        <w:rPr>
          <w:sz w:val="28"/>
          <w:szCs w:val="28"/>
        </w:rPr>
        <w:t>4</w:t>
      </w:r>
    </w:p>
    <w:p w:rsidR="00E72300" w:rsidRPr="000C1B76" w:rsidRDefault="00AA6284" w:rsidP="007C3272">
      <w:pPr>
        <w:pStyle w:val="aa"/>
        <w:widowControl w:val="0"/>
        <w:tabs>
          <w:tab w:val="left" w:pos="993"/>
        </w:tabs>
        <w:autoSpaceDE w:val="0"/>
        <w:autoSpaceDN w:val="0"/>
        <w:spacing w:before="120" w:after="120"/>
        <w:ind w:left="0" w:firstLine="0"/>
        <w:contextualSpacing w:val="0"/>
        <w:jc w:val="left"/>
        <w:rPr>
          <w:sz w:val="28"/>
          <w:szCs w:val="28"/>
        </w:rPr>
      </w:pPr>
      <w:r w:rsidRPr="000C1B76">
        <w:rPr>
          <w:noProof/>
          <w:sz w:val="28"/>
          <w:szCs w:val="28"/>
        </w:rPr>
        <w:lastRenderedPageBreak/>
        <w:drawing>
          <wp:inline distT="0" distB="0" distL="0" distR="0" wp14:anchorId="7B6D7537" wp14:editId="3136B13F">
            <wp:extent cx="3694210" cy="2539023"/>
            <wp:effectExtent l="19050" t="0" r="149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72" cy="254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00" w:rsidRPr="000C1B76" w:rsidRDefault="00E72300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rPr>
          <w:sz w:val="28"/>
          <w:szCs w:val="28"/>
        </w:rPr>
      </w:pPr>
    </w:p>
    <w:p w:rsidR="00A532F0" w:rsidRPr="000C1B76" w:rsidRDefault="00A532F0" w:rsidP="00BA1ABD">
      <w:pPr>
        <w:pStyle w:val="aa"/>
        <w:keepNext/>
        <w:numPr>
          <w:ilvl w:val="0"/>
          <w:numId w:val="4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 xml:space="preserve">Какие блоки полиспаста </w:t>
      </w:r>
      <w:r w:rsidR="009E1587" w:rsidRPr="000C1B76">
        <w:rPr>
          <w:sz w:val="28"/>
          <w:szCs w:val="28"/>
        </w:rPr>
        <w:t>не</w:t>
      </w:r>
      <w:r w:rsidRPr="000C1B76">
        <w:rPr>
          <w:sz w:val="28"/>
          <w:szCs w:val="28"/>
        </w:rPr>
        <w:t>подвижные? Выберите правильный вариант ответа.</w:t>
      </w:r>
    </w:p>
    <w:p w:rsidR="00A532F0" w:rsidRPr="000C1B76" w:rsidRDefault="00A532F0" w:rsidP="007C3272">
      <w:pPr>
        <w:keepNext/>
        <w:widowControl w:val="0"/>
        <w:tabs>
          <w:tab w:val="left" w:pos="142"/>
          <w:tab w:val="left" w:pos="993"/>
        </w:tabs>
        <w:autoSpaceDE w:val="0"/>
        <w:autoSpaceDN w:val="0"/>
        <w:spacing w:before="120" w:after="120"/>
        <w:ind w:firstLine="0"/>
        <w:jc w:val="left"/>
        <w:rPr>
          <w:sz w:val="28"/>
          <w:szCs w:val="28"/>
        </w:rPr>
      </w:pPr>
      <w:r w:rsidRPr="000C1B76">
        <w:rPr>
          <w:noProof/>
          <w:sz w:val="28"/>
          <w:szCs w:val="28"/>
        </w:rPr>
        <w:drawing>
          <wp:inline distT="0" distB="0" distL="0" distR="0" wp14:anchorId="4037528F" wp14:editId="2566FDA2">
            <wp:extent cx="1524458" cy="1882243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236" r="47726" b="16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62" cy="1886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587" w:rsidRPr="00BA1ABD" w:rsidRDefault="00E21BCD" w:rsidP="00514DF2">
      <w:pPr>
        <w:pStyle w:val="aa"/>
        <w:keepNext/>
        <w:widowControl w:val="0"/>
        <w:numPr>
          <w:ilvl w:val="0"/>
          <w:numId w:val="10"/>
        </w:numPr>
        <w:tabs>
          <w:tab w:val="left" w:pos="0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Блоки п</w:t>
      </w:r>
      <w:r w:rsidR="009E1587" w:rsidRPr="00BA1ABD">
        <w:rPr>
          <w:sz w:val="28"/>
          <w:szCs w:val="28"/>
        </w:rPr>
        <w:t>озици</w:t>
      </w:r>
      <w:r w:rsidRPr="00BA1ABD">
        <w:rPr>
          <w:sz w:val="28"/>
          <w:szCs w:val="28"/>
        </w:rPr>
        <w:t>й</w:t>
      </w:r>
      <w:r w:rsidR="009E1587" w:rsidRPr="00BA1ABD">
        <w:rPr>
          <w:sz w:val="28"/>
          <w:szCs w:val="28"/>
        </w:rPr>
        <w:t xml:space="preserve"> 1 и 2</w:t>
      </w:r>
    </w:p>
    <w:p w:rsidR="00E72300" w:rsidRPr="00BA1ABD" w:rsidRDefault="00E21BCD" w:rsidP="00514DF2">
      <w:pPr>
        <w:pStyle w:val="aa"/>
        <w:keepNext/>
        <w:widowControl w:val="0"/>
        <w:numPr>
          <w:ilvl w:val="0"/>
          <w:numId w:val="10"/>
        </w:numPr>
        <w:tabs>
          <w:tab w:val="left" w:pos="0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Блоки п</w:t>
      </w:r>
      <w:r w:rsidR="009E1587" w:rsidRPr="00BA1ABD">
        <w:rPr>
          <w:sz w:val="28"/>
          <w:szCs w:val="28"/>
        </w:rPr>
        <w:t>озици</w:t>
      </w:r>
      <w:r w:rsidR="002A36E1" w:rsidRPr="00BA1ABD">
        <w:rPr>
          <w:sz w:val="28"/>
          <w:szCs w:val="28"/>
        </w:rPr>
        <w:t>и</w:t>
      </w:r>
      <w:r w:rsidR="009E1587" w:rsidRPr="00BA1ABD">
        <w:rPr>
          <w:sz w:val="28"/>
          <w:szCs w:val="28"/>
        </w:rPr>
        <w:t xml:space="preserve"> 2</w:t>
      </w:r>
    </w:p>
    <w:p w:rsidR="009E1587" w:rsidRPr="00BA1ABD" w:rsidRDefault="00E21BCD" w:rsidP="00514DF2">
      <w:pPr>
        <w:pStyle w:val="aa"/>
        <w:keepNext/>
        <w:widowControl w:val="0"/>
        <w:numPr>
          <w:ilvl w:val="0"/>
          <w:numId w:val="10"/>
        </w:numPr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Блоки п</w:t>
      </w:r>
      <w:r w:rsidR="009E1587" w:rsidRPr="00BA1ABD">
        <w:rPr>
          <w:sz w:val="28"/>
          <w:szCs w:val="28"/>
        </w:rPr>
        <w:t>озици</w:t>
      </w:r>
      <w:r w:rsidR="002A36E1" w:rsidRPr="00BA1ABD">
        <w:rPr>
          <w:sz w:val="28"/>
          <w:szCs w:val="28"/>
        </w:rPr>
        <w:t>и</w:t>
      </w:r>
      <w:r w:rsidR="009E1587" w:rsidRPr="00BA1ABD">
        <w:rPr>
          <w:sz w:val="28"/>
          <w:szCs w:val="28"/>
        </w:rPr>
        <w:t xml:space="preserve"> 1</w:t>
      </w:r>
    </w:p>
    <w:p w:rsidR="00FA680F" w:rsidRPr="00BA1ABD" w:rsidRDefault="00FA680F" w:rsidP="00514DF2">
      <w:pPr>
        <w:pStyle w:val="aa"/>
        <w:keepNext/>
        <w:widowControl w:val="0"/>
        <w:numPr>
          <w:ilvl w:val="0"/>
          <w:numId w:val="10"/>
        </w:numPr>
        <w:tabs>
          <w:tab w:val="left" w:pos="0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Блоки позиции 2, включая крюк для подвеса полиспаста</w:t>
      </w:r>
    </w:p>
    <w:p w:rsidR="008451FF" w:rsidRDefault="008451FF" w:rsidP="00BA1ABD">
      <w:pPr>
        <w:pStyle w:val="aa"/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contextualSpacing w:val="0"/>
        <w:rPr>
          <w:sz w:val="28"/>
          <w:szCs w:val="28"/>
        </w:rPr>
      </w:pPr>
    </w:p>
    <w:p w:rsidR="00BA1ABD" w:rsidRDefault="00BA1ABD" w:rsidP="00BA1ABD">
      <w:pPr>
        <w:pStyle w:val="aa"/>
        <w:spacing w:before="120" w:after="120"/>
        <w:ind w:left="0" w:firstLine="0"/>
        <w:contextualSpacing w:val="0"/>
        <w:rPr>
          <w:sz w:val="28"/>
          <w:szCs w:val="28"/>
        </w:rPr>
      </w:pPr>
    </w:p>
    <w:p w:rsidR="001105B7" w:rsidRPr="000C1B76" w:rsidRDefault="001105B7" w:rsidP="00BA1ABD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Какой монтажный инструмент изображён на рисунке? Выберите правильный вариант ответа.</w:t>
      </w:r>
    </w:p>
    <w:p w:rsidR="00D5602B" w:rsidRPr="000C1B76" w:rsidRDefault="001105B7" w:rsidP="007C3272">
      <w:pPr>
        <w:pStyle w:val="aa"/>
        <w:widowControl w:val="0"/>
        <w:tabs>
          <w:tab w:val="left" w:pos="0"/>
          <w:tab w:val="left" w:pos="993"/>
        </w:tabs>
        <w:autoSpaceDE w:val="0"/>
        <w:autoSpaceDN w:val="0"/>
        <w:spacing w:before="120" w:after="120"/>
        <w:ind w:left="0" w:firstLine="0"/>
        <w:contextualSpacing w:val="0"/>
        <w:jc w:val="left"/>
        <w:rPr>
          <w:sz w:val="28"/>
          <w:szCs w:val="28"/>
        </w:rPr>
      </w:pPr>
      <w:r w:rsidRPr="000C1B76">
        <w:rPr>
          <w:noProof/>
          <w:sz w:val="28"/>
          <w:szCs w:val="28"/>
        </w:rPr>
        <w:lastRenderedPageBreak/>
        <w:drawing>
          <wp:inline distT="0" distB="0" distL="0" distR="0" wp14:anchorId="7459DFF1" wp14:editId="36F11BA9">
            <wp:extent cx="2438857" cy="3764139"/>
            <wp:effectExtent l="1905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73" cy="376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5B7" w:rsidRPr="000C1B76" w:rsidRDefault="001105B7" w:rsidP="00514DF2">
      <w:pPr>
        <w:pStyle w:val="aa"/>
        <w:widowControl w:val="0"/>
        <w:numPr>
          <w:ilvl w:val="0"/>
          <w:numId w:val="11"/>
        </w:numPr>
        <w:tabs>
          <w:tab w:val="left" w:pos="0"/>
          <w:tab w:val="left" w:pos="993"/>
        </w:tabs>
        <w:autoSpaceDE w:val="0"/>
        <w:autoSpaceDN w:val="0"/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Штанга телескопическая</w:t>
      </w:r>
    </w:p>
    <w:p w:rsidR="001105B7" w:rsidRPr="000C1B76" w:rsidRDefault="001105B7" w:rsidP="00514DF2">
      <w:pPr>
        <w:pStyle w:val="aa"/>
        <w:widowControl w:val="0"/>
        <w:numPr>
          <w:ilvl w:val="0"/>
          <w:numId w:val="11"/>
        </w:numPr>
        <w:tabs>
          <w:tab w:val="left" w:pos="426"/>
          <w:tab w:val="left" w:pos="993"/>
        </w:tabs>
        <w:autoSpaceDE w:val="0"/>
        <w:autoSpaceDN w:val="0"/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Упор для монтажа гипсобетонных перегородок</w:t>
      </w:r>
    </w:p>
    <w:p w:rsidR="001105B7" w:rsidRPr="000C1B76" w:rsidRDefault="001105B7" w:rsidP="00514DF2">
      <w:pPr>
        <w:pStyle w:val="aa"/>
        <w:widowControl w:val="0"/>
        <w:numPr>
          <w:ilvl w:val="0"/>
          <w:numId w:val="11"/>
        </w:numPr>
        <w:tabs>
          <w:tab w:val="left" w:pos="0"/>
        </w:tabs>
        <w:autoSpaceDE w:val="0"/>
        <w:autoSpaceDN w:val="0"/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 xml:space="preserve">Струбцина </w:t>
      </w:r>
    </w:p>
    <w:p w:rsidR="00BA1ABD" w:rsidRDefault="001105B7" w:rsidP="00514DF2">
      <w:pPr>
        <w:pStyle w:val="aa"/>
        <w:widowControl w:val="0"/>
        <w:numPr>
          <w:ilvl w:val="0"/>
          <w:numId w:val="11"/>
        </w:numPr>
        <w:tabs>
          <w:tab w:val="left" w:pos="426"/>
          <w:tab w:val="left" w:pos="993"/>
        </w:tabs>
        <w:autoSpaceDE w:val="0"/>
        <w:autoSpaceDN w:val="0"/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Расчалка универсальная</w:t>
      </w:r>
    </w:p>
    <w:p w:rsidR="00BA1ABD" w:rsidRPr="00BA1ABD" w:rsidRDefault="00BA1ABD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A507FE" w:rsidRPr="000C1B76" w:rsidRDefault="00A507FE" w:rsidP="00BA1ABD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Какой монтажный инструмент изображён на рисунке? Выберите правильный вариант ответа.</w:t>
      </w:r>
    </w:p>
    <w:p w:rsidR="00A507FE" w:rsidRPr="000C1B76" w:rsidRDefault="00A507FE" w:rsidP="007C3272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jc w:val="left"/>
        <w:rPr>
          <w:sz w:val="28"/>
          <w:szCs w:val="28"/>
        </w:rPr>
      </w:pPr>
      <w:r w:rsidRPr="000C1B76">
        <w:rPr>
          <w:noProof/>
          <w:sz w:val="28"/>
          <w:szCs w:val="28"/>
        </w:rPr>
        <w:drawing>
          <wp:inline distT="0" distB="0" distL="0" distR="0" wp14:anchorId="292DAFAA" wp14:editId="58B8CDB8">
            <wp:extent cx="5255209" cy="1648868"/>
            <wp:effectExtent l="19050" t="0" r="2591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83" cy="164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7FE" w:rsidRPr="00BA1ABD" w:rsidRDefault="00A507FE" w:rsidP="00514DF2">
      <w:pPr>
        <w:pStyle w:val="aa"/>
        <w:widowControl w:val="0"/>
        <w:numPr>
          <w:ilvl w:val="0"/>
          <w:numId w:val="12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 xml:space="preserve">Распорка винтовая </w:t>
      </w:r>
    </w:p>
    <w:p w:rsidR="003645B2" w:rsidRPr="00BA1ABD" w:rsidRDefault="003645B2" w:rsidP="00514DF2">
      <w:pPr>
        <w:pStyle w:val="aa"/>
        <w:widowControl w:val="0"/>
        <w:numPr>
          <w:ilvl w:val="0"/>
          <w:numId w:val="12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 xml:space="preserve">Расчалка универсальная </w:t>
      </w:r>
    </w:p>
    <w:p w:rsidR="00A507FE" w:rsidRPr="00BA1ABD" w:rsidRDefault="00A507FE" w:rsidP="00514DF2">
      <w:pPr>
        <w:pStyle w:val="aa"/>
        <w:widowControl w:val="0"/>
        <w:numPr>
          <w:ilvl w:val="0"/>
          <w:numId w:val="12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Устройство для монтажа ригеля-распорки</w:t>
      </w:r>
    </w:p>
    <w:p w:rsidR="00A507FE" w:rsidRPr="00BA1ABD" w:rsidRDefault="00A507FE" w:rsidP="00514DF2">
      <w:pPr>
        <w:pStyle w:val="aa"/>
        <w:widowControl w:val="0"/>
        <w:numPr>
          <w:ilvl w:val="0"/>
          <w:numId w:val="12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Вкладыш клиновый</w:t>
      </w:r>
    </w:p>
    <w:p w:rsidR="00BA1ABD" w:rsidRPr="00BA1ABD" w:rsidRDefault="00BA1ABD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rPr>
          <w:sz w:val="28"/>
          <w:szCs w:val="28"/>
        </w:rPr>
      </w:pPr>
    </w:p>
    <w:p w:rsidR="001C3E77" w:rsidRPr="000C1B76" w:rsidRDefault="001C3E77" w:rsidP="00BA1ABD">
      <w:pPr>
        <w:pStyle w:val="aa"/>
        <w:numPr>
          <w:ilvl w:val="0"/>
          <w:numId w:val="4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Какой монтажный инструмент изображён на рисунке? Выберите правильный вариант ответа.</w:t>
      </w:r>
    </w:p>
    <w:p w:rsidR="00A507FE" w:rsidRPr="000C1B76" w:rsidRDefault="001C3E77" w:rsidP="007C3272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jc w:val="left"/>
        <w:rPr>
          <w:sz w:val="28"/>
          <w:szCs w:val="28"/>
        </w:rPr>
      </w:pPr>
      <w:r w:rsidRPr="000C1B76">
        <w:rPr>
          <w:noProof/>
          <w:sz w:val="28"/>
          <w:szCs w:val="28"/>
        </w:rPr>
        <w:lastRenderedPageBreak/>
        <w:drawing>
          <wp:inline distT="0" distB="0" distL="0" distR="0" wp14:anchorId="69C9EFD2" wp14:editId="03024C9F">
            <wp:extent cx="2885084" cy="3893794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33" cy="389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E77" w:rsidRPr="00BA1ABD" w:rsidRDefault="001C3E77" w:rsidP="00514DF2">
      <w:pPr>
        <w:pStyle w:val="aa"/>
        <w:widowControl w:val="0"/>
        <w:numPr>
          <w:ilvl w:val="0"/>
          <w:numId w:val="13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Фиксатор для временного крепления арматурных каркасов</w:t>
      </w:r>
    </w:p>
    <w:p w:rsidR="001C3E77" w:rsidRPr="00BA1ABD" w:rsidRDefault="001C3E77" w:rsidP="00514DF2">
      <w:pPr>
        <w:pStyle w:val="aa"/>
        <w:widowControl w:val="0"/>
        <w:numPr>
          <w:ilvl w:val="0"/>
          <w:numId w:val="13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Скоба грузоподъёмностью 5 т</w:t>
      </w:r>
    </w:p>
    <w:p w:rsidR="001C3E77" w:rsidRPr="00BA1ABD" w:rsidRDefault="001C3E77" w:rsidP="00514DF2">
      <w:pPr>
        <w:pStyle w:val="aa"/>
        <w:widowControl w:val="0"/>
        <w:numPr>
          <w:ilvl w:val="0"/>
          <w:numId w:val="13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Вкладыш клиновый</w:t>
      </w:r>
    </w:p>
    <w:p w:rsidR="001C3E77" w:rsidRPr="00BA1ABD" w:rsidRDefault="001C3E77" w:rsidP="00514DF2">
      <w:pPr>
        <w:pStyle w:val="aa"/>
        <w:widowControl w:val="0"/>
        <w:numPr>
          <w:ilvl w:val="0"/>
          <w:numId w:val="13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Хомут для соединения выпусков колонн</w:t>
      </w:r>
    </w:p>
    <w:p w:rsidR="00BA1ABD" w:rsidRPr="00BA1ABD" w:rsidRDefault="00BA1ABD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rPr>
          <w:sz w:val="28"/>
          <w:szCs w:val="28"/>
        </w:rPr>
      </w:pPr>
    </w:p>
    <w:p w:rsidR="00F47ECE" w:rsidRPr="000C1B76" w:rsidRDefault="00137E45" w:rsidP="00BA1ABD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 xml:space="preserve">Какая монтажная оснастка изображена на рисунке? </w:t>
      </w:r>
      <w:r w:rsidR="00F47ECE" w:rsidRPr="000C1B76">
        <w:rPr>
          <w:sz w:val="28"/>
          <w:szCs w:val="28"/>
        </w:rPr>
        <w:t>Выберите правильный вариант ответа.</w:t>
      </w:r>
    </w:p>
    <w:p w:rsidR="00A507FE" w:rsidRPr="000C1B76" w:rsidRDefault="00F47ECE" w:rsidP="007C3272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jc w:val="left"/>
        <w:rPr>
          <w:sz w:val="28"/>
          <w:szCs w:val="28"/>
        </w:rPr>
      </w:pPr>
      <w:r w:rsidRPr="000C1B76">
        <w:rPr>
          <w:noProof/>
          <w:sz w:val="28"/>
          <w:szCs w:val="28"/>
        </w:rPr>
        <w:lastRenderedPageBreak/>
        <w:drawing>
          <wp:inline distT="0" distB="0" distL="0" distR="0" wp14:anchorId="6BA482C2" wp14:editId="21394D5B">
            <wp:extent cx="3437641" cy="3796588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32" cy="379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ECE" w:rsidRPr="00BA1ABD" w:rsidRDefault="00F47ECE" w:rsidP="00514DF2">
      <w:pPr>
        <w:pStyle w:val="aa"/>
        <w:widowControl w:val="0"/>
        <w:numPr>
          <w:ilvl w:val="0"/>
          <w:numId w:val="14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Площадка-кондуктор для монтажа колонн</w:t>
      </w:r>
    </w:p>
    <w:p w:rsidR="001C3E77" w:rsidRPr="00BA1ABD" w:rsidRDefault="00F47ECE" w:rsidP="00514DF2">
      <w:pPr>
        <w:pStyle w:val="aa"/>
        <w:widowControl w:val="0"/>
        <w:numPr>
          <w:ilvl w:val="0"/>
          <w:numId w:val="14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Групповой кондуктор для монтажа конструкций зданий с безбалочными перекрытиями</w:t>
      </w:r>
    </w:p>
    <w:p w:rsidR="00F47ECE" w:rsidRPr="00BA1ABD" w:rsidRDefault="00F47ECE" w:rsidP="00514DF2">
      <w:pPr>
        <w:pStyle w:val="aa"/>
        <w:widowControl w:val="0"/>
        <w:numPr>
          <w:ilvl w:val="0"/>
          <w:numId w:val="14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Площадка фасадная для монтажа колонн</w:t>
      </w:r>
    </w:p>
    <w:p w:rsidR="0084222D" w:rsidRPr="00BA1ABD" w:rsidRDefault="0084222D" w:rsidP="00514DF2">
      <w:pPr>
        <w:pStyle w:val="aa"/>
        <w:widowControl w:val="0"/>
        <w:numPr>
          <w:ilvl w:val="0"/>
          <w:numId w:val="14"/>
        </w:numPr>
        <w:tabs>
          <w:tab w:val="left" w:pos="142"/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Площадка угловая для монтажа колонн</w:t>
      </w:r>
    </w:p>
    <w:p w:rsidR="00BA1ABD" w:rsidRPr="00BA1ABD" w:rsidRDefault="00BA1ABD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rPr>
          <w:sz w:val="28"/>
          <w:szCs w:val="28"/>
        </w:rPr>
      </w:pPr>
    </w:p>
    <w:p w:rsidR="00137E45" w:rsidRPr="000C1B76" w:rsidRDefault="00137E45" w:rsidP="00BA1ABD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Какая монтажная оснастка изображена на рисунке? Выберите правильный вариант ответа.</w:t>
      </w:r>
    </w:p>
    <w:p w:rsidR="00137E45" w:rsidRPr="000C1B76" w:rsidRDefault="00F31744" w:rsidP="007C3272">
      <w:pPr>
        <w:pStyle w:val="aa"/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contextualSpacing w:val="0"/>
        <w:jc w:val="left"/>
        <w:rPr>
          <w:sz w:val="28"/>
          <w:szCs w:val="28"/>
        </w:rPr>
      </w:pPr>
      <w:r w:rsidRPr="000C1B76">
        <w:rPr>
          <w:noProof/>
          <w:sz w:val="28"/>
          <w:szCs w:val="28"/>
        </w:rPr>
        <w:drawing>
          <wp:inline distT="0" distB="0" distL="0" distR="0" wp14:anchorId="7D68BF88" wp14:editId="3688C249">
            <wp:extent cx="3883974" cy="3196743"/>
            <wp:effectExtent l="19050" t="0" r="2226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176" cy="319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E45" w:rsidRPr="00BA1ABD" w:rsidRDefault="00137E45" w:rsidP="00514DF2">
      <w:pPr>
        <w:pStyle w:val="aa"/>
        <w:widowControl w:val="0"/>
        <w:numPr>
          <w:ilvl w:val="0"/>
          <w:numId w:val="15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lastRenderedPageBreak/>
        <w:t>Приспособление для монтажа и выверки ограждающих элементов зданий (плит, располагаемых вертикально)</w:t>
      </w:r>
    </w:p>
    <w:p w:rsidR="00F31744" w:rsidRPr="00BA1ABD" w:rsidRDefault="00F31744" w:rsidP="00514DF2">
      <w:pPr>
        <w:pStyle w:val="aa"/>
        <w:widowControl w:val="0"/>
        <w:numPr>
          <w:ilvl w:val="0"/>
          <w:numId w:val="15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Групповой кондуктор для монтажа конструкций зданий с безбалочными перекрытиями</w:t>
      </w:r>
    </w:p>
    <w:p w:rsidR="00F31744" w:rsidRPr="00BA1ABD" w:rsidRDefault="00F31744" w:rsidP="00514DF2">
      <w:pPr>
        <w:pStyle w:val="aa"/>
        <w:widowControl w:val="0"/>
        <w:numPr>
          <w:ilvl w:val="0"/>
          <w:numId w:val="15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Площадка фасадная для монтажа колонн</w:t>
      </w:r>
    </w:p>
    <w:p w:rsidR="00F31744" w:rsidRPr="00BA1ABD" w:rsidRDefault="00F31744" w:rsidP="00514DF2">
      <w:pPr>
        <w:pStyle w:val="aa"/>
        <w:widowControl w:val="0"/>
        <w:numPr>
          <w:ilvl w:val="0"/>
          <w:numId w:val="15"/>
        </w:numPr>
        <w:tabs>
          <w:tab w:val="left" w:pos="284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Устройство для монтажа ригеля-распорки</w:t>
      </w:r>
    </w:p>
    <w:p w:rsidR="00F31744" w:rsidRPr="000C1B76" w:rsidRDefault="00F31744" w:rsidP="00BA1ABD">
      <w:pPr>
        <w:pStyle w:val="aa"/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contextualSpacing w:val="0"/>
        <w:rPr>
          <w:sz w:val="28"/>
          <w:szCs w:val="28"/>
        </w:rPr>
      </w:pPr>
    </w:p>
    <w:p w:rsidR="00B93AE6" w:rsidRPr="000C1B76" w:rsidRDefault="00B93AE6" w:rsidP="00BA1ABD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Какая монтажная оснастка изображена на рисунке? Выберите правильный вариант ответа.</w:t>
      </w:r>
    </w:p>
    <w:p w:rsidR="00137E45" w:rsidRPr="000C1B76" w:rsidRDefault="00B93AE6" w:rsidP="007C3272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jc w:val="left"/>
        <w:rPr>
          <w:sz w:val="28"/>
          <w:szCs w:val="28"/>
        </w:rPr>
      </w:pPr>
      <w:r w:rsidRPr="000C1B76">
        <w:rPr>
          <w:noProof/>
          <w:sz w:val="28"/>
          <w:szCs w:val="28"/>
        </w:rPr>
        <w:drawing>
          <wp:inline distT="0" distB="0" distL="0" distR="0" wp14:anchorId="542EEC81" wp14:editId="2733EB01">
            <wp:extent cx="4587456" cy="2024911"/>
            <wp:effectExtent l="19050" t="0" r="3594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844" cy="202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AE6" w:rsidRPr="00BA1ABD" w:rsidRDefault="00B93AE6" w:rsidP="00514DF2">
      <w:pPr>
        <w:pStyle w:val="aa"/>
        <w:widowControl w:val="0"/>
        <w:numPr>
          <w:ilvl w:val="0"/>
          <w:numId w:val="16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Расчалка универсальная</w:t>
      </w:r>
    </w:p>
    <w:p w:rsidR="00B93AE6" w:rsidRPr="00BA1ABD" w:rsidRDefault="00B93AE6" w:rsidP="00514DF2">
      <w:pPr>
        <w:pStyle w:val="aa"/>
        <w:widowControl w:val="0"/>
        <w:numPr>
          <w:ilvl w:val="0"/>
          <w:numId w:val="16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 xml:space="preserve">Струбцина </w:t>
      </w:r>
    </w:p>
    <w:p w:rsidR="00B93AE6" w:rsidRPr="00BA1ABD" w:rsidRDefault="00B93AE6" w:rsidP="00514DF2">
      <w:pPr>
        <w:pStyle w:val="aa"/>
        <w:widowControl w:val="0"/>
        <w:numPr>
          <w:ilvl w:val="0"/>
          <w:numId w:val="16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Штанга телескопическая</w:t>
      </w:r>
    </w:p>
    <w:p w:rsidR="00B93AE6" w:rsidRPr="00BA1ABD" w:rsidRDefault="00B93AE6" w:rsidP="00514DF2">
      <w:pPr>
        <w:pStyle w:val="aa"/>
        <w:widowControl w:val="0"/>
        <w:numPr>
          <w:ilvl w:val="0"/>
          <w:numId w:val="16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Упор для монтажа гипсобетонных перегородок</w:t>
      </w:r>
    </w:p>
    <w:p w:rsidR="00137E45" w:rsidRPr="000C1B76" w:rsidRDefault="00137E45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rPr>
          <w:sz w:val="28"/>
          <w:szCs w:val="28"/>
        </w:rPr>
      </w:pPr>
    </w:p>
    <w:p w:rsidR="00137E45" w:rsidRPr="000C1B76" w:rsidRDefault="00137E45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rPr>
          <w:sz w:val="28"/>
          <w:szCs w:val="28"/>
        </w:rPr>
      </w:pPr>
    </w:p>
    <w:p w:rsidR="00ED690D" w:rsidRPr="000C1B76" w:rsidRDefault="00BA1ABD" w:rsidP="00BA1ABD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D690D" w:rsidRPr="000C1B76">
        <w:rPr>
          <w:sz w:val="28"/>
          <w:szCs w:val="28"/>
        </w:rPr>
        <w:t>Какая монтажная оснастка изображена на рисунке? Выберите правильный вариант ответа.</w:t>
      </w:r>
    </w:p>
    <w:p w:rsidR="00ED690D" w:rsidRPr="000C1B76" w:rsidRDefault="00ED690D" w:rsidP="007C3272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jc w:val="left"/>
        <w:rPr>
          <w:sz w:val="28"/>
          <w:szCs w:val="28"/>
        </w:rPr>
      </w:pPr>
      <w:r w:rsidRPr="000C1B76">
        <w:rPr>
          <w:noProof/>
          <w:sz w:val="28"/>
          <w:szCs w:val="28"/>
        </w:rPr>
        <w:lastRenderedPageBreak/>
        <w:drawing>
          <wp:inline distT="0" distB="0" distL="0" distR="0" wp14:anchorId="0CB7E4DB" wp14:editId="05D352E5">
            <wp:extent cx="1930520" cy="3291118"/>
            <wp:effectExtent l="19050" t="0" r="0" b="0"/>
            <wp:docPr id="16" name="Рисунок 10" descr="https://files.stroyinf.ru/Data2/1/4293826/4293826179.files/x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iles.stroyinf.ru/Data2/1/4293826/4293826179.files/x020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198" cy="329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AE6" w:rsidRPr="000C1B76" w:rsidRDefault="00B93AE6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rPr>
          <w:sz w:val="28"/>
          <w:szCs w:val="28"/>
        </w:rPr>
      </w:pPr>
    </w:p>
    <w:p w:rsidR="00ED690D" w:rsidRPr="00BA1ABD" w:rsidRDefault="00ED690D" w:rsidP="00514DF2">
      <w:pPr>
        <w:pStyle w:val="aa"/>
        <w:widowControl w:val="0"/>
        <w:numPr>
          <w:ilvl w:val="0"/>
          <w:numId w:val="17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Стойка для временного крепления гипсобетонных перегородок</w:t>
      </w:r>
    </w:p>
    <w:p w:rsidR="00763573" w:rsidRPr="00BA1ABD" w:rsidRDefault="00763573" w:rsidP="00514DF2">
      <w:pPr>
        <w:pStyle w:val="aa"/>
        <w:widowControl w:val="0"/>
        <w:numPr>
          <w:ilvl w:val="0"/>
          <w:numId w:val="17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Стойка для монтажа гипсокартонных перегородок</w:t>
      </w:r>
    </w:p>
    <w:p w:rsidR="00B93AE6" w:rsidRPr="00BA1ABD" w:rsidRDefault="00A814DD" w:rsidP="00514DF2">
      <w:pPr>
        <w:pStyle w:val="aa"/>
        <w:widowControl w:val="0"/>
        <w:numPr>
          <w:ilvl w:val="0"/>
          <w:numId w:val="17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Упор для монтажа гипсокартонных перегородок</w:t>
      </w:r>
    </w:p>
    <w:p w:rsidR="00A814DD" w:rsidRPr="00BA1ABD" w:rsidRDefault="00E0142D" w:rsidP="00514DF2">
      <w:pPr>
        <w:pStyle w:val="aa"/>
        <w:widowControl w:val="0"/>
        <w:numPr>
          <w:ilvl w:val="0"/>
          <w:numId w:val="17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Расчалка универсальная</w:t>
      </w:r>
    </w:p>
    <w:p w:rsidR="00BA1ABD" w:rsidRDefault="00BA1ABD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BA1ABD" w:rsidRPr="00BA1ABD" w:rsidRDefault="00BA1ABD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E0142D" w:rsidRPr="000C1B76" w:rsidRDefault="00E0142D" w:rsidP="00BA1ABD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Какая монтажная оснастка изображена на рисунке? Выберите правильный вариант ответа.</w:t>
      </w:r>
    </w:p>
    <w:p w:rsidR="00E0142D" w:rsidRPr="000C1B76" w:rsidRDefault="00E0142D" w:rsidP="007C3272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jc w:val="left"/>
        <w:rPr>
          <w:sz w:val="28"/>
          <w:szCs w:val="28"/>
        </w:rPr>
      </w:pPr>
      <w:r w:rsidRPr="000C1B76">
        <w:rPr>
          <w:noProof/>
        </w:rPr>
        <w:drawing>
          <wp:inline distT="0" distB="0" distL="0" distR="0" wp14:anchorId="14F12DE4" wp14:editId="037A3A88">
            <wp:extent cx="3664430" cy="3562710"/>
            <wp:effectExtent l="19050" t="0" r="0" b="0"/>
            <wp:docPr id="1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218" cy="356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42D" w:rsidRPr="000C1B76" w:rsidRDefault="00E0142D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rPr>
          <w:sz w:val="28"/>
          <w:szCs w:val="28"/>
        </w:rPr>
      </w:pPr>
    </w:p>
    <w:p w:rsidR="00F7245F" w:rsidRPr="00BA1ABD" w:rsidRDefault="00F7245F" w:rsidP="00514DF2">
      <w:pPr>
        <w:pStyle w:val="aa"/>
        <w:widowControl w:val="0"/>
        <w:numPr>
          <w:ilvl w:val="0"/>
          <w:numId w:val="8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Устройство для монтажа ригеля-распорки</w:t>
      </w:r>
    </w:p>
    <w:p w:rsidR="00E0142D" w:rsidRPr="00BA1ABD" w:rsidRDefault="00E0142D" w:rsidP="00514DF2">
      <w:pPr>
        <w:pStyle w:val="aa"/>
        <w:widowControl w:val="0"/>
        <w:numPr>
          <w:ilvl w:val="0"/>
          <w:numId w:val="8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Расчалка универсальная тросовая</w:t>
      </w:r>
    </w:p>
    <w:p w:rsidR="00E0142D" w:rsidRPr="00BA1ABD" w:rsidRDefault="00F7245F" w:rsidP="00514DF2">
      <w:pPr>
        <w:pStyle w:val="aa"/>
        <w:widowControl w:val="0"/>
        <w:numPr>
          <w:ilvl w:val="0"/>
          <w:numId w:val="8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Вкладыш клиновый</w:t>
      </w:r>
    </w:p>
    <w:p w:rsidR="00F7245F" w:rsidRPr="00BA1ABD" w:rsidRDefault="00F7245F" w:rsidP="00514DF2">
      <w:pPr>
        <w:pStyle w:val="aa"/>
        <w:widowControl w:val="0"/>
        <w:numPr>
          <w:ilvl w:val="0"/>
          <w:numId w:val="8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Фиксатор для временного крепления арматурных каркасов</w:t>
      </w:r>
    </w:p>
    <w:p w:rsidR="00763573" w:rsidRPr="000C1B76" w:rsidRDefault="00763573" w:rsidP="00BA1ABD">
      <w:pPr>
        <w:pStyle w:val="aa"/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contextualSpacing w:val="0"/>
        <w:rPr>
          <w:sz w:val="28"/>
          <w:szCs w:val="28"/>
        </w:rPr>
      </w:pPr>
    </w:p>
    <w:p w:rsidR="005F30C2" w:rsidRPr="000C1B76" w:rsidRDefault="005F30C2" w:rsidP="00BA1ABD">
      <w:pPr>
        <w:pStyle w:val="aa"/>
        <w:numPr>
          <w:ilvl w:val="0"/>
          <w:numId w:val="4"/>
        </w:numPr>
        <w:spacing w:before="120" w:after="120"/>
        <w:ind w:left="0" w:firstLine="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Какое приспособление для монтажных работ изображено на рисунке? Выберите правильный вариант ответа.</w:t>
      </w:r>
    </w:p>
    <w:p w:rsidR="00F7245F" w:rsidRPr="000C1B76" w:rsidRDefault="00F7245F" w:rsidP="00BA1ABD">
      <w:pPr>
        <w:pStyle w:val="aa"/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left="0" w:firstLine="0"/>
        <w:contextualSpacing w:val="0"/>
        <w:rPr>
          <w:sz w:val="28"/>
          <w:szCs w:val="28"/>
        </w:rPr>
      </w:pPr>
    </w:p>
    <w:p w:rsidR="00763573" w:rsidRPr="000C1B76" w:rsidRDefault="005F30C2" w:rsidP="007C3272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jc w:val="left"/>
        <w:rPr>
          <w:sz w:val="28"/>
          <w:szCs w:val="28"/>
        </w:rPr>
      </w:pPr>
      <w:r w:rsidRPr="000C1B76">
        <w:rPr>
          <w:noProof/>
          <w:sz w:val="28"/>
          <w:szCs w:val="28"/>
        </w:rPr>
        <w:drawing>
          <wp:inline distT="0" distB="0" distL="0" distR="0" wp14:anchorId="03BF10FF" wp14:editId="53FBAEF2">
            <wp:extent cx="4423554" cy="2322011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392" cy="232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0C2" w:rsidRPr="00BA1ABD" w:rsidRDefault="005F30C2" w:rsidP="00514DF2">
      <w:pPr>
        <w:pStyle w:val="aa"/>
        <w:widowControl w:val="0"/>
        <w:numPr>
          <w:ilvl w:val="0"/>
          <w:numId w:val="18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 xml:space="preserve">Люлька для выполнения работ по остеклению зданий крупногабаритным стеклом </w:t>
      </w:r>
    </w:p>
    <w:p w:rsidR="00F7245F" w:rsidRPr="00BA1ABD" w:rsidRDefault="00FF5744" w:rsidP="00514DF2">
      <w:pPr>
        <w:pStyle w:val="aa"/>
        <w:widowControl w:val="0"/>
        <w:numPr>
          <w:ilvl w:val="0"/>
          <w:numId w:val="18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Люлька одноместная самоподъемная</w:t>
      </w:r>
    </w:p>
    <w:p w:rsidR="009A67D4" w:rsidRPr="00BA1ABD" w:rsidRDefault="009A67D4" w:rsidP="00514DF2">
      <w:pPr>
        <w:pStyle w:val="aa"/>
        <w:widowControl w:val="0"/>
        <w:numPr>
          <w:ilvl w:val="0"/>
          <w:numId w:val="18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Люлька с электроприводом для сварочных работ</w:t>
      </w:r>
    </w:p>
    <w:p w:rsidR="00FF5744" w:rsidRPr="00BA1ABD" w:rsidRDefault="00FF5744" w:rsidP="00514DF2">
      <w:pPr>
        <w:pStyle w:val="aa"/>
        <w:widowControl w:val="0"/>
        <w:numPr>
          <w:ilvl w:val="0"/>
          <w:numId w:val="18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Консоль универсальная для подвешивания люлек</w:t>
      </w:r>
    </w:p>
    <w:p w:rsidR="00F7245F" w:rsidRPr="000C1B76" w:rsidRDefault="00F7245F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rPr>
          <w:sz w:val="28"/>
          <w:szCs w:val="28"/>
        </w:rPr>
      </w:pPr>
    </w:p>
    <w:p w:rsidR="00D50745" w:rsidRPr="000C1B76" w:rsidRDefault="00D50745" w:rsidP="00BA1ABD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Какое приспособление для монтажных работ изображено на рисунке? Выберите правильный вариант ответа.</w:t>
      </w:r>
    </w:p>
    <w:p w:rsidR="007527DC" w:rsidRPr="000C1B76" w:rsidRDefault="00D50745" w:rsidP="007C3272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jc w:val="left"/>
        <w:rPr>
          <w:sz w:val="28"/>
          <w:szCs w:val="28"/>
        </w:rPr>
      </w:pPr>
      <w:r w:rsidRPr="000C1B76">
        <w:rPr>
          <w:noProof/>
          <w:sz w:val="28"/>
          <w:szCs w:val="28"/>
        </w:rPr>
        <w:lastRenderedPageBreak/>
        <w:drawing>
          <wp:inline distT="0" distB="0" distL="0" distR="0" wp14:anchorId="0AAE5A96" wp14:editId="5DD5DF5E">
            <wp:extent cx="3863264" cy="3597215"/>
            <wp:effectExtent l="19050" t="0" r="3886" b="0"/>
            <wp:docPr id="40" name="Рисунок 40" descr="https://files.stroyinf.ru/Data2/1/4293826/4293826179.files/x0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iles.stroyinf.ru/Data2/1/4293826/4293826179.files/x080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103" cy="359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E45" w:rsidRPr="000C1B76" w:rsidRDefault="00137E45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firstLine="0"/>
        <w:rPr>
          <w:sz w:val="28"/>
          <w:szCs w:val="28"/>
        </w:rPr>
      </w:pPr>
    </w:p>
    <w:p w:rsidR="00D50745" w:rsidRPr="000C1B76" w:rsidRDefault="00D50745" w:rsidP="00514DF2">
      <w:pPr>
        <w:pStyle w:val="aa"/>
        <w:widowControl w:val="0"/>
        <w:numPr>
          <w:ilvl w:val="0"/>
          <w:numId w:val="19"/>
        </w:numPr>
        <w:tabs>
          <w:tab w:val="left" w:pos="426"/>
          <w:tab w:val="left" w:pos="993"/>
        </w:tabs>
        <w:autoSpaceDE w:val="0"/>
        <w:autoSpaceDN w:val="0"/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Переходной мостик</w:t>
      </w:r>
    </w:p>
    <w:p w:rsidR="00D50745" w:rsidRPr="000C1B76" w:rsidRDefault="00D50745" w:rsidP="00514DF2">
      <w:pPr>
        <w:pStyle w:val="aa"/>
        <w:widowControl w:val="0"/>
        <w:numPr>
          <w:ilvl w:val="0"/>
          <w:numId w:val="19"/>
        </w:numPr>
        <w:tabs>
          <w:tab w:val="left" w:pos="426"/>
          <w:tab w:val="left" w:pos="993"/>
        </w:tabs>
        <w:autoSpaceDE w:val="0"/>
        <w:autoSpaceDN w:val="0"/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Столик универсальный</w:t>
      </w:r>
    </w:p>
    <w:p w:rsidR="00D50745" w:rsidRPr="000C1B76" w:rsidRDefault="00D50745" w:rsidP="00514DF2">
      <w:pPr>
        <w:pStyle w:val="aa"/>
        <w:widowControl w:val="0"/>
        <w:numPr>
          <w:ilvl w:val="0"/>
          <w:numId w:val="19"/>
        </w:numPr>
        <w:tabs>
          <w:tab w:val="left" w:pos="426"/>
          <w:tab w:val="left" w:pos="993"/>
        </w:tabs>
        <w:autoSpaceDE w:val="0"/>
        <w:autoSpaceDN w:val="0"/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Передвижная площадка для сварщика и монтажника</w:t>
      </w:r>
    </w:p>
    <w:p w:rsidR="00D50745" w:rsidRDefault="00D50745" w:rsidP="00514DF2">
      <w:pPr>
        <w:pStyle w:val="aa"/>
        <w:widowControl w:val="0"/>
        <w:numPr>
          <w:ilvl w:val="0"/>
          <w:numId w:val="19"/>
        </w:numPr>
        <w:tabs>
          <w:tab w:val="left" w:pos="426"/>
          <w:tab w:val="left" w:pos="993"/>
        </w:tabs>
        <w:autoSpaceDE w:val="0"/>
        <w:autoSpaceDN w:val="0"/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Столик двухвысотный</w:t>
      </w:r>
    </w:p>
    <w:p w:rsidR="00BA1ABD" w:rsidRDefault="00BA1ABD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A67A15" w:rsidRDefault="00A67A15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A67A15" w:rsidRDefault="00A67A15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A67A15" w:rsidRDefault="00A67A15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A67A15" w:rsidRDefault="00A67A15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A67A15" w:rsidRDefault="00A67A15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A67A15" w:rsidRDefault="00A67A15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A67A15" w:rsidRDefault="00A67A15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A67A15" w:rsidRDefault="00A67A15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A67A15" w:rsidRDefault="00A67A15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A67A15" w:rsidRPr="00BA1ABD" w:rsidRDefault="00A67A15" w:rsidP="00BA1ABD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D50745" w:rsidRPr="00BA1ABD" w:rsidRDefault="005A6E05" w:rsidP="007C3272">
      <w:pPr>
        <w:pStyle w:val="aa"/>
        <w:widowControl w:val="0"/>
        <w:numPr>
          <w:ilvl w:val="0"/>
          <w:numId w:val="4"/>
        </w:numPr>
        <w:tabs>
          <w:tab w:val="left" w:pos="0"/>
        </w:tabs>
        <w:autoSpaceDE w:val="0"/>
        <w:autoSpaceDN w:val="0"/>
        <w:spacing w:before="120" w:after="120"/>
        <w:contextualSpacing w:val="0"/>
        <w:jc w:val="left"/>
        <w:rPr>
          <w:sz w:val="28"/>
          <w:szCs w:val="28"/>
        </w:rPr>
      </w:pPr>
      <w:r w:rsidRPr="00BA1ABD">
        <w:rPr>
          <w:sz w:val="28"/>
          <w:szCs w:val="28"/>
        </w:rPr>
        <w:t xml:space="preserve">Какое приспособление для монтажных работ изображено на рисунке? </w:t>
      </w:r>
      <w:r w:rsidRPr="000C1B76">
        <w:rPr>
          <w:noProof/>
          <w:sz w:val="28"/>
          <w:szCs w:val="28"/>
        </w:rPr>
        <w:lastRenderedPageBreak/>
        <w:drawing>
          <wp:inline distT="0" distB="0" distL="0" distR="0" wp14:anchorId="3D1ADBC0" wp14:editId="4A6D25D2">
            <wp:extent cx="2870799" cy="3416981"/>
            <wp:effectExtent l="19050" t="0" r="5751" b="0"/>
            <wp:docPr id="51" name="Рисунок 51" descr="https://files.stroyinf.ru/Data2/1/4293826/4293826179.files/x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iles.stroyinf.ru/Data2/1/4293826/4293826179.files/x102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490" cy="3420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745" w:rsidRPr="00BA1ABD" w:rsidRDefault="005A6E05" w:rsidP="00514DF2">
      <w:pPr>
        <w:pStyle w:val="aa"/>
        <w:widowControl w:val="0"/>
        <w:numPr>
          <w:ilvl w:val="0"/>
          <w:numId w:val="20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Приставная накладная лестница</w:t>
      </w:r>
    </w:p>
    <w:p w:rsidR="00D50745" w:rsidRPr="00BA1ABD" w:rsidRDefault="00EC54C8" w:rsidP="00514DF2">
      <w:pPr>
        <w:pStyle w:val="aa"/>
        <w:widowControl w:val="0"/>
        <w:numPr>
          <w:ilvl w:val="0"/>
          <w:numId w:val="20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Лестница монтажная</w:t>
      </w:r>
    </w:p>
    <w:p w:rsidR="00D50745" w:rsidRPr="00BA1ABD" w:rsidRDefault="00EC54C8" w:rsidP="00514DF2">
      <w:pPr>
        <w:pStyle w:val="aa"/>
        <w:widowControl w:val="0"/>
        <w:numPr>
          <w:ilvl w:val="0"/>
          <w:numId w:val="20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Лестница приставная</w:t>
      </w:r>
    </w:p>
    <w:p w:rsidR="00122783" w:rsidRDefault="00122783" w:rsidP="00514DF2">
      <w:pPr>
        <w:pStyle w:val="aa"/>
        <w:widowControl w:val="0"/>
        <w:numPr>
          <w:ilvl w:val="0"/>
          <w:numId w:val="20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Лестница приставная вертикальная</w:t>
      </w:r>
    </w:p>
    <w:p w:rsidR="00BA1ABD" w:rsidRPr="00BA1ABD" w:rsidRDefault="00BA1ABD" w:rsidP="00BA1ABD">
      <w:pPr>
        <w:pStyle w:val="aa"/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left="360" w:firstLine="0"/>
        <w:rPr>
          <w:sz w:val="28"/>
          <w:szCs w:val="28"/>
        </w:rPr>
      </w:pPr>
    </w:p>
    <w:p w:rsidR="00EC54C8" w:rsidRPr="000C1B76" w:rsidRDefault="00EC54C8" w:rsidP="00122783">
      <w:pPr>
        <w:pStyle w:val="aa"/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left="928" w:firstLine="0"/>
        <w:contextualSpacing w:val="0"/>
        <w:rPr>
          <w:sz w:val="28"/>
          <w:szCs w:val="28"/>
        </w:rPr>
      </w:pPr>
    </w:p>
    <w:p w:rsidR="004C7FF5" w:rsidRPr="000C1B76" w:rsidRDefault="004C7FF5" w:rsidP="00BA1ABD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Како</w:t>
      </w:r>
      <w:r w:rsidR="0043573F" w:rsidRPr="000C1B76">
        <w:rPr>
          <w:sz w:val="28"/>
          <w:szCs w:val="28"/>
        </w:rPr>
        <w:t>й</w:t>
      </w:r>
      <w:r w:rsidRPr="000C1B76">
        <w:rPr>
          <w:sz w:val="28"/>
          <w:szCs w:val="28"/>
        </w:rPr>
        <w:t xml:space="preserve"> полиспаст изображён на рисунке? Выберите правильный вариант ответа.</w:t>
      </w:r>
    </w:p>
    <w:p w:rsidR="00122783" w:rsidRPr="000C1B76" w:rsidRDefault="004C7FF5" w:rsidP="00A67A15">
      <w:pPr>
        <w:pStyle w:val="aa"/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left="928" w:firstLine="0"/>
        <w:contextualSpacing w:val="0"/>
        <w:jc w:val="left"/>
        <w:rPr>
          <w:sz w:val="28"/>
          <w:szCs w:val="28"/>
        </w:rPr>
      </w:pPr>
      <w:r w:rsidRPr="000C1B76">
        <w:rPr>
          <w:noProof/>
          <w:sz w:val="28"/>
          <w:szCs w:val="28"/>
        </w:rPr>
        <w:drawing>
          <wp:inline distT="0" distB="0" distL="0" distR="0" wp14:anchorId="644377EB" wp14:editId="0B5C635E">
            <wp:extent cx="2012616" cy="2608028"/>
            <wp:effectExtent l="19050" t="0" r="668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12" cy="260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FF5" w:rsidRPr="00BA1ABD" w:rsidRDefault="004C7FF5" w:rsidP="00514DF2">
      <w:pPr>
        <w:pStyle w:val="aa"/>
        <w:widowControl w:val="0"/>
        <w:numPr>
          <w:ilvl w:val="0"/>
          <w:numId w:val="21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Скоростной</w:t>
      </w:r>
    </w:p>
    <w:p w:rsidR="00122783" w:rsidRPr="00BA1ABD" w:rsidRDefault="004C7FF5" w:rsidP="00514DF2">
      <w:pPr>
        <w:pStyle w:val="aa"/>
        <w:widowControl w:val="0"/>
        <w:numPr>
          <w:ilvl w:val="0"/>
          <w:numId w:val="21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Силовой</w:t>
      </w:r>
    </w:p>
    <w:p w:rsidR="004C7FF5" w:rsidRPr="00BA1ABD" w:rsidRDefault="004C7FF5" w:rsidP="00514DF2">
      <w:pPr>
        <w:pStyle w:val="aa"/>
        <w:widowControl w:val="0"/>
        <w:numPr>
          <w:ilvl w:val="0"/>
          <w:numId w:val="21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>Подъёмный</w:t>
      </w:r>
    </w:p>
    <w:p w:rsidR="004C7FF5" w:rsidRPr="00BA1ABD" w:rsidRDefault="004C7FF5" w:rsidP="00514DF2">
      <w:pPr>
        <w:pStyle w:val="aa"/>
        <w:widowControl w:val="0"/>
        <w:numPr>
          <w:ilvl w:val="0"/>
          <w:numId w:val="21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BA1ABD">
        <w:rPr>
          <w:sz w:val="28"/>
          <w:szCs w:val="28"/>
        </w:rPr>
        <w:t xml:space="preserve">Кратный </w:t>
      </w:r>
    </w:p>
    <w:p w:rsidR="00122783" w:rsidRPr="000C1B76" w:rsidRDefault="00122783" w:rsidP="00122783">
      <w:pPr>
        <w:pStyle w:val="aa"/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left="928" w:firstLine="0"/>
        <w:contextualSpacing w:val="0"/>
        <w:rPr>
          <w:sz w:val="28"/>
          <w:szCs w:val="28"/>
        </w:rPr>
      </w:pPr>
    </w:p>
    <w:p w:rsidR="004C7FF5" w:rsidRPr="000C1B76" w:rsidRDefault="00A67A15" w:rsidP="00A67A15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4C7FF5" w:rsidRPr="000C1B76">
        <w:rPr>
          <w:sz w:val="28"/>
          <w:szCs w:val="28"/>
        </w:rPr>
        <w:t>На каком рисунке изображён 3-</w:t>
      </w:r>
      <w:r w:rsidR="00BB5F95" w:rsidRPr="000C1B76">
        <w:rPr>
          <w:sz w:val="28"/>
          <w:szCs w:val="28"/>
        </w:rPr>
        <w:t>х кратный полиспаст? Выберите правильный вариант ответа.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1"/>
        <w:gridCol w:w="2630"/>
        <w:gridCol w:w="2191"/>
        <w:gridCol w:w="2659"/>
      </w:tblGrid>
      <w:tr w:rsidR="00BB5F95" w:rsidRPr="000C1B76" w:rsidTr="00223F49">
        <w:trPr>
          <w:trHeight w:val="234"/>
        </w:trPr>
        <w:tc>
          <w:tcPr>
            <w:tcW w:w="2091" w:type="dxa"/>
            <w:vAlign w:val="center"/>
          </w:tcPr>
          <w:p w:rsidR="00BB5F95" w:rsidRPr="000C1B76" w:rsidRDefault="00BB5F95" w:rsidP="00223F49">
            <w:pPr>
              <w:pStyle w:val="aa"/>
              <w:widowControl w:val="0"/>
              <w:tabs>
                <w:tab w:val="left" w:pos="426"/>
                <w:tab w:val="left" w:pos="993"/>
              </w:tabs>
              <w:autoSpaceDE w:val="0"/>
              <w:autoSpaceDN w:val="0"/>
              <w:spacing w:after="120"/>
              <w:ind w:left="0" w:firstLine="0"/>
              <w:contextualSpacing w:val="0"/>
              <w:jc w:val="center"/>
              <w:rPr>
                <w:noProof/>
                <w:sz w:val="28"/>
                <w:szCs w:val="28"/>
              </w:rPr>
            </w:pPr>
            <w:r w:rsidRPr="000C1B76">
              <w:rPr>
                <w:noProof/>
                <w:sz w:val="28"/>
                <w:szCs w:val="28"/>
              </w:rPr>
              <w:t>а)</w:t>
            </w:r>
          </w:p>
        </w:tc>
        <w:tc>
          <w:tcPr>
            <w:tcW w:w="2630" w:type="dxa"/>
            <w:vAlign w:val="center"/>
          </w:tcPr>
          <w:p w:rsidR="00BB5F95" w:rsidRPr="000C1B76" w:rsidRDefault="00BB5F95" w:rsidP="00223F49">
            <w:pPr>
              <w:pStyle w:val="aa"/>
              <w:widowControl w:val="0"/>
              <w:tabs>
                <w:tab w:val="left" w:pos="426"/>
                <w:tab w:val="left" w:pos="993"/>
              </w:tabs>
              <w:autoSpaceDE w:val="0"/>
              <w:autoSpaceDN w:val="0"/>
              <w:spacing w:after="120"/>
              <w:ind w:left="0" w:firstLine="0"/>
              <w:contextualSpacing w:val="0"/>
              <w:jc w:val="center"/>
              <w:rPr>
                <w:noProof/>
                <w:sz w:val="28"/>
                <w:szCs w:val="28"/>
              </w:rPr>
            </w:pPr>
            <w:r w:rsidRPr="000C1B76">
              <w:rPr>
                <w:noProof/>
                <w:sz w:val="28"/>
                <w:szCs w:val="28"/>
              </w:rPr>
              <w:t>б)</w:t>
            </w:r>
          </w:p>
        </w:tc>
        <w:tc>
          <w:tcPr>
            <w:tcW w:w="2191" w:type="dxa"/>
            <w:vAlign w:val="center"/>
          </w:tcPr>
          <w:p w:rsidR="00BB5F95" w:rsidRPr="000C1B76" w:rsidRDefault="00BB5F95" w:rsidP="00223F49">
            <w:pPr>
              <w:pStyle w:val="aa"/>
              <w:widowControl w:val="0"/>
              <w:tabs>
                <w:tab w:val="left" w:pos="426"/>
                <w:tab w:val="left" w:pos="993"/>
              </w:tabs>
              <w:autoSpaceDE w:val="0"/>
              <w:autoSpaceDN w:val="0"/>
              <w:spacing w:after="120"/>
              <w:ind w:left="0" w:firstLine="0"/>
              <w:contextualSpacing w:val="0"/>
              <w:jc w:val="center"/>
              <w:rPr>
                <w:noProof/>
                <w:sz w:val="28"/>
                <w:szCs w:val="28"/>
              </w:rPr>
            </w:pPr>
            <w:r w:rsidRPr="000C1B76">
              <w:rPr>
                <w:noProof/>
                <w:sz w:val="28"/>
                <w:szCs w:val="28"/>
              </w:rPr>
              <w:t>в)</w:t>
            </w:r>
          </w:p>
        </w:tc>
        <w:tc>
          <w:tcPr>
            <w:tcW w:w="2659" w:type="dxa"/>
            <w:vAlign w:val="center"/>
          </w:tcPr>
          <w:p w:rsidR="00BB5F95" w:rsidRPr="000C1B76" w:rsidRDefault="00BB5F95" w:rsidP="00223F49">
            <w:pPr>
              <w:pStyle w:val="aa"/>
              <w:widowControl w:val="0"/>
              <w:tabs>
                <w:tab w:val="left" w:pos="426"/>
                <w:tab w:val="left" w:pos="993"/>
              </w:tabs>
              <w:autoSpaceDE w:val="0"/>
              <w:autoSpaceDN w:val="0"/>
              <w:spacing w:after="120"/>
              <w:ind w:left="0" w:firstLine="0"/>
              <w:contextualSpacing w:val="0"/>
              <w:jc w:val="center"/>
              <w:rPr>
                <w:noProof/>
                <w:sz w:val="28"/>
                <w:szCs w:val="28"/>
              </w:rPr>
            </w:pPr>
            <w:r w:rsidRPr="000C1B76">
              <w:rPr>
                <w:noProof/>
                <w:sz w:val="28"/>
                <w:szCs w:val="28"/>
              </w:rPr>
              <w:t>г)</w:t>
            </w:r>
          </w:p>
        </w:tc>
      </w:tr>
      <w:tr w:rsidR="00223F49" w:rsidRPr="000C1B76" w:rsidTr="00223F49">
        <w:trPr>
          <w:trHeight w:val="234"/>
        </w:trPr>
        <w:tc>
          <w:tcPr>
            <w:tcW w:w="9571" w:type="dxa"/>
            <w:gridSpan w:val="4"/>
            <w:vAlign w:val="center"/>
          </w:tcPr>
          <w:p w:rsidR="00223F49" w:rsidRPr="000C1B76" w:rsidRDefault="00223F49" w:rsidP="007C3272">
            <w:pPr>
              <w:pStyle w:val="aa"/>
              <w:widowControl w:val="0"/>
              <w:tabs>
                <w:tab w:val="left" w:pos="426"/>
                <w:tab w:val="left" w:pos="993"/>
              </w:tabs>
              <w:autoSpaceDE w:val="0"/>
              <w:autoSpaceDN w:val="0"/>
              <w:ind w:left="0" w:firstLine="0"/>
              <w:contextualSpacing w:val="0"/>
              <w:jc w:val="left"/>
              <w:rPr>
                <w:noProof/>
                <w:sz w:val="28"/>
                <w:szCs w:val="28"/>
              </w:rPr>
            </w:pPr>
            <w:r w:rsidRPr="000C1B76">
              <w:rPr>
                <w:noProof/>
                <w:szCs w:val="24"/>
              </w:rPr>
              <w:drawing>
                <wp:inline distT="0" distB="0" distL="0" distR="0" wp14:anchorId="5051987F" wp14:editId="65543313">
                  <wp:extent cx="5596808" cy="1940118"/>
                  <wp:effectExtent l="19050" t="0" r="3892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10000" contrast="30000"/>
                          </a:blip>
                          <a:srcRect t="1004" r="5734" b="58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6808" cy="1940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2783" w:rsidRPr="00A67A15" w:rsidRDefault="00BB5F95" w:rsidP="00514DF2">
      <w:pPr>
        <w:pStyle w:val="aa"/>
        <w:widowControl w:val="0"/>
        <w:numPr>
          <w:ilvl w:val="0"/>
          <w:numId w:val="22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>а</w:t>
      </w:r>
    </w:p>
    <w:p w:rsidR="00BB5F95" w:rsidRPr="00A67A15" w:rsidRDefault="00BB5F95" w:rsidP="00514DF2">
      <w:pPr>
        <w:pStyle w:val="aa"/>
        <w:widowControl w:val="0"/>
        <w:numPr>
          <w:ilvl w:val="0"/>
          <w:numId w:val="22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>б</w:t>
      </w:r>
    </w:p>
    <w:p w:rsidR="00BB5F95" w:rsidRPr="00A67A15" w:rsidRDefault="00BB5F95" w:rsidP="00514DF2">
      <w:pPr>
        <w:pStyle w:val="aa"/>
        <w:widowControl w:val="0"/>
        <w:numPr>
          <w:ilvl w:val="0"/>
          <w:numId w:val="22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>в</w:t>
      </w:r>
    </w:p>
    <w:p w:rsidR="00BB5F95" w:rsidRDefault="00BB5F95" w:rsidP="00514DF2">
      <w:pPr>
        <w:pStyle w:val="aa"/>
        <w:widowControl w:val="0"/>
        <w:numPr>
          <w:ilvl w:val="0"/>
          <w:numId w:val="22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>г</w:t>
      </w:r>
    </w:p>
    <w:p w:rsidR="00A67A15" w:rsidRPr="00A67A15" w:rsidRDefault="00A67A15" w:rsidP="00A67A1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223F49" w:rsidRPr="000C1B76" w:rsidRDefault="00406E24" w:rsidP="00A67A15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К</w:t>
      </w:r>
      <w:r w:rsidR="00223F49" w:rsidRPr="000C1B76">
        <w:rPr>
          <w:sz w:val="28"/>
          <w:szCs w:val="28"/>
        </w:rPr>
        <w:t>ако</w:t>
      </w:r>
      <w:r w:rsidRPr="000C1B76">
        <w:rPr>
          <w:sz w:val="28"/>
          <w:szCs w:val="28"/>
        </w:rPr>
        <w:t>й</w:t>
      </w:r>
      <w:r w:rsidR="00223F49" w:rsidRPr="000C1B76">
        <w:rPr>
          <w:sz w:val="28"/>
          <w:szCs w:val="28"/>
        </w:rPr>
        <w:t xml:space="preserve"> </w:t>
      </w:r>
      <w:r w:rsidRPr="000C1B76">
        <w:rPr>
          <w:sz w:val="28"/>
          <w:szCs w:val="28"/>
        </w:rPr>
        <w:t>полиспаст называется чётным</w:t>
      </w:r>
      <w:r w:rsidR="00223F49" w:rsidRPr="000C1B76">
        <w:rPr>
          <w:sz w:val="28"/>
          <w:szCs w:val="28"/>
        </w:rPr>
        <w:t>? Выберите правильный вариант ответа.</w:t>
      </w:r>
    </w:p>
    <w:p w:rsidR="00BB5F95" w:rsidRPr="00A67A15" w:rsidRDefault="00406E24" w:rsidP="00514DF2">
      <w:pPr>
        <w:pStyle w:val="aa"/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>Полиспаст, чей конец троса крепится к неподвижной опоре – станции</w:t>
      </w:r>
    </w:p>
    <w:p w:rsidR="00406E24" w:rsidRPr="00A67A15" w:rsidRDefault="00406E24" w:rsidP="00514DF2">
      <w:pPr>
        <w:pStyle w:val="aa"/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>Полиспаст, в котором конец троса крепится к грузу или месту прикладывания усилия</w:t>
      </w:r>
    </w:p>
    <w:p w:rsidR="00406E24" w:rsidRPr="00A67A15" w:rsidRDefault="00406E24" w:rsidP="00514DF2">
      <w:pPr>
        <w:pStyle w:val="aa"/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>Полиспаст, в котором конец троса крепится и к грузу и к месту прикладывания усилия</w:t>
      </w:r>
    </w:p>
    <w:p w:rsidR="00406E24" w:rsidRDefault="00406E24" w:rsidP="00514DF2">
      <w:pPr>
        <w:pStyle w:val="aa"/>
        <w:widowControl w:val="0"/>
        <w:numPr>
          <w:ilvl w:val="0"/>
          <w:numId w:val="23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>Полиспаст, в котором конец троса крепится к месту прикладывания усилия</w:t>
      </w:r>
    </w:p>
    <w:p w:rsidR="00A67A15" w:rsidRPr="00A67A15" w:rsidRDefault="00A67A15" w:rsidP="00A67A1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B5796B" w:rsidRPr="000C1B76" w:rsidRDefault="00B5796B" w:rsidP="00A67A15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Какой полиспаст называется нечётным? Выберите правильный вариант ответа.</w:t>
      </w:r>
    </w:p>
    <w:p w:rsidR="00B5796B" w:rsidRPr="00A67A15" w:rsidRDefault="00B5796B" w:rsidP="00514DF2">
      <w:pPr>
        <w:pStyle w:val="aa"/>
        <w:widowControl w:val="0"/>
        <w:numPr>
          <w:ilvl w:val="0"/>
          <w:numId w:val="24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>Полиспаст, чей конец троса крепится к неподвижной опоре – станции</w:t>
      </w:r>
    </w:p>
    <w:p w:rsidR="00B5796B" w:rsidRPr="00A67A15" w:rsidRDefault="00B5796B" w:rsidP="00514DF2">
      <w:pPr>
        <w:pStyle w:val="aa"/>
        <w:widowControl w:val="0"/>
        <w:numPr>
          <w:ilvl w:val="0"/>
          <w:numId w:val="24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>Полиспаст, в котором конец троса крепится к грузу или месту прикладывания усилия</w:t>
      </w:r>
    </w:p>
    <w:p w:rsidR="00B5796B" w:rsidRPr="00A67A15" w:rsidRDefault="00B5796B" w:rsidP="00514DF2">
      <w:pPr>
        <w:pStyle w:val="aa"/>
        <w:widowControl w:val="0"/>
        <w:numPr>
          <w:ilvl w:val="0"/>
          <w:numId w:val="24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>Полиспаст, в котором конец троса крепится и к грузу и к месту прикладывания усилия</w:t>
      </w:r>
    </w:p>
    <w:p w:rsidR="00B5796B" w:rsidRDefault="00B5796B" w:rsidP="00514DF2">
      <w:pPr>
        <w:pStyle w:val="aa"/>
        <w:widowControl w:val="0"/>
        <w:numPr>
          <w:ilvl w:val="0"/>
          <w:numId w:val="24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>Полиспаст, в котором конец троса крепится к месту прикладывания усилия</w:t>
      </w:r>
    </w:p>
    <w:p w:rsidR="00A67A15" w:rsidRPr="00A67A15" w:rsidRDefault="00A67A15" w:rsidP="00A67A1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7F47C2" w:rsidRPr="000C1B76" w:rsidRDefault="007F47C2" w:rsidP="00A67A15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Какой полиспаст называется комплексным? Выберите правильный вариант ответа.</w:t>
      </w:r>
    </w:p>
    <w:p w:rsidR="007F47C2" w:rsidRPr="00A67A15" w:rsidRDefault="007F47C2" w:rsidP="00514DF2">
      <w:pPr>
        <w:pStyle w:val="aa"/>
        <w:widowControl w:val="0"/>
        <w:numPr>
          <w:ilvl w:val="0"/>
          <w:numId w:val="25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lastRenderedPageBreak/>
        <w:t>Полиспаст, в котором</w:t>
      </w:r>
      <w:r w:rsidR="00A404A5" w:rsidRPr="00A67A15">
        <w:rPr>
          <w:sz w:val="28"/>
          <w:szCs w:val="28"/>
        </w:rPr>
        <w:t xml:space="preserve"> </w:t>
      </w:r>
      <w:r w:rsidRPr="00A67A15">
        <w:rPr>
          <w:sz w:val="28"/>
          <w:szCs w:val="28"/>
        </w:rPr>
        <w:t>последовательно соединяются не отдельные блоки, а целые комбинации</w:t>
      </w:r>
    </w:p>
    <w:p w:rsidR="007F47C2" w:rsidRPr="00A67A15" w:rsidRDefault="007F47C2" w:rsidP="00514DF2">
      <w:pPr>
        <w:pStyle w:val="aa"/>
        <w:widowControl w:val="0"/>
        <w:numPr>
          <w:ilvl w:val="0"/>
          <w:numId w:val="25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>Полиспаст, в котором ролики движутся навстречу грузу</w:t>
      </w:r>
    </w:p>
    <w:p w:rsidR="007F47C2" w:rsidRPr="00A67A15" w:rsidRDefault="007F47C2" w:rsidP="00514DF2">
      <w:pPr>
        <w:pStyle w:val="aa"/>
        <w:widowControl w:val="0"/>
        <w:numPr>
          <w:ilvl w:val="0"/>
          <w:numId w:val="25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>Система полиспастов, в которой последовательно соединяются не отдельные блоки, а целые комбинации</w:t>
      </w:r>
    </w:p>
    <w:p w:rsidR="007F47C2" w:rsidRDefault="007F47C2" w:rsidP="00514DF2">
      <w:pPr>
        <w:pStyle w:val="aa"/>
        <w:widowControl w:val="0"/>
        <w:numPr>
          <w:ilvl w:val="0"/>
          <w:numId w:val="25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>Система полиспастов, в которой один механизм приводит в движение другой подобный.</w:t>
      </w:r>
    </w:p>
    <w:p w:rsidR="00A67A15" w:rsidRPr="00A67A15" w:rsidRDefault="00A67A15" w:rsidP="00A67A1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8B3E03" w:rsidRPr="000C1B76" w:rsidRDefault="008B3E03" w:rsidP="00A67A15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Какое устройство называется лебёдкой? Выберите правильный вариант ответа.</w:t>
      </w:r>
    </w:p>
    <w:p w:rsidR="008B3E03" w:rsidRPr="00A67A15" w:rsidRDefault="008B3E03" w:rsidP="00514DF2">
      <w:pPr>
        <w:pStyle w:val="aa"/>
        <w:widowControl w:val="0"/>
        <w:numPr>
          <w:ilvl w:val="0"/>
          <w:numId w:val="26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>Т</w:t>
      </w:r>
      <w:r w:rsidR="004014CA" w:rsidRPr="00A67A15">
        <w:rPr>
          <w:sz w:val="28"/>
          <w:szCs w:val="28"/>
        </w:rPr>
        <w:t xml:space="preserve">яговое устройство, которое осуществляет подтягивание каната, цепи или троса. </w:t>
      </w:r>
    </w:p>
    <w:p w:rsidR="00B5796B" w:rsidRPr="00A67A15" w:rsidRDefault="008B3E03" w:rsidP="00514DF2">
      <w:pPr>
        <w:pStyle w:val="aa"/>
        <w:widowControl w:val="0"/>
        <w:numPr>
          <w:ilvl w:val="0"/>
          <w:numId w:val="26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>Передаточный механизм с барабаном, на котором закреплён груз.</w:t>
      </w:r>
    </w:p>
    <w:p w:rsidR="008B3E03" w:rsidRPr="00A67A15" w:rsidRDefault="008B3E03" w:rsidP="00514DF2">
      <w:pPr>
        <w:pStyle w:val="aa"/>
        <w:widowControl w:val="0"/>
        <w:numPr>
          <w:ilvl w:val="0"/>
          <w:numId w:val="26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 xml:space="preserve">Тяговое устройство, предназначенное для подъема грузов только по вертикали </w:t>
      </w:r>
    </w:p>
    <w:p w:rsidR="008B3E03" w:rsidRPr="00A67A15" w:rsidRDefault="008B3E03" w:rsidP="00514DF2">
      <w:pPr>
        <w:pStyle w:val="aa"/>
        <w:widowControl w:val="0"/>
        <w:numPr>
          <w:ilvl w:val="0"/>
          <w:numId w:val="26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 xml:space="preserve">Тяговое устройство, предназначенное для подъема грузов только по горизонтали </w:t>
      </w:r>
    </w:p>
    <w:p w:rsidR="00A67A15" w:rsidRPr="00A67A15" w:rsidRDefault="00A67A15" w:rsidP="00A67A1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122783" w:rsidRPr="000C1B76" w:rsidRDefault="000A490C" w:rsidP="00A67A15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Какие механизмы относятся к ручным механическим лебёдкам? Выберите правильный вариант ответа.</w:t>
      </w:r>
    </w:p>
    <w:p w:rsidR="001A0A60" w:rsidRPr="00A67A15" w:rsidRDefault="000A490C" w:rsidP="00514DF2">
      <w:pPr>
        <w:pStyle w:val="aa"/>
        <w:widowControl w:val="0"/>
        <w:numPr>
          <w:ilvl w:val="0"/>
          <w:numId w:val="27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>Скреперные лебедки, рычажные лебёдки, монтажно-тяговые механизмы</w:t>
      </w:r>
    </w:p>
    <w:p w:rsidR="003D4EA2" w:rsidRPr="00A67A15" w:rsidRDefault="003D4EA2" w:rsidP="00514DF2">
      <w:pPr>
        <w:pStyle w:val="aa"/>
        <w:widowControl w:val="0"/>
        <w:numPr>
          <w:ilvl w:val="0"/>
          <w:numId w:val="27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>Барабанные лебедки, маневровые лебёдки, монтажно-тяговые механизмы</w:t>
      </w:r>
    </w:p>
    <w:p w:rsidR="000A490C" w:rsidRPr="00A67A15" w:rsidRDefault="000A490C" w:rsidP="00514DF2">
      <w:pPr>
        <w:pStyle w:val="aa"/>
        <w:widowControl w:val="0"/>
        <w:numPr>
          <w:ilvl w:val="0"/>
          <w:numId w:val="27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>Барабанные лебедки, рычажные лебёдки, монтажно-тяговые механизмы</w:t>
      </w:r>
    </w:p>
    <w:p w:rsidR="000A490C" w:rsidRDefault="003428C8" w:rsidP="00514DF2">
      <w:pPr>
        <w:pStyle w:val="aa"/>
        <w:widowControl w:val="0"/>
        <w:numPr>
          <w:ilvl w:val="0"/>
          <w:numId w:val="27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>Монтажные электрические лебёдки, б</w:t>
      </w:r>
      <w:r w:rsidR="000A490C" w:rsidRPr="00A67A15">
        <w:rPr>
          <w:sz w:val="28"/>
          <w:szCs w:val="28"/>
        </w:rPr>
        <w:t>арабанные лебедки, рычажные лебёдки</w:t>
      </w:r>
    </w:p>
    <w:p w:rsidR="00A67A15" w:rsidRDefault="00A67A15" w:rsidP="00A67A15">
      <w:pPr>
        <w:pStyle w:val="aa"/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left="360" w:firstLine="0"/>
        <w:rPr>
          <w:sz w:val="28"/>
          <w:szCs w:val="28"/>
        </w:rPr>
      </w:pPr>
    </w:p>
    <w:p w:rsidR="00A67A15" w:rsidRPr="00A67A15" w:rsidRDefault="00A67A15" w:rsidP="00A67A15">
      <w:pPr>
        <w:pStyle w:val="aa"/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ind w:left="360" w:firstLine="0"/>
        <w:rPr>
          <w:sz w:val="28"/>
          <w:szCs w:val="28"/>
        </w:rPr>
      </w:pPr>
    </w:p>
    <w:p w:rsidR="006E2734" w:rsidRPr="000C1B76" w:rsidRDefault="005F6DDC" w:rsidP="00A67A15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Как</w:t>
      </w:r>
      <w:r w:rsidR="009D586E" w:rsidRPr="000C1B76">
        <w:rPr>
          <w:sz w:val="28"/>
          <w:szCs w:val="28"/>
        </w:rPr>
        <w:t xml:space="preserve"> </w:t>
      </w:r>
      <w:r w:rsidRPr="000C1B76">
        <w:rPr>
          <w:sz w:val="28"/>
          <w:szCs w:val="28"/>
        </w:rPr>
        <w:t>устанавливают</w:t>
      </w:r>
      <w:r w:rsidR="009D586E" w:rsidRPr="000C1B76">
        <w:rPr>
          <w:sz w:val="28"/>
          <w:szCs w:val="28"/>
        </w:rPr>
        <w:t xml:space="preserve"> предельные отклонения размеров, определяющи</w:t>
      </w:r>
      <w:r w:rsidRPr="000C1B76">
        <w:rPr>
          <w:sz w:val="28"/>
          <w:szCs w:val="28"/>
        </w:rPr>
        <w:t>е</w:t>
      </w:r>
      <w:r w:rsidR="009D586E" w:rsidRPr="000C1B76">
        <w:rPr>
          <w:sz w:val="28"/>
          <w:szCs w:val="28"/>
        </w:rPr>
        <w:t xml:space="preserve"> собираемость конструкций</w:t>
      </w:r>
      <w:r w:rsidR="006C3689" w:rsidRPr="000C1B76">
        <w:rPr>
          <w:sz w:val="28"/>
          <w:szCs w:val="28"/>
        </w:rPr>
        <w:t>,</w:t>
      </w:r>
      <w:r w:rsidR="009D586E" w:rsidRPr="000C1B76">
        <w:rPr>
          <w:sz w:val="28"/>
          <w:szCs w:val="28"/>
        </w:rPr>
        <w:t xml:space="preserve"> при сборке отдельных конструктивных элементов и блоков?</w:t>
      </w:r>
      <w:r w:rsidR="00A404A5" w:rsidRPr="000C1B76">
        <w:rPr>
          <w:sz w:val="28"/>
          <w:szCs w:val="28"/>
        </w:rPr>
        <w:t xml:space="preserve"> </w:t>
      </w:r>
      <w:r w:rsidR="009D586E" w:rsidRPr="000C1B76">
        <w:rPr>
          <w:sz w:val="28"/>
          <w:szCs w:val="28"/>
        </w:rPr>
        <w:t>Выберите правильный вариант ответа.</w:t>
      </w:r>
    </w:p>
    <w:p w:rsidR="00793CD5" w:rsidRPr="00A67A15" w:rsidRDefault="003D4EA2" w:rsidP="00514DF2">
      <w:pPr>
        <w:pStyle w:val="aa"/>
        <w:widowControl w:val="0"/>
        <w:numPr>
          <w:ilvl w:val="0"/>
          <w:numId w:val="28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>П</w:t>
      </w:r>
      <w:r w:rsidR="009D586E" w:rsidRPr="00A67A15">
        <w:rPr>
          <w:sz w:val="28"/>
          <w:szCs w:val="28"/>
        </w:rPr>
        <w:t xml:space="preserve">редельные отклонения размеров </w:t>
      </w:r>
      <w:r w:rsidR="00953D6F" w:rsidRPr="00A67A15">
        <w:rPr>
          <w:sz w:val="28"/>
          <w:szCs w:val="28"/>
        </w:rPr>
        <w:t>приведены в таблице 4.1 СП </w:t>
      </w:r>
      <w:r w:rsidR="009D586E" w:rsidRPr="00A67A15">
        <w:rPr>
          <w:sz w:val="28"/>
          <w:szCs w:val="28"/>
        </w:rPr>
        <w:t xml:space="preserve">70.13330 «СНиП 3.03.01-87 Несущие и ограждающие конструкции»; </w:t>
      </w:r>
    </w:p>
    <w:p w:rsidR="009D586E" w:rsidRPr="00A67A15" w:rsidRDefault="003D4EA2" w:rsidP="00514DF2">
      <w:pPr>
        <w:pStyle w:val="aa"/>
        <w:widowControl w:val="0"/>
        <w:numPr>
          <w:ilvl w:val="0"/>
          <w:numId w:val="28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>П</w:t>
      </w:r>
      <w:r w:rsidR="007C43AA" w:rsidRPr="00A67A15">
        <w:rPr>
          <w:sz w:val="28"/>
          <w:szCs w:val="28"/>
        </w:rPr>
        <w:t xml:space="preserve">редельные отклонения размеров определены </w:t>
      </w:r>
      <w:r w:rsidR="00A4794F" w:rsidRPr="00A67A15">
        <w:rPr>
          <w:sz w:val="28"/>
          <w:szCs w:val="28"/>
        </w:rPr>
        <w:t xml:space="preserve">в обязательном Приложении К «Расчет устойчивости элементов конструкций» </w:t>
      </w:r>
      <w:r w:rsidR="007C43AA" w:rsidRPr="00A67A15">
        <w:rPr>
          <w:sz w:val="28"/>
          <w:szCs w:val="28"/>
        </w:rPr>
        <w:t>СП 16.13330 «СНиП II-23-81 Стальные конструкции»</w:t>
      </w:r>
    </w:p>
    <w:p w:rsidR="00C7530D" w:rsidRPr="00A67A15" w:rsidRDefault="003D4EA2" w:rsidP="00514DF2">
      <w:pPr>
        <w:pStyle w:val="aa"/>
        <w:widowControl w:val="0"/>
        <w:numPr>
          <w:ilvl w:val="0"/>
          <w:numId w:val="28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>П</w:t>
      </w:r>
      <w:r w:rsidR="00C7530D" w:rsidRPr="00A67A15">
        <w:rPr>
          <w:sz w:val="28"/>
          <w:szCs w:val="28"/>
        </w:rPr>
        <w:t>редельные отклонения размеров определены в подразделе 4.1 СП 16.13330 «СНиП II-23-81 Стальные конструкции»</w:t>
      </w:r>
    </w:p>
    <w:p w:rsidR="009D586E" w:rsidRDefault="003D4EA2" w:rsidP="00514DF2">
      <w:pPr>
        <w:pStyle w:val="aa"/>
        <w:widowControl w:val="0"/>
        <w:numPr>
          <w:ilvl w:val="0"/>
          <w:numId w:val="28"/>
        </w:numPr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>П</w:t>
      </w:r>
      <w:r w:rsidR="00A4794F" w:rsidRPr="00A67A15">
        <w:rPr>
          <w:sz w:val="28"/>
          <w:szCs w:val="28"/>
        </w:rPr>
        <w:t>редельные отклонения размеров определены в подразделе 4.3 «Учет условий работы и назначения конструкций. Коэффициенты надежности и условий работы» СП 294.1325800.2017 «Конструкции стальные. Правила проектирования»</w:t>
      </w:r>
    </w:p>
    <w:p w:rsidR="00A67A15" w:rsidRPr="00A67A15" w:rsidRDefault="00A67A15" w:rsidP="00A67A15">
      <w:pPr>
        <w:widowControl w:val="0"/>
        <w:tabs>
          <w:tab w:val="left" w:pos="426"/>
          <w:tab w:val="left" w:pos="993"/>
        </w:tabs>
        <w:autoSpaceDE w:val="0"/>
        <w:autoSpaceDN w:val="0"/>
        <w:spacing w:before="120" w:after="120"/>
        <w:rPr>
          <w:sz w:val="28"/>
          <w:szCs w:val="28"/>
        </w:rPr>
      </w:pPr>
    </w:p>
    <w:p w:rsidR="00A75F46" w:rsidRPr="000C1B76" w:rsidRDefault="00A75F46" w:rsidP="00A67A15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 xml:space="preserve">Как производят </w:t>
      </w:r>
      <w:r w:rsidR="00726063" w:rsidRPr="000C1B76">
        <w:rPr>
          <w:sz w:val="28"/>
          <w:szCs w:val="28"/>
        </w:rPr>
        <w:t xml:space="preserve">укрупнительную </w:t>
      </w:r>
      <w:r w:rsidRPr="000C1B76">
        <w:rPr>
          <w:sz w:val="28"/>
          <w:szCs w:val="28"/>
        </w:rPr>
        <w:t>сборку стальных металлоконструкций, имеющих в стыках сборочные отверстия, фиксирующие взаимное расположение укрупняемых элементов? Выберите правильный вариант ответа.</w:t>
      </w:r>
    </w:p>
    <w:p w:rsidR="00A75F46" w:rsidRPr="00A67A15" w:rsidRDefault="003E477B" w:rsidP="00514DF2">
      <w:pPr>
        <w:pStyle w:val="aa"/>
        <w:widowControl w:val="0"/>
        <w:numPr>
          <w:ilvl w:val="0"/>
          <w:numId w:val="29"/>
        </w:numPr>
        <w:tabs>
          <w:tab w:val="left" w:pos="426"/>
          <w:tab w:val="left" w:pos="993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Прерывистым сварным швом</w:t>
      </w:r>
    </w:p>
    <w:p w:rsidR="00A75F46" w:rsidRPr="00A67A15" w:rsidRDefault="003E477B" w:rsidP="00514DF2">
      <w:pPr>
        <w:pStyle w:val="aa"/>
        <w:widowControl w:val="0"/>
        <w:numPr>
          <w:ilvl w:val="0"/>
          <w:numId w:val="29"/>
        </w:numPr>
        <w:tabs>
          <w:tab w:val="left" w:pos="426"/>
          <w:tab w:val="left" w:pos="993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С применением саморезов и винтов</w:t>
      </w:r>
    </w:p>
    <w:p w:rsidR="00A75F46" w:rsidRPr="00A67A15" w:rsidRDefault="003E477B" w:rsidP="00514DF2">
      <w:pPr>
        <w:pStyle w:val="aa"/>
        <w:widowControl w:val="0"/>
        <w:numPr>
          <w:ilvl w:val="0"/>
          <w:numId w:val="29"/>
        </w:numPr>
        <w:tabs>
          <w:tab w:val="left" w:pos="426"/>
          <w:tab w:val="left" w:pos="993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С применением болтов и пробок</w:t>
      </w:r>
    </w:p>
    <w:p w:rsidR="00A75F46" w:rsidRPr="00A67A15" w:rsidRDefault="003E477B" w:rsidP="00514DF2">
      <w:pPr>
        <w:pStyle w:val="aa"/>
        <w:widowControl w:val="0"/>
        <w:numPr>
          <w:ilvl w:val="0"/>
          <w:numId w:val="29"/>
        </w:numPr>
        <w:tabs>
          <w:tab w:val="left" w:pos="426"/>
          <w:tab w:val="left" w:pos="993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С</w:t>
      </w:r>
      <w:r w:rsidR="00A75F46" w:rsidRPr="00A67A15">
        <w:rPr>
          <w:rFonts w:eastAsia="Times New Roman"/>
          <w:color w:val="000000"/>
          <w:sz w:val="28"/>
          <w:szCs w:val="28"/>
        </w:rPr>
        <w:t xml:space="preserve"> применением высокопрочных болтов</w:t>
      </w:r>
      <w:r w:rsidRPr="00A67A15">
        <w:rPr>
          <w:rFonts w:eastAsia="Times New Roman"/>
          <w:color w:val="000000"/>
          <w:sz w:val="28"/>
          <w:szCs w:val="28"/>
        </w:rPr>
        <w:t xml:space="preserve"> и саморезов</w:t>
      </w:r>
    </w:p>
    <w:p w:rsidR="00A67A15" w:rsidRPr="00A67A15" w:rsidRDefault="00A67A15" w:rsidP="00A67A15">
      <w:pPr>
        <w:widowControl w:val="0"/>
        <w:tabs>
          <w:tab w:val="left" w:pos="426"/>
          <w:tab w:val="left" w:pos="993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</w:p>
    <w:p w:rsidR="006321D4" w:rsidRPr="000C1B76" w:rsidRDefault="006321D4" w:rsidP="00A67A15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В каком положении производят укрупнительную сборку фермы</w:t>
      </w:r>
      <w:r w:rsidR="009F78FC" w:rsidRPr="000C1B76">
        <w:rPr>
          <w:sz w:val="28"/>
          <w:szCs w:val="28"/>
        </w:rPr>
        <w:t xml:space="preserve"> с монтажными стыками на болтах</w:t>
      </w:r>
      <w:r w:rsidRPr="000C1B76">
        <w:rPr>
          <w:sz w:val="28"/>
          <w:szCs w:val="28"/>
        </w:rPr>
        <w:t>? Выберите правильный вариант ответа.</w:t>
      </w:r>
    </w:p>
    <w:p w:rsidR="006321D4" w:rsidRPr="00A67A15" w:rsidRDefault="003E477B" w:rsidP="00514DF2">
      <w:pPr>
        <w:pStyle w:val="aa"/>
        <w:widowControl w:val="0"/>
        <w:numPr>
          <w:ilvl w:val="0"/>
          <w:numId w:val="30"/>
        </w:numPr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В</w:t>
      </w:r>
      <w:r w:rsidR="006321D4" w:rsidRPr="00A67A15">
        <w:rPr>
          <w:sz w:val="28"/>
          <w:szCs w:val="28"/>
        </w:rPr>
        <w:t xml:space="preserve"> вертикальном положении с закреплением ее эл</w:t>
      </w:r>
      <w:r w:rsidRPr="00A67A15">
        <w:rPr>
          <w:sz w:val="28"/>
          <w:szCs w:val="28"/>
        </w:rPr>
        <w:t>ементов в сборочных кондукторах</w:t>
      </w:r>
    </w:p>
    <w:p w:rsidR="006321D4" w:rsidRPr="00A67A15" w:rsidRDefault="003E477B" w:rsidP="00514DF2">
      <w:pPr>
        <w:pStyle w:val="aa"/>
        <w:widowControl w:val="0"/>
        <w:numPr>
          <w:ilvl w:val="0"/>
          <w:numId w:val="30"/>
        </w:numPr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В</w:t>
      </w:r>
      <w:r w:rsidR="006321D4" w:rsidRPr="00A67A15">
        <w:rPr>
          <w:sz w:val="28"/>
          <w:szCs w:val="28"/>
        </w:rPr>
        <w:t xml:space="preserve"> горизонтальном положении с закреплением ее элементов </w:t>
      </w:r>
      <w:r w:rsidR="009F78FC" w:rsidRPr="00A67A15">
        <w:rPr>
          <w:sz w:val="28"/>
          <w:szCs w:val="28"/>
        </w:rPr>
        <w:t>на стеллаже</w:t>
      </w:r>
    </w:p>
    <w:p w:rsidR="006321D4" w:rsidRPr="00A67A15" w:rsidRDefault="003E477B" w:rsidP="00514DF2">
      <w:pPr>
        <w:pStyle w:val="aa"/>
        <w:widowControl w:val="0"/>
        <w:numPr>
          <w:ilvl w:val="0"/>
          <w:numId w:val="30"/>
        </w:numPr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В</w:t>
      </w:r>
      <w:r w:rsidR="006321D4" w:rsidRPr="00A67A15">
        <w:rPr>
          <w:sz w:val="28"/>
          <w:szCs w:val="28"/>
        </w:rPr>
        <w:t xml:space="preserve"> горизонтальном положении</w:t>
      </w:r>
      <w:r w:rsidR="00FD5C9A" w:rsidRPr="00A67A15">
        <w:rPr>
          <w:sz w:val="28"/>
          <w:szCs w:val="28"/>
        </w:rPr>
        <w:t xml:space="preserve"> на деревянных стульях (столбиках), врытых в землю на расстоянии 1,5-2м друг от друга,</w:t>
      </w:r>
      <w:r w:rsidR="006321D4" w:rsidRPr="00A67A15">
        <w:rPr>
          <w:sz w:val="28"/>
          <w:szCs w:val="28"/>
        </w:rPr>
        <w:t xml:space="preserve"> с последующей кан</w:t>
      </w:r>
      <w:r w:rsidRPr="00A67A15">
        <w:rPr>
          <w:sz w:val="28"/>
          <w:szCs w:val="28"/>
        </w:rPr>
        <w:t>товкой в вертикальное положение</w:t>
      </w:r>
    </w:p>
    <w:p w:rsidR="006321D4" w:rsidRPr="00A67A15" w:rsidRDefault="003E477B" w:rsidP="00514DF2">
      <w:pPr>
        <w:pStyle w:val="aa"/>
        <w:widowControl w:val="0"/>
        <w:numPr>
          <w:ilvl w:val="0"/>
          <w:numId w:val="30"/>
        </w:numPr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В</w:t>
      </w:r>
      <w:r w:rsidR="006321D4" w:rsidRPr="00A67A15">
        <w:rPr>
          <w:sz w:val="28"/>
          <w:szCs w:val="28"/>
        </w:rPr>
        <w:t xml:space="preserve"> </w:t>
      </w:r>
      <w:r w:rsidR="00661721" w:rsidRPr="00A67A15">
        <w:rPr>
          <w:sz w:val="28"/>
          <w:szCs w:val="28"/>
        </w:rPr>
        <w:t xml:space="preserve">горизонтальном </w:t>
      </w:r>
      <w:r w:rsidR="006321D4" w:rsidRPr="00A67A15">
        <w:rPr>
          <w:sz w:val="28"/>
          <w:szCs w:val="28"/>
        </w:rPr>
        <w:t>положении с п</w:t>
      </w:r>
      <w:r w:rsidR="009F78FC" w:rsidRPr="00A67A15">
        <w:rPr>
          <w:sz w:val="28"/>
          <w:szCs w:val="28"/>
        </w:rPr>
        <w:t>ерекантовкой на 180</w:t>
      </w:r>
      <w:r w:rsidR="009F78FC" w:rsidRPr="000C1B76">
        <w:sym w:font="Symbol" w:char="F0B0"/>
      </w:r>
    </w:p>
    <w:p w:rsidR="00A67A15" w:rsidRPr="00A67A15" w:rsidRDefault="00A67A15" w:rsidP="00A67A15">
      <w:pPr>
        <w:widowControl w:val="0"/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</w:p>
    <w:p w:rsidR="00953D0C" w:rsidRPr="000C1B76" w:rsidRDefault="00953D0C" w:rsidP="00A67A15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Какая операция после монтажа двух арок, закрепления узлов и натяжения затяжек называется р</w:t>
      </w:r>
      <w:r w:rsidR="008468AE" w:rsidRPr="000C1B76">
        <w:rPr>
          <w:sz w:val="28"/>
          <w:szCs w:val="28"/>
        </w:rPr>
        <w:t>аскружаливанием</w:t>
      </w:r>
      <w:r w:rsidRPr="000C1B76">
        <w:rPr>
          <w:sz w:val="28"/>
          <w:szCs w:val="28"/>
        </w:rPr>
        <w:t>? Выберите правильный вариант ответа.</w:t>
      </w:r>
    </w:p>
    <w:p w:rsidR="00953D0C" w:rsidRPr="00A67A15" w:rsidRDefault="003E477B" w:rsidP="00514DF2">
      <w:pPr>
        <w:pStyle w:val="aa"/>
        <w:widowControl w:val="0"/>
        <w:numPr>
          <w:ilvl w:val="0"/>
          <w:numId w:val="31"/>
        </w:numPr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О</w:t>
      </w:r>
      <w:r w:rsidR="00953D0C" w:rsidRPr="00A67A15">
        <w:rPr>
          <w:sz w:val="28"/>
          <w:szCs w:val="28"/>
        </w:rPr>
        <w:t>перация, в результате которой нагрузка от собственной массы монтируемой конструкции частично передается на вре</w:t>
      </w:r>
      <w:r w:rsidR="00953D0C" w:rsidRPr="00A67A15">
        <w:rPr>
          <w:sz w:val="28"/>
          <w:szCs w:val="28"/>
        </w:rPr>
        <w:softHyphen/>
        <w:t>менные монтажные опоры;</w:t>
      </w:r>
    </w:p>
    <w:p w:rsidR="00953D0C" w:rsidRPr="00A67A15" w:rsidRDefault="003E477B" w:rsidP="00514DF2">
      <w:pPr>
        <w:pStyle w:val="aa"/>
        <w:widowControl w:val="0"/>
        <w:numPr>
          <w:ilvl w:val="0"/>
          <w:numId w:val="31"/>
        </w:numPr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О</w:t>
      </w:r>
      <w:r w:rsidR="00953D0C" w:rsidRPr="00A67A15">
        <w:rPr>
          <w:sz w:val="28"/>
          <w:szCs w:val="28"/>
        </w:rPr>
        <w:t>перация, в результате которой нагрузка от собственной массы монтируемой конструкции полностью передается на вре</w:t>
      </w:r>
      <w:r w:rsidR="00953D0C" w:rsidRPr="00A67A15">
        <w:rPr>
          <w:sz w:val="28"/>
          <w:szCs w:val="28"/>
        </w:rPr>
        <w:softHyphen/>
        <w:t>менные монтажные опоры;</w:t>
      </w:r>
    </w:p>
    <w:p w:rsidR="006321D4" w:rsidRPr="00A67A15" w:rsidRDefault="003E477B" w:rsidP="00514DF2">
      <w:pPr>
        <w:pStyle w:val="aa"/>
        <w:widowControl w:val="0"/>
        <w:numPr>
          <w:ilvl w:val="0"/>
          <w:numId w:val="31"/>
        </w:numPr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О</w:t>
      </w:r>
      <w:r w:rsidR="008468AE" w:rsidRPr="00A67A15">
        <w:rPr>
          <w:sz w:val="28"/>
          <w:szCs w:val="28"/>
        </w:rPr>
        <w:t>перация, в результате которой нагрузка от собственной массы монтируемой конструкции полностью передается на опорные проектные элементы, а вре</w:t>
      </w:r>
      <w:r w:rsidR="008468AE" w:rsidRPr="00A67A15">
        <w:rPr>
          <w:sz w:val="28"/>
          <w:szCs w:val="28"/>
        </w:rPr>
        <w:softHyphen/>
        <w:t>менные монтажные опоры освобож</w:t>
      </w:r>
      <w:r w:rsidR="00953D0C" w:rsidRPr="00A67A15">
        <w:rPr>
          <w:sz w:val="28"/>
          <w:szCs w:val="28"/>
        </w:rPr>
        <w:t>даются от нагрузки;</w:t>
      </w:r>
    </w:p>
    <w:p w:rsidR="00953D0C" w:rsidRDefault="003E477B" w:rsidP="00514DF2">
      <w:pPr>
        <w:pStyle w:val="aa"/>
        <w:widowControl w:val="0"/>
        <w:numPr>
          <w:ilvl w:val="0"/>
          <w:numId w:val="31"/>
        </w:numPr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О</w:t>
      </w:r>
      <w:r w:rsidR="00953D0C" w:rsidRPr="00A67A15">
        <w:rPr>
          <w:sz w:val="28"/>
          <w:szCs w:val="28"/>
        </w:rPr>
        <w:t>перация, в результате которой нагрузка от собственной массы монтируемой конструкции частично передается на опорные проектные элементы.</w:t>
      </w:r>
    </w:p>
    <w:p w:rsidR="00A67A15" w:rsidRPr="00A67A15" w:rsidRDefault="00A67A15" w:rsidP="00A67A15">
      <w:pPr>
        <w:widowControl w:val="0"/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</w:p>
    <w:p w:rsidR="00C11E7C" w:rsidRPr="000C1B76" w:rsidRDefault="00C11E7C" w:rsidP="00A67A15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Как укрупняются железобетонные стропильные фермы из двух полуферм?</w:t>
      </w:r>
    </w:p>
    <w:p w:rsidR="00C11E7C" w:rsidRPr="00A67A15" w:rsidRDefault="003E477B" w:rsidP="00514DF2">
      <w:pPr>
        <w:pStyle w:val="aa"/>
        <w:widowControl w:val="0"/>
        <w:numPr>
          <w:ilvl w:val="0"/>
          <w:numId w:val="32"/>
        </w:numPr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В</w:t>
      </w:r>
      <w:r w:rsidR="00C11E7C" w:rsidRPr="00A67A15">
        <w:rPr>
          <w:sz w:val="28"/>
          <w:szCs w:val="28"/>
        </w:rPr>
        <w:t xml:space="preserve"> горизонтальном положении на стеллажах;</w:t>
      </w:r>
    </w:p>
    <w:p w:rsidR="00C11E7C" w:rsidRPr="00A67A15" w:rsidRDefault="003E477B" w:rsidP="00514DF2">
      <w:pPr>
        <w:pStyle w:val="aa"/>
        <w:widowControl w:val="0"/>
        <w:numPr>
          <w:ilvl w:val="0"/>
          <w:numId w:val="32"/>
        </w:numPr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В</w:t>
      </w:r>
      <w:r w:rsidR="00C11E7C" w:rsidRPr="00A67A15">
        <w:rPr>
          <w:sz w:val="28"/>
          <w:szCs w:val="28"/>
        </w:rPr>
        <w:t xml:space="preserve"> вертикальном положении на стендах или в кассетах;</w:t>
      </w:r>
    </w:p>
    <w:p w:rsidR="00C11E7C" w:rsidRPr="00A67A15" w:rsidRDefault="003E477B" w:rsidP="00514DF2">
      <w:pPr>
        <w:pStyle w:val="aa"/>
        <w:widowControl w:val="0"/>
        <w:numPr>
          <w:ilvl w:val="0"/>
          <w:numId w:val="32"/>
        </w:numPr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В</w:t>
      </w:r>
      <w:r w:rsidR="00C11E7C" w:rsidRPr="00A67A15">
        <w:rPr>
          <w:sz w:val="28"/>
          <w:szCs w:val="28"/>
        </w:rPr>
        <w:t xml:space="preserve"> горизонтальном положении на стендах или в кассетах;</w:t>
      </w:r>
    </w:p>
    <w:p w:rsidR="00C11E7C" w:rsidRDefault="003E477B" w:rsidP="00514DF2">
      <w:pPr>
        <w:pStyle w:val="aa"/>
        <w:widowControl w:val="0"/>
        <w:numPr>
          <w:ilvl w:val="0"/>
          <w:numId w:val="32"/>
        </w:numPr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В</w:t>
      </w:r>
      <w:r w:rsidR="00C11E7C" w:rsidRPr="00A67A15">
        <w:rPr>
          <w:sz w:val="28"/>
          <w:szCs w:val="28"/>
        </w:rPr>
        <w:t xml:space="preserve"> вертикальном положении на деревянных стульях (столбиках), врытых в </w:t>
      </w:r>
      <w:r w:rsidR="00C11E7C" w:rsidRPr="00A67A15">
        <w:rPr>
          <w:sz w:val="28"/>
          <w:szCs w:val="28"/>
        </w:rPr>
        <w:lastRenderedPageBreak/>
        <w:t>землю на расстоянии 1,5-2м друг от друга.</w:t>
      </w:r>
    </w:p>
    <w:p w:rsidR="00A67A15" w:rsidRPr="00A67A15" w:rsidRDefault="00A67A15" w:rsidP="00A67A15">
      <w:pPr>
        <w:widowControl w:val="0"/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</w:p>
    <w:p w:rsidR="00EB3089" w:rsidRPr="000C1B76" w:rsidRDefault="00EB3089" w:rsidP="00A67A15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 xml:space="preserve">Какие технологические приемы используются для укрупнительной сборки и монтажа </w:t>
      </w:r>
      <w:r w:rsidR="00C154E7" w:rsidRPr="000C1B76">
        <w:rPr>
          <w:sz w:val="28"/>
          <w:szCs w:val="28"/>
        </w:rPr>
        <w:t>з</w:t>
      </w:r>
      <w:r w:rsidRPr="000C1B76">
        <w:rPr>
          <w:sz w:val="28"/>
          <w:szCs w:val="28"/>
        </w:rPr>
        <w:t>даний с применением оболочек, сводов, арок, рам пролетных строений мостов? Выберите правильный вариант ответа.</w:t>
      </w:r>
    </w:p>
    <w:p w:rsidR="006321D4" w:rsidRPr="00A67A15" w:rsidRDefault="003E477B" w:rsidP="00514DF2">
      <w:pPr>
        <w:pStyle w:val="aa"/>
        <w:widowControl w:val="0"/>
        <w:numPr>
          <w:ilvl w:val="0"/>
          <w:numId w:val="33"/>
        </w:numPr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Поэлементная сборка и монтаж</w:t>
      </w:r>
    </w:p>
    <w:p w:rsidR="00EB3089" w:rsidRPr="00A67A15" w:rsidRDefault="003E477B" w:rsidP="00514DF2">
      <w:pPr>
        <w:pStyle w:val="aa"/>
        <w:widowControl w:val="0"/>
        <w:numPr>
          <w:ilvl w:val="0"/>
          <w:numId w:val="33"/>
        </w:numPr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Сборка н</w:t>
      </w:r>
      <w:r w:rsidR="00EB3089" w:rsidRPr="00A67A15">
        <w:rPr>
          <w:sz w:val="28"/>
          <w:szCs w:val="28"/>
        </w:rPr>
        <w:t>а сплошных подмостях, поддерживающих конструкцию в процессе монтажа и воспринимающих нагрузки от ее массы</w:t>
      </w:r>
    </w:p>
    <w:p w:rsidR="00EB3089" w:rsidRPr="00A67A15" w:rsidRDefault="003E477B" w:rsidP="00514DF2">
      <w:pPr>
        <w:pStyle w:val="aa"/>
        <w:widowControl w:val="0"/>
        <w:numPr>
          <w:ilvl w:val="0"/>
          <w:numId w:val="33"/>
        </w:numPr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Сборка с</w:t>
      </w:r>
      <w:r w:rsidR="00EB3089" w:rsidRPr="00A67A15">
        <w:rPr>
          <w:sz w:val="28"/>
          <w:szCs w:val="28"/>
        </w:rPr>
        <w:t xml:space="preserve"> использованием передвижных подмостей, перемещаемых по подкрановым путям, обеспечивающих безопасную и производительную работу</w:t>
      </w:r>
    </w:p>
    <w:p w:rsidR="00EB3089" w:rsidRPr="00A67A15" w:rsidRDefault="003E477B" w:rsidP="00514DF2">
      <w:pPr>
        <w:pStyle w:val="aa"/>
        <w:widowControl w:val="0"/>
        <w:numPr>
          <w:ilvl w:val="0"/>
          <w:numId w:val="33"/>
        </w:numPr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Все вышеперечисленные</w:t>
      </w:r>
    </w:p>
    <w:p w:rsidR="00A67A15" w:rsidRPr="00A67A15" w:rsidRDefault="00A67A15" w:rsidP="00A67A15">
      <w:pPr>
        <w:widowControl w:val="0"/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</w:p>
    <w:p w:rsidR="008F6206" w:rsidRPr="000C1B76" w:rsidRDefault="008F6206" w:rsidP="00A67A15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В каких случаях выполняют временное усиление</w:t>
      </w:r>
      <w:r w:rsidR="00C10D63" w:rsidRPr="000C1B76">
        <w:rPr>
          <w:sz w:val="28"/>
          <w:szCs w:val="28"/>
        </w:rPr>
        <w:t xml:space="preserve"> конструкций</w:t>
      </w:r>
      <w:r w:rsidRPr="000C1B76">
        <w:rPr>
          <w:sz w:val="28"/>
          <w:szCs w:val="28"/>
        </w:rPr>
        <w:t>?</w:t>
      </w:r>
      <w:r w:rsidR="000F7B71" w:rsidRPr="000C1B76">
        <w:rPr>
          <w:sz w:val="28"/>
          <w:szCs w:val="28"/>
        </w:rPr>
        <w:t xml:space="preserve"> Выберите правильный вариант ответа.</w:t>
      </w:r>
    </w:p>
    <w:p w:rsidR="008F6206" w:rsidRPr="00A67A15" w:rsidRDefault="003E477B" w:rsidP="00514DF2">
      <w:pPr>
        <w:pStyle w:val="aa"/>
        <w:widowControl w:val="0"/>
        <w:numPr>
          <w:ilvl w:val="0"/>
          <w:numId w:val="34"/>
        </w:numPr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К</w:t>
      </w:r>
      <w:r w:rsidR="008F6206" w:rsidRPr="00A67A15">
        <w:rPr>
          <w:sz w:val="28"/>
          <w:szCs w:val="28"/>
        </w:rPr>
        <w:t xml:space="preserve">огда в отдельных элементах </w:t>
      </w:r>
      <w:r w:rsidR="00C10D63" w:rsidRPr="00A67A15">
        <w:rPr>
          <w:sz w:val="28"/>
          <w:szCs w:val="28"/>
        </w:rPr>
        <w:t>при возникновении аварийных повреждений появляются</w:t>
      </w:r>
      <w:r w:rsidR="008F6206" w:rsidRPr="00A67A15">
        <w:rPr>
          <w:sz w:val="28"/>
          <w:szCs w:val="28"/>
        </w:rPr>
        <w:t xml:space="preserve"> </w:t>
      </w:r>
      <w:r w:rsidR="00C10D63" w:rsidRPr="00A67A15">
        <w:rPr>
          <w:sz w:val="28"/>
          <w:szCs w:val="28"/>
        </w:rPr>
        <w:t>деформации длительного развития</w:t>
      </w:r>
    </w:p>
    <w:p w:rsidR="008F6206" w:rsidRPr="00A67A15" w:rsidRDefault="003E477B" w:rsidP="00514DF2">
      <w:pPr>
        <w:pStyle w:val="aa"/>
        <w:widowControl w:val="0"/>
        <w:numPr>
          <w:ilvl w:val="0"/>
          <w:numId w:val="34"/>
        </w:numPr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К</w:t>
      </w:r>
      <w:r w:rsidR="00C10D63" w:rsidRPr="00A67A15">
        <w:rPr>
          <w:sz w:val="28"/>
          <w:szCs w:val="28"/>
        </w:rPr>
        <w:t>огда подъем и установка решетчатых плоских и пространственных конструкций осуществляется краном</w:t>
      </w:r>
      <w:r w:rsidR="003D4EA2" w:rsidRPr="00A67A15">
        <w:rPr>
          <w:sz w:val="28"/>
          <w:szCs w:val="28"/>
        </w:rPr>
        <w:t xml:space="preserve"> недостаточной грузоподъёмности</w:t>
      </w:r>
    </w:p>
    <w:p w:rsidR="00022469" w:rsidRPr="00A67A15" w:rsidRDefault="003E477B" w:rsidP="00514DF2">
      <w:pPr>
        <w:pStyle w:val="aa"/>
        <w:widowControl w:val="0"/>
        <w:numPr>
          <w:ilvl w:val="0"/>
          <w:numId w:val="34"/>
        </w:numPr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К</w:t>
      </w:r>
      <w:r w:rsidR="00022469" w:rsidRPr="00A67A15">
        <w:rPr>
          <w:sz w:val="28"/>
          <w:szCs w:val="28"/>
        </w:rPr>
        <w:t xml:space="preserve">огда при подъеме и установке в отдельных элементах </w:t>
      </w:r>
      <w:r w:rsidR="00065ED6" w:rsidRPr="00A67A15">
        <w:rPr>
          <w:sz w:val="28"/>
          <w:szCs w:val="28"/>
        </w:rPr>
        <w:t xml:space="preserve">могут </w:t>
      </w:r>
      <w:r w:rsidR="00022469" w:rsidRPr="00A67A15">
        <w:rPr>
          <w:sz w:val="28"/>
          <w:szCs w:val="28"/>
        </w:rPr>
        <w:t>возник</w:t>
      </w:r>
      <w:r w:rsidR="00065ED6" w:rsidRPr="00A67A15">
        <w:rPr>
          <w:sz w:val="28"/>
          <w:szCs w:val="28"/>
        </w:rPr>
        <w:t>нуть</w:t>
      </w:r>
      <w:r w:rsidR="00022469" w:rsidRPr="00A67A15">
        <w:rPr>
          <w:sz w:val="28"/>
          <w:szCs w:val="28"/>
        </w:rPr>
        <w:t xml:space="preserve"> опасные напряжения</w:t>
      </w:r>
    </w:p>
    <w:p w:rsidR="00C10D63" w:rsidRPr="00A67A15" w:rsidRDefault="003E477B" w:rsidP="00514DF2">
      <w:pPr>
        <w:pStyle w:val="aa"/>
        <w:widowControl w:val="0"/>
        <w:numPr>
          <w:ilvl w:val="0"/>
          <w:numId w:val="34"/>
        </w:numPr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К</w:t>
      </w:r>
      <w:r w:rsidR="00C10D63" w:rsidRPr="00A67A15">
        <w:rPr>
          <w:sz w:val="28"/>
          <w:szCs w:val="28"/>
        </w:rPr>
        <w:t xml:space="preserve">огда </w:t>
      </w:r>
      <w:r w:rsidR="000F7B71" w:rsidRPr="00A67A15">
        <w:rPr>
          <w:sz w:val="28"/>
          <w:szCs w:val="28"/>
        </w:rPr>
        <w:t>монтажные стыки при укрупнительной сборке</w:t>
      </w:r>
      <w:r w:rsidR="00C10D63" w:rsidRPr="00A67A15">
        <w:rPr>
          <w:sz w:val="28"/>
          <w:szCs w:val="28"/>
        </w:rPr>
        <w:t xml:space="preserve"> конструкций </w:t>
      </w:r>
      <w:r w:rsidR="000F7B71" w:rsidRPr="00A67A15">
        <w:rPr>
          <w:sz w:val="28"/>
          <w:szCs w:val="28"/>
        </w:rPr>
        <w:t>выполнены на сварке</w:t>
      </w:r>
    </w:p>
    <w:p w:rsidR="00A67A15" w:rsidRPr="00A67A15" w:rsidRDefault="00A67A15" w:rsidP="00A67A15">
      <w:pPr>
        <w:widowControl w:val="0"/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</w:p>
    <w:p w:rsidR="00DE21E5" w:rsidRPr="000C1B76" w:rsidRDefault="00DE21E5" w:rsidP="00A67A15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Как</w:t>
      </w:r>
      <w:r w:rsidR="00662E24" w:rsidRPr="000C1B76">
        <w:rPr>
          <w:sz w:val="28"/>
          <w:szCs w:val="28"/>
        </w:rPr>
        <w:t>ие существуют</w:t>
      </w:r>
      <w:r w:rsidRPr="000C1B76">
        <w:rPr>
          <w:sz w:val="28"/>
          <w:szCs w:val="28"/>
        </w:rPr>
        <w:t xml:space="preserve"> способы монтажа конструкций по степени укрупнения? Выберите правильный вариант ответа.</w:t>
      </w:r>
    </w:p>
    <w:p w:rsidR="00DE21E5" w:rsidRPr="00A67A15" w:rsidRDefault="003E477B" w:rsidP="00514DF2">
      <w:pPr>
        <w:pStyle w:val="aa"/>
        <w:widowControl w:val="0"/>
        <w:numPr>
          <w:ilvl w:val="0"/>
          <w:numId w:val="35"/>
        </w:numPr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О</w:t>
      </w:r>
      <w:r w:rsidR="00DE21E5" w:rsidRPr="00A67A15">
        <w:rPr>
          <w:sz w:val="28"/>
          <w:szCs w:val="28"/>
        </w:rPr>
        <w:t>тправочными элементами или конструкциями (без укрупнения);</w:t>
      </w:r>
    </w:p>
    <w:p w:rsidR="00DE21E5" w:rsidRPr="00A67A15" w:rsidRDefault="003E477B" w:rsidP="00514DF2">
      <w:pPr>
        <w:pStyle w:val="aa"/>
        <w:widowControl w:val="0"/>
        <w:numPr>
          <w:ilvl w:val="0"/>
          <w:numId w:val="35"/>
        </w:numPr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У</w:t>
      </w:r>
      <w:r w:rsidR="00DE21E5" w:rsidRPr="00A67A15">
        <w:rPr>
          <w:sz w:val="28"/>
          <w:szCs w:val="28"/>
        </w:rPr>
        <w:t>крупненными плоскими конструктивными элементами;</w:t>
      </w:r>
    </w:p>
    <w:p w:rsidR="00DE21E5" w:rsidRPr="00A67A15" w:rsidRDefault="003E477B" w:rsidP="00514DF2">
      <w:pPr>
        <w:pStyle w:val="aa"/>
        <w:widowControl w:val="0"/>
        <w:numPr>
          <w:ilvl w:val="0"/>
          <w:numId w:val="35"/>
        </w:numPr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П</w:t>
      </w:r>
      <w:r w:rsidR="00DE21E5" w:rsidRPr="00A67A15">
        <w:rPr>
          <w:sz w:val="28"/>
          <w:szCs w:val="28"/>
        </w:rPr>
        <w:t>ространственными блоками, блоками-частями сооружения или цельными сооружениями, строительно-технологическими блоками и блоками полной готовности;</w:t>
      </w:r>
    </w:p>
    <w:p w:rsidR="00DE21E5" w:rsidRPr="00A67A15" w:rsidRDefault="003E477B" w:rsidP="00514DF2">
      <w:pPr>
        <w:pStyle w:val="aa"/>
        <w:widowControl w:val="0"/>
        <w:numPr>
          <w:ilvl w:val="0"/>
          <w:numId w:val="35"/>
        </w:numPr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В</w:t>
      </w:r>
      <w:r w:rsidR="00DE21E5" w:rsidRPr="00A67A15">
        <w:rPr>
          <w:sz w:val="28"/>
          <w:szCs w:val="28"/>
        </w:rPr>
        <w:t>се вышеперечисленные.</w:t>
      </w:r>
    </w:p>
    <w:p w:rsidR="00A67A15" w:rsidRPr="00A67A15" w:rsidRDefault="00A67A15" w:rsidP="00A67A15">
      <w:pPr>
        <w:widowControl w:val="0"/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</w:p>
    <w:p w:rsidR="00417467" w:rsidRPr="000C1B76" w:rsidRDefault="004E2D02" w:rsidP="00A67A15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По каким документам осуществляется м</w:t>
      </w:r>
      <w:r w:rsidR="00417467" w:rsidRPr="000C1B76">
        <w:rPr>
          <w:sz w:val="28"/>
          <w:szCs w:val="28"/>
        </w:rPr>
        <w:t>онтаж стальных конструкций</w:t>
      </w:r>
      <w:r w:rsidRPr="000C1B76">
        <w:rPr>
          <w:sz w:val="28"/>
          <w:szCs w:val="28"/>
        </w:rPr>
        <w:t xml:space="preserve">? </w:t>
      </w:r>
      <w:r w:rsidR="00417467" w:rsidRPr="000C1B76">
        <w:rPr>
          <w:sz w:val="28"/>
          <w:szCs w:val="28"/>
        </w:rPr>
        <w:t>Выберите правильный вариант ответа.</w:t>
      </w:r>
    </w:p>
    <w:p w:rsidR="00417467" w:rsidRPr="00A67A15" w:rsidRDefault="00417467" w:rsidP="00514DF2">
      <w:pPr>
        <w:pStyle w:val="aa"/>
        <w:widowControl w:val="0"/>
        <w:numPr>
          <w:ilvl w:val="0"/>
          <w:numId w:val="36"/>
        </w:numPr>
        <w:tabs>
          <w:tab w:val="left" w:pos="426"/>
          <w:tab w:val="left" w:pos="993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Утвержденны</w:t>
      </w:r>
      <w:r w:rsidR="004E2D02" w:rsidRPr="00A67A15">
        <w:rPr>
          <w:rFonts w:eastAsia="Times New Roman"/>
          <w:color w:val="000000"/>
          <w:sz w:val="28"/>
          <w:szCs w:val="28"/>
        </w:rPr>
        <w:t>й</w:t>
      </w:r>
      <w:r w:rsidRPr="00A67A15">
        <w:rPr>
          <w:rFonts w:eastAsia="Times New Roman"/>
          <w:color w:val="000000"/>
          <w:sz w:val="28"/>
          <w:szCs w:val="28"/>
        </w:rPr>
        <w:t xml:space="preserve"> проект организации строительства </w:t>
      </w:r>
    </w:p>
    <w:p w:rsidR="00417467" w:rsidRPr="00A67A15" w:rsidRDefault="00417467" w:rsidP="00514DF2">
      <w:pPr>
        <w:pStyle w:val="aa"/>
        <w:widowControl w:val="0"/>
        <w:numPr>
          <w:ilvl w:val="0"/>
          <w:numId w:val="36"/>
        </w:numPr>
        <w:tabs>
          <w:tab w:val="left" w:pos="426"/>
          <w:tab w:val="left" w:pos="993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Утвержденны</w:t>
      </w:r>
      <w:r w:rsidR="004E2D02" w:rsidRPr="00A67A15">
        <w:rPr>
          <w:rFonts w:eastAsia="Times New Roman"/>
          <w:color w:val="000000"/>
          <w:sz w:val="28"/>
          <w:szCs w:val="28"/>
        </w:rPr>
        <w:t>й</w:t>
      </w:r>
      <w:r w:rsidRPr="00A67A15">
        <w:rPr>
          <w:rFonts w:eastAsia="Times New Roman"/>
          <w:color w:val="000000"/>
          <w:sz w:val="28"/>
          <w:szCs w:val="28"/>
        </w:rPr>
        <w:t xml:space="preserve"> проект</w:t>
      </w:r>
      <w:r w:rsidR="004E2D02" w:rsidRPr="00A67A15">
        <w:rPr>
          <w:rFonts w:eastAsia="Times New Roman"/>
          <w:color w:val="000000"/>
          <w:sz w:val="28"/>
          <w:szCs w:val="28"/>
        </w:rPr>
        <w:t xml:space="preserve"> </w:t>
      </w:r>
      <w:r w:rsidRPr="00A67A15">
        <w:rPr>
          <w:rFonts w:eastAsia="Times New Roman"/>
          <w:color w:val="000000"/>
          <w:sz w:val="28"/>
          <w:szCs w:val="28"/>
        </w:rPr>
        <w:t>производства работ</w:t>
      </w:r>
    </w:p>
    <w:p w:rsidR="00417467" w:rsidRPr="00A67A15" w:rsidRDefault="00417467" w:rsidP="00514DF2">
      <w:pPr>
        <w:pStyle w:val="aa"/>
        <w:widowControl w:val="0"/>
        <w:numPr>
          <w:ilvl w:val="0"/>
          <w:numId w:val="36"/>
        </w:numPr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Исполнительны</w:t>
      </w:r>
      <w:r w:rsidR="004E2D02" w:rsidRPr="00A67A15">
        <w:rPr>
          <w:sz w:val="28"/>
          <w:szCs w:val="28"/>
        </w:rPr>
        <w:t>е</w:t>
      </w:r>
      <w:r w:rsidRPr="00A67A15">
        <w:rPr>
          <w:sz w:val="28"/>
          <w:szCs w:val="28"/>
        </w:rPr>
        <w:t xml:space="preserve"> рабочи</w:t>
      </w:r>
      <w:r w:rsidR="004E2D02" w:rsidRPr="00A67A15">
        <w:rPr>
          <w:sz w:val="28"/>
          <w:szCs w:val="28"/>
        </w:rPr>
        <w:t>е</w:t>
      </w:r>
      <w:r w:rsidRPr="00A67A15">
        <w:rPr>
          <w:sz w:val="28"/>
          <w:szCs w:val="28"/>
        </w:rPr>
        <w:t xml:space="preserve"> чертежи марок КМ и КМД</w:t>
      </w:r>
    </w:p>
    <w:p w:rsidR="00417467" w:rsidRPr="00A67A15" w:rsidRDefault="00417467" w:rsidP="00514DF2">
      <w:pPr>
        <w:pStyle w:val="aa"/>
        <w:widowControl w:val="0"/>
        <w:numPr>
          <w:ilvl w:val="0"/>
          <w:numId w:val="36"/>
        </w:numPr>
        <w:tabs>
          <w:tab w:val="left" w:pos="426"/>
          <w:tab w:val="left" w:pos="993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Исполнительны</w:t>
      </w:r>
      <w:r w:rsidR="004E2D02" w:rsidRPr="00A67A15">
        <w:rPr>
          <w:sz w:val="28"/>
          <w:szCs w:val="28"/>
        </w:rPr>
        <w:t>е</w:t>
      </w:r>
      <w:r w:rsidRPr="00A67A15">
        <w:rPr>
          <w:sz w:val="28"/>
          <w:szCs w:val="28"/>
        </w:rPr>
        <w:t xml:space="preserve"> чертежи марок КМ</w:t>
      </w:r>
    </w:p>
    <w:p w:rsidR="00417467" w:rsidRPr="000C1B76" w:rsidRDefault="00417467" w:rsidP="00A67A15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 xml:space="preserve">При каких методах производства работ должны быть разработаны в ППР все технологические процессы и операции монтажа и демонтажа стальных </w:t>
      </w:r>
      <w:r w:rsidRPr="000C1B76">
        <w:rPr>
          <w:sz w:val="28"/>
          <w:szCs w:val="28"/>
        </w:rPr>
        <w:lastRenderedPageBreak/>
        <w:t>конструкций всех видов зданий и сооружений</w:t>
      </w:r>
      <w:r w:rsidR="004E2D02" w:rsidRPr="000C1B76">
        <w:rPr>
          <w:sz w:val="28"/>
          <w:szCs w:val="28"/>
        </w:rPr>
        <w:t xml:space="preserve">? </w:t>
      </w:r>
      <w:r w:rsidRPr="000C1B76">
        <w:rPr>
          <w:sz w:val="28"/>
          <w:szCs w:val="28"/>
        </w:rPr>
        <w:t>Выберите правильный вариант ответа.</w:t>
      </w:r>
    </w:p>
    <w:p w:rsidR="00417467" w:rsidRPr="00A67A15" w:rsidRDefault="003E477B" w:rsidP="00514DF2">
      <w:pPr>
        <w:pStyle w:val="aa"/>
        <w:widowControl w:val="0"/>
        <w:numPr>
          <w:ilvl w:val="0"/>
          <w:numId w:val="37"/>
        </w:numPr>
        <w:tabs>
          <w:tab w:val="left" w:pos="426"/>
          <w:tab w:val="left" w:pos="993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Т</w:t>
      </w:r>
      <w:r w:rsidR="004E2D02" w:rsidRPr="00A67A15">
        <w:rPr>
          <w:rFonts w:eastAsia="Times New Roman"/>
          <w:color w:val="000000"/>
          <w:sz w:val="28"/>
          <w:szCs w:val="28"/>
        </w:rPr>
        <w:t xml:space="preserve">олько </w:t>
      </w:r>
      <w:r w:rsidR="00417467" w:rsidRPr="00A67A15">
        <w:rPr>
          <w:rFonts w:eastAsia="Times New Roman"/>
          <w:color w:val="000000"/>
          <w:sz w:val="28"/>
          <w:szCs w:val="28"/>
        </w:rPr>
        <w:t>при подращивании, надвижке, вертолетном монтаж</w:t>
      </w:r>
      <w:r w:rsidRPr="00A67A15">
        <w:rPr>
          <w:rFonts w:eastAsia="Times New Roman"/>
          <w:color w:val="000000"/>
          <w:sz w:val="28"/>
          <w:szCs w:val="28"/>
        </w:rPr>
        <w:t>е</w:t>
      </w:r>
    </w:p>
    <w:p w:rsidR="00417467" w:rsidRPr="00A67A15" w:rsidRDefault="003E477B" w:rsidP="00514DF2">
      <w:pPr>
        <w:pStyle w:val="aa"/>
        <w:widowControl w:val="0"/>
        <w:numPr>
          <w:ilvl w:val="0"/>
          <w:numId w:val="37"/>
        </w:numPr>
        <w:tabs>
          <w:tab w:val="left" w:pos="426"/>
          <w:tab w:val="left" w:pos="993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П</w:t>
      </w:r>
      <w:r w:rsidR="00417467" w:rsidRPr="00A67A15">
        <w:rPr>
          <w:rFonts w:eastAsia="Times New Roman"/>
          <w:color w:val="000000"/>
          <w:sz w:val="28"/>
          <w:szCs w:val="28"/>
        </w:rPr>
        <w:t>ри любых методах, исключая вертолётный монтаж</w:t>
      </w:r>
    </w:p>
    <w:p w:rsidR="00417467" w:rsidRPr="00A67A15" w:rsidRDefault="003E477B" w:rsidP="00514DF2">
      <w:pPr>
        <w:pStyle w:val="aa"/>
        <w:widowControl w:val="0"/>
        <w:numPr>
          <w:ilvl w:val="0"/>
          <w:numId w:val="37"/>
        </w:numPr>
        <w:tabs>
          <w:tab w:val="left" w:pos="426"/>
          <w:tab w:val="left" w:pos="993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Т</w:t>
      </w:r>
      <w:r w:rsidR="00417467" w:rsidRPr="00A67A15">
        <w:rPr>
          <w:rFonts w:eastAsia="Times New Roman"/>
          <w:color w:val="000000"/>
          <w:sz w:val="28"/>
          <w:szCs w:val="28"/>
        </w:rPr>
        <w:t>олько при вертолётном монтаж</w:t>
      </w:r>
      <w:r w:rsidRPr="00A67A15">
        <w:rPr>
          <w:rFonts w:eastAsia="Times New Roman"/>
          <w:color w:val="000000"/>
          <w:sz w:val="28"/>
          <w:szCs w:val="28"/>
        </w:rPr>
        <w:t>е</w:t>
      </w:r>
    </w:p>
    <w:p w:rsidR="00417467" w:rsidRPr="00A67A15" w:rsidRDefault="003E477B" w:rsidP="00514DF2">
      <w:pPr>
        <w:pStyle w:val="aa"/>
        <w:widowControl w:val="0"/>
        <w:numPr>
          <w:ilvl w:val="0"/>
          <w:numId w:val="37"/>
        </w:numPr>
        <w:tabs>
          <w:tab w:val="left" w:pos="426"/>
          <w:tab w:val="left" w:pos="993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П</w:t>
      </w:r>
      <w:r w:rsidR="00417467" w:rsidRPr="00A67A15">
        <w:rPr>
          <w:rFonts w:eastAsia="Times New Roman"/>
          <w:color w:val="000000"/>
          <w:sz w:val="28"/>
          <w:szCs w:val="28"/>
        </w:rPr>
        <w:t>ри любых методах, включая подращивание, надвижку, вертолётный монтаж</w:t>
      </w:r>
    </w:p>
    <w:p w:rsidR="00A67A15" w:rsidRPr="00A67A15" w:rsidRDefault="00A67A15" w:rsidP="00A67A15">
      <w:pPr>
        <w:widowControl w:val="0"/>
        <w:tabs>
          <w:tab w:val="left" w:pos="426"/>
          <w:tab w:val="left" w:pos="993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</w:p>
    <w:p w:rsidR="00417467" w:rsidRPr="000C1B76" w:rsidRDefault="00417467" w:rsidP="00A67A15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 xml:space="preserve">Какая монтажная оснастка </w:t>
      </w:r>
      <w:r w:rsidR="00EF78EE" w:rsidRPr="000C1B76">
        <w:rPr>
          <w:sz w:val="28"/>
          <w:szCs w:val="28"/>
        </w:rPr>
        <w:t>разрабатывается</w:t>
      </w:r>
      <w:r w:rsidRPr="000C1B76">
        <w:rPr>
          <w:sz w:val="28"/>
          <w:szCs w:val="28"/>
        </w:rPr>
        <w:t xml:space="preserve"> в ППР? Выберите правильный вариант ответа.</w:t>
      </w:r>
    </w:p>
    <w:p w:rsidR="00417467" w:rsidRPr="00A67A15" w:rsidRDefault="003E477B" w:rsidP="00514DF2">
      <w:pPr>
        <w:pStyle w:val="aa"/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П</w:t>
      </w:r>
      <w:r w:rsidR="00417467" w:rsidRPr="00A67A15">
        <w:rPr>
          <w:rFonts w:eastAsia="Times New Roman"/>
          <w:color w:val="000000"/>
          <w:sz w:val="28"/>
          <w:szCs w:val="28"/>
        </w:rPr>
        <w:t>олиспасты, стропы, траверсы, стенды, кантователи</w:t>
      </w:r>
    </w:p>
    <w:p w:rsidR="00417467" w:rsidRPr="00A67A15" w:rsidRDefault="003E477B" w:rsidP="00514DF2">
      <w:pPr>
        <w:pStyle w:val="aa"/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Т</w:t>
      </w:r>
      <w:r w:rsidR="00417467" w:rsidRPr="00A67A15">
        <w:rPr>
          <w:rFonts w:eastAsia="Times New Roman"/>
          <w:color w:val="000000"/>
          <w:sz w:val="28"/>
          <w:szCs w:val="28"/>
        </w:rPr>
        <w:t>раверсы, стенды, кантователи</w:t>
      </w:r>
      <w:r w:rsidRPr="00A67A15">
        <w:rPr>
          <w:rFonts w:eastAsia="Times New Roman"/>
          <w:color w:val="000000"/>
          <w:sz w:val="28"/>
          <w:szCs w:val="28"/>
        </w:rPr>
        <w:t>, домкраты</w:t>
      </w:r>
    </w:p>
    <w:p w:rsidR="00417467" w:rsidRPr="00A67A15" w:rsidRDefault="003E477B" w:rsidP="00514DF2">
      <w:pPr>
        <w:pStyle w:val="aa"/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П</w:t>
      </w:r>
      <w:r w:rsidR="00417467" w:rsidRPr="00A67A15">
        <w:rPr>
          <w:rFonts w:eastAsia="Times New Roman"/>
          <w:color w:val="000000"/>
          <w:sz w:val="28"/>
          <w:szCs w:val="28"/>
        </w:rPr>
        <w:t>олиспасты, лебёдки электрические, траверсы, кантователи</w:t>
      </w:r>
    </w:p>
    <w:p w:rsidR="00417467" w:rsidRDefault="003E477B" w:rsidP="00514DF2">
      <w:pPr>
        <w:pStyle w:val="aa"/>
        <w:widowControl w:val="0"/>
        <w:numPr>
          <w:ilvl w:val="0"/>
          <w:numId w:val="38"/>
        </w:numPr>
        <w:tabs>
          <w:tab w:val="left" w:pos="993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П</w:t>
      </w:r>
      <w:r w:rsidR="00417467" w:rsidRPr="00A67A15">
        <w:rPr>
          <w:rFonts w:eastAsia="Times New Roman"/>
          <w:color w:val="000000"/>
          <w:sz w:val="28"/>
          <w:szCs w:val="28"/>
        </w:rPr>
        <w:t xml:space="preserve">олиспасты, грейферные захваты, </w:t>
      </w:r>
      <w:r w:rsidR="004E2D02" w:rsidRPr="00A67A15">
        <w:rPr>
          <w:rFonts w:eastAsia="Times New Roman"/>
          <w:color w:val="000000"/>
          <w:sz w:val="28"/>
          <w:szCs w:val="28"/>
        </w:rPr>
        <w:t xml:space="preserve">кантователи, </w:t>
      </w:r>
      <w:r w:rsidR="00417467" w:rsidRPr="00A67A15">
        <w:rPr>
          <w:rFonts w:eastAsia="Times New Roman"/>
          <w:color w:val="000000"/>
          <w:sz w:val="28"/>
          <w:szCs w:val="28"/>
        </w:rPr>
        <w:t>погрузчики</w:t>
      </w:r>
    </w:p>
    <w:p w:rsidR="00A67A15" w:rsidRPr="00A67A15" w:rsidRDefault="00A67A15" w:rsidP="00A67A15">
      <w:pPr>
        <w:widowControl w:val="0"/>
        <w:tabs>
          <w:tab w:val="left" w:pos="993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</w:p>
    <w:p w:rsidR="0038099E" w:rsidRPr="000C1B76" w:rsidRDefault="004E2D02" w:rsidP="00A67A15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К</w:t>
      </w:r>
      <w:r w:rsidR="0038099E" w:rsidRPr="000C1B76">
        <w:rPr>
          <w:sz w:val="28"/>
          <w:szCs w:val="28"/>
        </w:rPr>
        <w:t xml:space="preserve">акие виды работ </w:t>
      </w:r>
      <w:r w:rsidRPr="000C1B76">
        <w:rPr>
          <w:sz w:val="28"/>
          <w:szCs w:val="28"/>
        </w:rPr>
        <w:t>выполня</w:t>
      </w:r>
      <w:r w:rsidR="00543D59" w:rsidRPr="000C1B76">
        <w:rPr>
          <w:sz w:val="28"/>
          <w:szCs w:val="28"/>
        </w:rPr>
        <w:t>ются</w:t>
      </w:r>
      <w:r w:rsidR="0038099E" w:rsidRPr="000C1B76">
        <w:rPr>
          <w:sz w:val="28"/>
          <w:szCs w:val="28"/>
        </w:rPr>
        <w:t xml:space="preserve"> </w:t>
      </w:r>
      <w:r w:rsidRPr="000C1B76">
        <w:rPr>
          <w:sz w:val="28"/>
          <w:szCs w:val="28"/>
        </w:rPr>
        <w:t xml:space="preserve">по </w:t>
      </w:r>
      <w:r w:rsidR="0038099E" w:rsidRPr="000C1B76">
        <w:rPr>
          <w:sz w:val="28"/>
          <w:szCs w:val="28"/>
        </w:rPr>
        <w:t>схем</w:t>
      </w:r>
      <w:r w:rsidRPr="000C1B76">
        <w:rPr>
          <w:sz w:val="28"/>
          <w:szCs w:val="28"/>
        </w:rPr>
        <w:t>ам</w:t>
      </w:r>
      <w:r w:rsidR="0038099E" w:rsidRPr="000C1B76">
        <w:rPr>
          <w:sz w:val="28"/>
          <w:szCs w:val="28"/>
        </w:rPr>
        <w:t xml:space="preserve"> производства работ? Выберите правильный вариант ответа.</w:t>
      </w:r>
    </w:p>
    <w:p w:rsidR="00543D59" w:rsidRPr="00A67A15" w:rsidRDefault="003E477B" w:rsidP="00514DF2">
      <w:pPr>
        <w:pStyle w:val="aa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Т</w:t>
      </w:r>
      <w:r w:rsidR="00543D59" w:rsidRPr="00A67A15">
        <w:rPr>
          <w:rFonts w:eastAsia="Times New Roman"/>
          <w:color w:val="000000"/>
          <w:sz w:val="28"/>
          <w:szCs w:val="28"/>
        </w:rPr>
        <w:t xml:space="preserve">ранспортирование </w:t>
      </w:r>
      <w:r w:rsidR="004E2D02" w:rsidRPr="00A67A15">
        <w:rPr>
          <w:rFonts w:eastAsia="Times New Roman"/>
          <w:color w:val="000000"/>
          <w:sz w:val="28"/>
          <w:szCs w:val="28"/>
        </w:rPr>
        <w:t xml:space="preserve">конструкций </w:t>
      </w:r>
      <w:r w:rsidR="00543D59" w:rsidRPr="00A67A15">
        <w:rPr>
          <w:rFonts w:eastAsia="Times New Roman"/>
          <w:color w:val="000000"/>
          <w:sz w:val="28"/>
          <w:szCs w:val="28"/>
        </w:rPr>
        <w:t>в</w:t>
      </w:r>
      <w:r w:rsidR="00F212DA" w:rsidRPr="00A67A15">
        <w:rPr>
          <w:rFonts w:eastAsia="Times New Roman"/>
          <w:color w:val="000000"/>
          <w:sz w:val="28"/>
          <w:szCs w:val="28"/>
        </w:rPr>
        <w:t xml:space="preserve"> пределах строительной площадки</w:t>
      </w:r>
    </w:p>
    <w:p w:rsidR="0038099E" w:rsidRPr="00A67A15" w:rsidRDefault="003E477B" w:rsidP="00514DF2">
      <w:pPr>
        <w:pStyle w:val="aa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П</w:t>
      </w:r>
      <w:r w:rsidR="0038099E" w:rsidRPr="00A67A15">
        <w:rPr>
          <w:rFonts w:eastAsia="Times New Roman"/>
          <w:color w:val="000000"/>
          <w:sz w:val="28"/>
          <w:szCs w:val="28"/>
        </w:rPr>
        <w:t>огрузк</w:t>
      </w:r>
      <w:r w:rsidR="004E2D02" w:rsidRPr="00A67A15">
        <w:rPr>
          <w:rFonts w:eastAsia="Times New Roman"/>
          <w:color w:val="000000"/>
          <w:sz w:val="28"/>
          <w:szCs w:val="28"/>
        </w:rPr>
        <w:t>а</w:t>
      </w:r>
      <w:r w:rsidR="0038099E" w:rsidRPr="00A67A15">
        <w:rPr>
          <w:rFonts w:eastAsia="Times New Roman"/>
          <w:color w:val="000000"/>
          <w:sz w:val="28"/>
          <w:szCs w:val="28"/>
        </w:rPr>
        <w:t>, разгрузк</w:t>
      </w:r>
      <w:r w:rsidR="004E2D02" w:rsidRPr="00A67A15">
        <w:rPr>
          <w:rFonts w:eastAsia="Times New Roman"/>
          <w:color w:val="000000"/>
          <w:sz w:val="28"/>
          <w:szCs w:val="28"/>
        </w:rPr>
        <w:t>а</w:t>
      </w:r>
      <w:r w:rsidR="0038099E" w:rsidRPr="00A67A15">
        <w:rPr>
          <w:rFonts w:eastAsia="Times New Roman"/>
          <w:color w:val="000000"/>
          <w:sz w:val="28"/>
          <w:szCs w:val="28"/>
        </w:rPr>
        <w:t xml:space="preserve"> и складирование сложных пространственных элементов, обеспечение устойчивости кото</w:t>
      </w:r>
      <w:r w:rsidR="00F212DA" w:rsidRPr="00A67A15">
        <w:rPr>
          <w:rFonts w:eastAsia="Times New Roman"/>
          <w:color w:val="000000"/>
          <w:sz w:val="28"/>
          <w:szCs w:val="28"/>
        </w:rPr>
        <w:t>рых требует специальных решений</w:t>
      </w:r>
    </w:p>
    <w:p w:rsidR="0038099E" w:rsidRPr="00A67A15" w:rsidRDefault="003E477B" w:rsidP="00514DF2">
      <w:pPr>
        <w:pStyle w:val="aa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С</w:t>
      </w:r>
      <w:r w:rsidR="0038099E" w:rsidRPr="00A67A15">
        <w:rPr>
          <w:rFonts w:eastAsia="Times New Roman"/>
          <w:color w:val="000000"/>
          <w:sz w:val="28"/>
          <w:szCs w:val="28"/>
        </w:rPr>
        <w:t>борк</w:t>
      </w:r>
      <w:r w:rsidR="004E2D02" w:rsidRPr="00A67A15">
        <w:rPr>
          <w:rFonts w:eastAsia="Times New Roman"/>
          <w:color w:val="000000"/>
          <w:sz w:val="28"/>
          <w:szCs w:val="28"/>
        </w:rPr>
        <w:t>а</w:t>
      </w:r>
      <w:r w:rsidR="0038099E" w:rsidRPr="00A67A15">
        <w:rPr>
          <w:rFonts w:eastAsia="Times New Roman"/>
          <w:color w:val="000000"/>
          <w:sz w:val="28"/>
          <w:szCs w:val="28"/>
        </w:rPr>
        <w:t xml:space="preserve"> </w:t>
      </w:r>
      <w:r w:rsidR="00543D59" w:rsidRPr="00A67A15">
        <w:rPr>
          <w:rFonts w:eastAsia="Times New Roman"/>
          <w:color w:val="000000"/>
          <w:sz w:val="28"/>
          <w:szCs w:val="28"/>
        </w:rPr>
        <w:t>фланцевых соединений</w:t>
      </w:r>
    </w:p>
    <w:p w:rsidR="0038099E" w:rsidRPr="00A67A15" w:rsidRDefault="003E477B" w:rsidP="00514DF2">
      <w:pPr>
        <w:pStyle w:val="aa"/>
        <w:widowControl w:val="0"/>
        <w:numPr>
          <w:ilvl w:val="0"/>
          <w:numId w:val="39"/>
        </w:numPr>
        <w:tabs>
          <w:tab w:val="left" w:pos="426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К</w:t>
      </w:r>
      <w:r w:rsidR="00543D59" w:rsidRPr="00A67A15">
        <w:rPr>
          <w:rFonts w:eastAsia="Times New Roman"/>
          <w:color w:val="000000"/>
          <w:sz w:val="28"/>
          <w:szCs w:val="28"/>
        </w:rPr>
        <w:t>антовк</w:t>
      </w:r>
      <w:r w:rsidR="004E2D02" w:rsidRPr="00A67A15">
        <w:rPr>
          <w:rFonts w:eastAsia="Times New Roman"/>
          <w:color w:val="000000"/>
          <w:sz w:val="28"/>
          <w:szCs w:val="28"/>
        </w:rPr>
        <w:t>а</w:t>
      </w:r>
      <w:r w:rsidR="00543D59" w:rsidRPr="00A67A15">
        <w:rPr>
          <w:rFonts w:eastAsia="Times New Roman"/>
          <w:color w:val="000000"/>
          <w:sz w:val="28"/>
          <w:szCs w:val="28"/>
        </w:rPr>
        <w:t xml:space="preserve"> строительных</w:t>
      </w:r>
      <w:r w:rsidR="00F212DA" w:rsidRPr="00A67A15">
        <w:rPr>
          <w:rFonts w:eastAsia="Times New Roman"/>
          <w:color w:val="000000"/>
          <w:sz w:val="28"/>
          <w:szCs w:val="28"/>
        </w:rPr>
        <w:t xml:space="preserve"> конструкций</w:t>
      </w:r>
    </w:p>
    <w:p w:rsidR="00A67A15" w:rsidRPr="00A67A15" w:rsidRDefault="00A67A15" w:rsidP="00A67A15">
      <w:pPr>
        <w:widowControl w:val="0"/>
        <w:tabs>
          <w:tab w:val="left" w:pos="426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</w:p>
    <w:p w:rsidR="00543D59" w:rsidRPr="000C1B76" w:rsidRDefault="00543D59" w:rsidP="00A67A15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На какие виды работ должны быть разработаны схемы производства работ? Выберите правильный вариант ответа.</w:t>
      </w:r>
    </w:p>
    <w:p w:rsidR="00543D59" w:rsidRPr="00A67A15" w:rsidRDefault="003E477B" w:rsidP="00514DF2">
      <w:pPr>
        <w:pStyle w:val="aa"/>
        <w:widowControl w:val="0"/>
        <w:numPr>
          <w:ilvl w:val="0"/>
          <w:numId w:val="40"/>
        </w:numPr>
        <w:tabs>
          <w:tab w:val="left" w:pos="426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Н</w:t>
      </w:r>
      <w:r w:rsidR="00543D59" w:rsidRPr="00A67A15">
        <w:rPr>
          <w:rFonts w:eastAsia="Times New Roman"/>
          <w:color w:val="000000"/>
          <w:sz w:val="28"/>
          <w:szCs w:val="28"/>
        </w:rPr>
        <w:t>а укрупнительную сборку конструкций в крупногабаритные блоки;</w:t>
      </w:r>
    </w:p>
    <w:p w:rsidR="00543D59" w:rsidRPr="00A67A15" w:rsidRDefault="003E477B" w:rsidP="00514DF2">
      <w:pPr>
        <w:pStyle w:val="aa"/>
        <w:widowControl w:val="0"/>
        <w:numPr>
          <w:ilvl w:val="0"/>
          <w:numId w:val="40"/>
        </w:numPr>
        <w:tabs>
          <w:tab w:val="left" w:pos="426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Н</w:t>
      </w:r>
      <w:r w:rsidR="00543D59" w:rsidRPr="00A67A15">
        <w:rPr>
          <w:rFonts w:eastAsia="Times New Roman"/>
          <w:color w:val="000000"/>
          <w:sz w:val="28"/>
          <w:szCs w:val="28"/>
        </w:rPr>
        <w:t>а транспортирование в пределах строительной площадки негабаритных конструкций;</w:t>
      </w:r>
    </w:p>
    <w:p w:rsidR="00543D59" w:rsidRPr="00A67A15" w:rsidRDefault="003E477B" w:rsidP="00514DF2">
      <w:pPr>
        <w:pStyle w:val="aa"/>
        <w:widowControl w:val="0"/>
        <w:numPr>
          <w:ilvl w:val="0"/>
          <w:numId w:val="40"/>
        </w:numPr>
        <w:tabs>
          <w:tab w:val="left" w:pos="426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Н</w:t>
      </w:r>
      <w:r w:rsidR="00543D59" w:rsidRPr="00A67A15">
        <w:rPr>
          <w:rFonts w:eastAsia="Times New Roman"/>
          <w:color w:val="000000"/>
          <w:sz w:val="28"/>
          <w:szCs w:val="28"/>
        </w:rPr>
        <w:t>а кантовку, подъем, установку, временное закрепление, выверку и пр</w:t>
      </w:r>
      <w:r w:rsidR="00ED6264" w:rsidRPr="00A67A15">
        <w:rPr>
          <w:rFonts w:eastAsia="Times New Roman"/>
          <w:color w:val="000000"/>
          <w:sz w:val="28"/>
          <w:szCs w:val="28"/>
        </w:rPr>
        <w:t>оектное закрепление конструкций</w:t>
      </w:r>
    </w:p>
    <w:p w:rsidR="00ED6264" w:rsidRDefault="003E477B" w:rsidP="00514DF2">
      <w:pPr>
        <w:pStyle w:val="aa"/>
        <w:widowControl w:val="0"/>
        <w:numPr>
          <w:ilvl w:val="0"/>
          <w:numId w:val="40"/>
        </w:numPr>
        <w:tabs>
          <w:tab w:val="left" w:pos="426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В</w:t>
      </w:r>
      <w:r w:rsidR="00ED6264" w:rsidRPr="00A67A15">
        <w:rPr>
          <w:rFonts w:eastAsia="Times New Roman"/>
          <w:color w:val="000000"/>
          <w:sz w:val="28"/>
          <w:szCs w:val="28"/>
        </w:rPr>
        <w:t>с</w:t>
      </w:r>
      <w:r w:rsidR="004E2D02" w:rsidRPr="00A67A15">
        <w:rPr>
          <w:rFonts w:eastAsia="Times New Roman"/>
          <w:color w:val="000000"/>
          <w:sz w:val="28"/>
          <w:szCs w:val="28"/>
        </w:rPr>
        <w:t>ё</w:t>
      </w:r>
      <w:r w:rsidR="00ED6264" w:rsidRPr="00A67A15">
        <w:rPr>
          <w:rFonts w:eastAsia="Times New Roman"/>
          <w:color w:val="000000"/>
          <w:sz w:val="28"/>
          <w:szCs w:val="28"/>
        </w:rPr>
        <w:t xml:space="preserve"> вышеперечисленн</w:t>
      </w:r>
      <w:r w:rsidR="004E2D02" w:rsidRPr="00A67A15">
        <w:rPr>
          <w:rFonts w:eastAsia="Times New Roman"/>
          <w:color w:val="000000"/>
          <w:sz w:val="28"/>
          <w:szCs w:val="28"/>
        </w:rPr>
        <w:t>о</w:t>
      </w:r>
      <w:r w:rsidR="00ED6264" w:rsidRPr="00A67A15">
        <w:rPr>
          <w:rFonts w:eastAsia="Times New Roman"/>
          <w:color w:val="000000"/>
          <w:sz w:val="28"/>
          <w:szCs w:val="28"/>
        </w:rPr>
        <w:t>е.</w:t>
      </w:r>
    </w:p>
    <w:p w:rsidR="00A67A15" w:rsidRPr="00A67A15" w:rsidRDefault="00A67A15" w:rsidP="00A67A15">
      <w:pPr>
        <w:widowControl w:val="0"/>
        <w:tabs>
          <w:tab w:val="left" w:pos="426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</w:p>
    <w:p w:rsidR="0038099E" w:rsidRPr="00A67A15" w:rsidRDefault="003A4500" w:rsidP="00A67A15">
      <w:pPr>
        <w:pStyle w:val="aa"/>
        <w:numPr>
          <w:ilvl w:val="0"/>
          <w:numId w:val="4"/>
        </w:numPr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 xml:space="preserve">В каких местах следует производить строповку монтируемых элементов? </w:t>
      </w:r>
      <w:r w:rsidR="00641955" w:rsidRPr="00A67A15">
        <w:rPr>
          <w:sz w:val="28"/>
          <w:szCs w:val="28"/>
        </w:rPr>
        <w:t>Выберите правильный вариант ответа.</w:t>
      </w:r>
    </w:p>
    <w:p w:rsidR="003C5604" w:rsidRPr="00A67A15" w:rsidRDefault="003E477B" w:rsidP="00514DF2">
      <w:pPr>
        <w:pStyle w:val="aa"/>
        <w:widowControl w:val="0"/>
        <w:numPr>
          <w:ilvl w:val="0"/>
          <w:numId w:val="41"/>
        </w:numPr>
        <w:tabs>
          <w:tab w:val="left" w:pos="426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В</w:t>
      </w:r>
      <w:r w:rsidR="003C5604" w:rsidRPr="00A67A15">
        <w:rPr>
          <w:rFonts w:eastAsia="Times New Roman"/>
          <w:color w:val="000000"/>
          <w:sz w:val="28"/>
          <w:szCs w:val="28"/>
        </w:rPr>
        <w:t xml:space="preserve"> узловых соединениях конструкций.</w:t>
      </w:r>
    </w:p>
    <w:p w:rsidR="003A4500" w:rsidRPr="00A67A15" w:rsidRDefault="003E477B" w:rsidP="00514DF2">
      <w:pPr>
        <w:pStyle w:val="aa"/>
        <w:widowControl w:val="0"/>
        <w:numPr>
          <w:ilvl w:val="0"/>
          <w:numId w:val="41"/>
        </w:numPr>
        <w:tabs>
          <w:tab w:val="left" w:pos="426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В</w:t>
      </w:r>
      <w:r w:rsidR="003A4500" w:rsidRPr="00A67A15">
        <w:rPr>
          <w:rFonts w:eastAsia="Times New Roman"/>
          <w:color w:val="000000"/>
          <w:sz w:val="28"/>
          <w:szCs w:val="28"/>
        </w:rPr>
        <w:t xml:space="preserve"> местах, указанных в рабочих чертежах;</w:t>
      </w:r>
    </w:p>
    <w:p w:rsidR="003A4500" w:rsidRPr="00A67A15" w:rsidRDefault="003E477B" w:rsidP="00514DF2">
      <w:pPr>
        <w:pStyle w:val="aa"/>
        <w:widowControl w:val="0"/>
        <w:numPr>
          <w:ilvl w:val="0"/>
          <w:numId w:val="41"/>
        </w:numPr>
        <w:tabs>
          <w:tab w:val="left" w:pos="426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В</w:t>
      </w:r>
      <w:r w:rsidR="003A4500" w:rsidRPr="00A67A15">
        <w:rPr>
          <w:rFonts w:eastAsia="Times New Roman"/>
          <w:color w:val="000000"/>
          <w:sz w:val="28"/>
          <w:szCs w:val="28"/>
        </w:rPr>
        <w:t xml:space="preserve"> местах, указанных машинистом монтажного крана;</w:t>
      </w:r>
    </w:p>
    <w:p w:rsidR="003A4500" w:rsidRPr="00A67A15" w:rsidRDefault="003E477B" w:rsidP="00514DF2">
      <w:pPr>
        <w:pStyle w:val="aa"/>
        <w:widowControl w:val="0"/>
        <w:numPr>
          <w:ilvl w:val="0"/>
          <w:numId w:val="41"/>
        </w:numPr>
        <w:tabs>
          <w:tab w:val="left" w:pos="426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В</w:t>
      </w:r>
      <w:r w:rsidR="003A4500" w:rsidRPr="00A67A15">
        <w:rPr>
          <w:rFonts w:eastAsia="Times New Roman"/>
          <w:color w:val="000000"/>
          <w:sz w:val="28"/>
          <w:szCs w:val="28"/>
        </w:rPr>
        <w:t xml:space="preserve"> места</w:t>
      </w:r>
      <w:r w:rsidR="00065ED6" w:rsidRPr="00A67A15">
        <w:rPr>
          <w:rFonts w:eastAsia="Times New Roman"/>
          <w:color w:val="000000"/>
          <w:sz w:val="28"/>
          <w:szCs w:val="28"/>
        </w:rPr>
        <w:t>х, удобных для размещения строп.</w:t>
      </w:r>
    </w:p>
    <w:p w:rsidR="00641955" w:rsidRPr="000C1B76" w:rsidRDefault="00641955" w:rsidP="00A67A15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 xml:space="preserve">Какие операции включает технологический процесс подготовки болтов, гаек и шайб, предназначенных для соединений с контролируемым </w:t>
      </w:r>
      <w:r w:rsidRPr="000C1B76">
        <w:rPr>
          <w:sz w:val="28"/>
          <w:szCs w:val="28"/>
        </w:rPr>
        <w:lastRenderedPageBreak/>
        <w:t>натяжением болтов, поставляемых раз</w:t>
      </w:r>
      <w:r w:rsidRPr="000C1B76">
        <w:rPr>
          <w:sz w:val="28"/>
          <w:szCs w:val="28"/>
        </w:rPr>
        <w:softHyphen/>
        <w:t>дельно, в контейнерах или ящиках? Выберите правильный вариант ответа.</w:t>
      </w:r>
    </w:p>
    <w:p w:rsidR="00641955" w:rsidRPr="00A67A15" w:rsidRDefault="003E477B" w:rsidP="00514DF2">
      <w:pPr>
        <w:pStyle w:val="aa"/>
        <w:widowControl w:val="0"/>
        <w:numPr>
          <w:ilvl w:val="0"/>
          <w:numId w:val="42"/>
        </w:numPr>
        <w:tabs>
          <w:tab w:val="left" w:pos="426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О</w:t>
      </w:r>
      <w:r w:rsidR="00641955" w:rsidRPr="00A67A15">
        <w:rPr>
          <w:rFonts w:eastAsia="Times New Roman"/>
          <w:color w:val="000000"/>
          <w:sz w:val="28"/>
          <w:szCs w:val="28"/>
        </w:rPr>
        <w:t>перации по расконсервации, очистке от грязи и ржавчины, прогонке резьбы отбракованных болтов и гаек и нанесению смазки</w:t>
      </w:r>
    </w:p>
    <w:p w:rsidR="00641955" w:rsidRPr="00A67A15" w:rsidRDefault="003E477B" w:rsidP="00514DF2">
      <w:pPr>
        <w:pStyle w:val="aa"/>
        <w:widowControl w:val="0"/>
        <w:numPr>
          <w:ilvl w:val="0"/>
          <w:numId w:val="42"/>
        </w:numPr>
        <w:tabs>
          <w:tab w:val="left" w:pos="426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О</w:t>
      </w:r>
      <w:r w:rsidR="00641955" w:rsidRPr="00A67A15">
        <w:rPr>
          <w:rFonts w:eastAsia="Times New Roman"/>
          <w:color w:val="000000"/>
          <w:sz w:val="28"/>
          <w:szCs w:val="28"/>
        </w:rPr>
        <w:t xml:space="preserve">перации по </w:t>
      </w:r>
      <w:r w:rsidR="00065ED6" w:rsidRPr="00A67A15">
        <w:rPr>
          <w:rFonts w:eastAsia="Times New Roman"/>
          <w:color w:val="000000"/>
          <w:sz w:val="28"/>
          <w:szCs w:val="28"/>
        </w:rPr>
        <w:t>прогонке резьбы отбракованных болтов и гаек;</w:t>
      </w:r>
    </w:p>
    <w:p w:rsidR="00641955" w:rsidRPr="00A67A15" w:rsidRDefault="003E477B" w:rsidP="00514DF2">
      <w:pPr>
        <w:pStyle w:val="aa"/>
        <w:widowControl w:val="0"/>
        <w:numPr>
          <w:ilvl w:val="0"/>
          <w:numId w:val="42"/>
        </w:numPr>
        <w:tabs>
          <w:tab w:val="left" w:pos="426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О</w:t>
      </w:r>
      <w:r w:rsidR="00641955" w:rsidRPr="00A67A15">
        <w:rPr>
          <w:rFonts w:eastAsia="Times New Roman"/>
          <w:color w:val="000000"/>
          <w:sz w:val="28"/>
          <w:szCs w:val="28"/>
        </w:rPr>
        <w:t>перации по расконсервации</w:t>
      </w:r>
      <w:r w:rsidR="00065ED6" w:rsidRPr="00A67A15">
        <w:rPr>
          <w:rFonts w:eastAsia="Times New Roman"/>
          <w:color w:val="000000"/>
          <w:sz w:val="28"/>
          <w:szCs w:val="28"/>
        </w:rPr>
        <w:t xml:space="preserve"> и</w:t>
      </w:r>
      <w:r w:rsidR="00641955" w:rsidRPr="00A67A15">
        <w:rPr>
          <w:rFonts w:eastAsia="Times New Roman"/>
          <w:color w:val="000000"/>
          <w:sz w:val="28"/>
          <w:szCs w:val="28"/>
        </w:rPr>
        <w:t xml:space="preserve"> очистке от грязи и ржавчины;</w:t>
      </w:r>
    </w:p>
    <w:p w:rsidR="00641955" w:rsidRDefault="003E477B" w:rsidP="00514DF2">
      <w:pPr>
        <w:pStyle w:val="aa"/>
        <w:widowControl w:val="0"/>
        <w:numPr>
          <w:ilvl w:val="0"/>
          <w:numId w:val="42"/>
        </w:numPr>
        <w:tabs>
          <w:tab w:val="left" w:pos="426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  <w:r w:rsidRPr="00A67A15">
        <w:rPr>
          <w:rFonts w:eastAsia="Times New Roman"/>
          <w:color w:val="000000"/>
          <w:sz w:val="28"/>
          <w:szCs w:val="28"/>
        </w:rPr>
        <w:t>О</w:t>
      </w:r>
      <w:r w:rsidR="00641955" w:rsidRPr="00A67A15">
        <w:rPr>
          <w:rFonts w:eastAsia="Times New Roman"/>
          <w:color w:val="000000"/>
          <w:sz w:val="28"/>
          <w:szCs w:val="28"/>
        </w:rPr>
        <w:t xml:space="preserve">перации </w:t>
      </w:r>
      <w:r w:rsidR="00065ED6" w:rsidRPr="00A67A15">
        <w:rPr>
          <w:rFonts w:eastAsia="Times New Roman"/>
          <w:color w:val="000000"/>
          <w:sz w:val="28"/>
          <w:szCs w:val="28"/>
        </w:rPr>
        <w:t>по прогонке резьбы отбракованных болтов и гаек и</w:t>
      </w:r>
      <w:r w:rsidR="00641955" w:rsidRPr="00A67A15">
        <w:rPr>
          <w:rFonts w:eastAsia="Times New Roman"/>
          <w:color w:val="000000"/>
          <w:sz w:val="28"/>
          <w:szCs w:val="28"/>
        </w:rPr>
        <w:t xml:space="preserve"> сборке болтокомплектов</w:t>
      </w:r>
      <w:r w:rsidR="00065ED6" w:rsidRPr="00A67A15">
        <w:rPr>
          <w:rFonts w:eastAsia="Times New Roman"/>
          <w:color w:val="000000"/>
          <w:sz w:val="28"/>
          <w:szCs w:val="28"/>
        </w:rPr>
        <w:t>.</w:t>
      </w:r>
    </w:p>
    <w:p w:rsidR="00A67A15" w:rsidRPr="00A67A15" w:rsidRDefault="00A67A15" w:rsidP="00A67A15">
      <w:pPr>
        <w:widowControl w:val="0"/>
        <w:tabs>
          <w:tab w:val="left" w:pos="426"/>
        </w:tabs>
        <w:autoSpaceDE w:val="0"/>
        <w:autoSpaceDN w:val="0"/>
        <w:rPr>
          <w:rFonts w:eastAsia="Times New Roman"/>
          <w:color w:val="000000"/>
          <w:sz w:val="28"/>
          <w:szCs w:val="28"/>
        </w:rPr>
      </w:pPr>
    </w:p>
    <w:p w:rsidR="002954D2" w:rsidRPr="000C1B76" w:rsidRDefault="002954D2" w:rsidP="00A67A15">
      <w:pPr>
        <w:pStyle w:val="aa"/>
        <w:numPr>
          <w:ilvl w:val="0"/>
          <w:numId w:val="4"/>
        </w:numPr>
        <w:spacing w:before="120" w:after="120"/>
        <w:contextualSpacing w:val="0"/>
        <w:rPr>
          <w:sz w:val="28"/>
          <w:szCs w:val="28"/>
        </w:rPr>
      </w:pPr>
      <w:r w:rsidRPr="000C1B76">
        <w:rPr>
          <w:sz w:val="28"/>
          <w:szCs w:val="28"/>
        </w:rPr>
        <w:t>Какие требования безопасности следует соблюдать при выполнении монтажных работ с применением крана?</w:t>
      </w:r>
      <w:r w:rsidR="00A404A5" w:rsidRPr="000C1B76">
        <w:rPr>
          <w:sz w:val="28"/>
          <w:szCs w:val="28"/>
        </w:rPr>
        <w:t xml:space="preserve"> </w:t>
      </w:r>
      <w:r w:rsidRPr="000C1B76">
        <w:rPr>
          <w:sz w:val="28"/>
          <w:szCs w:val="28"/>
        </w:rPr>
        <w:t>Выберите правильный вариант ответа.</w:t>
      </w:r>
    </w:p>
    <w:p w:rsidR="002954D2" w:rsidRPr="00A67A15" w:rsidRDefault="003E477B" w:rsidP="00514DF2">
      <w:pPr>
        <w:pStyle w:val="aa"/>
        <w:widowControl w:val="0"/>
        <w:numPr>
          <w:ilvl w:val="0"/>
          <w:numId w:val="43"/>
        </w:numPr>
        <w:tabs>
          <w:tab w:val="left" w:pos="426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П</w:t>
      </w:r>
      <w:r w:rsidR="002954D2" w:rsidRPr="00A67A15">
        <w:rPr>
          <w:sz w:val="28"/>
          <w:szCs w:val="28"/>
        </w:rPr>
        <w:t>одъем, опускание, перемещение монтажных элементов (колонн, балок и т.п.), торможение при всех перемещениях выполнять плавно, без рывков;</w:t>
      </w:r>
    </w:p>
    <w:p w:rsidR="002954D2" w:rsidRPr="00A67A15" w:rsidRDefault="003E477B" w:rsidP="00514DF2">
      <w:pPr>
        <w:pStyle w:val="aa"/>
        <w:widowControl w:val="0"/>
        <w:numPr>
          <w:ilvl w:val="0"/>
          <w:numId w:val="43"/>
        </w:numPr>
        <w:tabs>
          <w:tab w:val="left" w:pos="426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П</w:t>
      </w:r>
      <w:r w:rsidR="002954D2" w:rsidRPr="00A67A15">
        <w:rPr>
          <w:sz w:val="28"/>
          <w:szCs w:val="28"/>
        </w:rPr>
        <w:t>одъем и перемещение монтажных элементов (колонн, балок и т.п.), торможение при всех перемещениях выполнять на максимальной скорости;</w:t>
      </w:r>
    </w:p>
    <w:p w:rsidR="002954D2" w:rsidRPr="00A67A15" w:rsidRDefault="003E477B" w:rsidP="00514DF2">
      <w:pPr>
        <w:pStyle w:val="aa"/>
        <w:widowControl w:val="0"/>
        <w:numPr>
          <w:ilvl w:val="0"/>
          <w:numId w:val="43"/>
        </w:numPr>
        <w:tabs>
          <w:tab w:val="left" w:pos="426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П</w:t>
      </w:r>
      <w:r w:rsidR="002954D2" w:rsidRPr="00A67A15">
        <w:rPr>
          <w:sz w:val="28"/>
          <w:szCs w:val="28"/>
        </w:rPr>
        <w:t>одъем и перемещение монтажных элементов (колонн, балок и т.п.), выполнять по команде любого члена бригады монтажников;</w:t>
      </w:r>
    </w:p>
    <w:p w:rsidR="002954D2" w:rsidRDefault="003E477B" w:rsidP="00514DF2">
      <w:pPr>
        <w:pStyle w:val="aa"/>
        <w:widowControl w:val="0"/>
        <w:numPr>
          <w:ilvl w:val="0"/>
          <w:numId w:val="43"/>
        </w:numPr>
        <w:tabs>
          <w:tab w:val="left" w:pos="426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П</w:t>
      </w:r>
      <w:r w:rsidR="002954D2" w:rsidRPr="00A67A15">
        <w:rPr>
          <w:sz w:val="28"/>
          <w:szCs w:val="28"/>
        </w:rPr>
        <w:t>еремещение монтажных элементов (колонн, балок и т.п.) выполнять на минимальной скорости.</w:t>
      </w:r>
    </w:p>
    <w:p w:rsidR="00A67A15" w:rsidRPr="00A67A15" w:rsidRDefault="00A67A15" w:rsidP="00A67A15">
      <w:pPr>
        <w:widowControl w:val="0"/>
        <w:tabs>
          <w:tab w:val="left" w:pos="426"/>
        </w:tabs>
        <w:autoSpaceDE w:val="0"/>
        <w:autoSpaceDN w:val="0"/>
        <w:rPr>
          <w:sz w:val="28"/>
          <w:szCs w:val="28"/>
        </w:rPr>
      </w:pPr>
    </w:p>
    <w:p w:rsidR="002954D2" w:rsidRPr="00A67A15" w:rsidRDefault="002954D2" w:rsidP="00A67A15">
      <w:pPr>
        <w:pStyle w:val="aa"/>
        <w:numPr>
          <w:ilvl w:val="0"/>
          <w:numId w:val="4"/>
        </w:numPr>
        <w:spacing w:before="120" w:after="120"/>
        <w:rPr>
          <w:sz w:val="28"/>
          <w:szCs w:val="28"/>
        </w:rPr>
      </w:pPr>
      <w:r w:rsidRPr="00A67A15">
        <w:rPr>
          <w:sz w:val="28"/>
          <w:szCs w:val="28"/>
        </w:rPr>
        <w:t>Какие требования безопасности следует соблюдать при выполнении монтажных работ с применением крана?</w:t>
      </w:r>
      <w:r w:rsidR="00A404A5" w:rsidRPr="00A67A15">
        <w:rPr>
          <w:sz w:val="28"/>
          <w:szCs w:val="28"/>
        </w:rPr>
        <w:t xml:space="preserve"> </w:t>
      </w:r>
      <w:r w:rsidRPr="00A67A15">
        <w:rPr>
          <w:sz w:val="28"/>
          <w:szCs w:val="28"/>
        </w:rPr>
        <w:t>Выберите правильный вариант ответа.</w:t>
      </w:r>
    </w:p>
    <w:p w:rsidR="002954D2" w:rsidRPr="00A67A15" w:rsidRDefault="003E477B" w:rsidP="00514DF2">
      <w:pPr>
        <w:pStyle w:val="aa"/>
        <w:widowControl w:val="0"/>
        <w:numPr>
          <w:ilvl w:val="0"/>
          <w:numId w:val="44"/>
        </w:numPr>
        <w:tabs>
          <w:tab w:val="left" w:pos="426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М</w:t>
      </w:r>
      <w:r w:rsidR="002954D2" w:rsidRPr="00A67A15">
        <w:rPr>
          <w:sz w:val="28"/>
          <w:szCs w:val="28"/>
        </w:rPr>
        <w:t>онтажные элементы во время перемещения должны быть подняты не менее чем на 1,0 м выше встречающихся на пути предметов;</w:t>
      </w:r>
    </w:p>
    <w:p w:rsidR="002954D2" w:rsidRPr="00A67A15" w:rsidRDefault="003E477B" w:rsidP="00514DF2">
      <w:pPr>
        <w:pStyle w:val="aa"/>
        <w:widowControl w:val="0"/>
        <w:numPr>
          <w:ilvl w:val="0"/>
          <w:numId w:val="44"/>
        </w:numPr>
        <w:tabs>
          <w:tab w:val="left" w:pos="426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М</w:t>
      </w:r>
      <w:r w:rsidR="002954D2" w:rsidRPr="00A67A15">
        <w:rPr>
          <w:sz w:val="28"/>
          <w:szCs w:val="28"/>
        </w:rPr>
        <w:t>онтажные элементы во время перемещения должны быть подняты не более чем на 0,5 м выше встречающихся на пути предметов;</w:t>
      </w:r>
    </w:p>
    <w:p w:rsidR="00A54A64" w:rsidRPr="00A67A15" w:rsidRDefault="003E477B" w:rsidP="00514DF2">
      <w:pPr>
        <w:pStyle w:val="aa"/>
        <w:widowControl w:val="0"/>
        <w:numPr>
          <w:ilvl w:val="0"/>
          <w:numId w:val="44"/>
        </w:numPr>
        <w:tabs>
          <w:tab w:val="left" w:pos="426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М</w:t>
      </w:r>
      <w:r w:rsidR="00A54A64" w:rsidRPr="00A67A15">
        <w:rPr>
          <w:sz w:val="28"/>
          <w:szCs w:val="28"/>
        </w:rPr>
        <w:t>онтажные элементы во время перемещения должны быть подняты не менее чем на 0,5 м выше встречающихся на пути предметов;</w:t>
      </w:r>
    </w:p>
    <w:p w:rsidR="0087397B" w:rsidRPr="00A67A15" w:rsidRDefault="003E477B" w:rsidP="00514DF2">
      <w:pPr>
        <w:pStyle w:val="aa"/>
        <w:widowControl w:val="0"/>
        <w:numPr>
          <w:ilvl w:val="0"/>
          <w:numId w:val="44"/>
        </w:numPr>
        <w:tabs>
          <w:tab w:val="left" w:pos="426"/>
        </w:tabs>
        <w:autoSpaceDE w:val="0"/>
        <w:autoSpaceDN w:val="0"/>
        <w:rPr>
          <w:sz w:val="28"/>
          <w:szCs w:val="28"/>
        </w:rPr>
      </w:pPr>
      <w:r w:rsidRPr="00A67A15">
        <w:rPr>
          <w:sz w:val="28"/>
          <w:szCs w:val="28"/>
        </w:rPr>
        <w:t>М</w:t>
      </w:r>
      <w:r w:rsidR="0087397B" w:rsidRPr="00A67A15">
        <w:rPr>
          <w:sz w:val="28"/>
          <w:szCs w:val="28"/>
        </w:rPr>
        <w:t>онтажные элементы во время перемещения должны быть подняты не более чем на 1,5 м выше встречающихся на пути предметов;</w:t>
      </w:r>
    </w:p>
    <w:p w:rsidR="00A67A15" w:rsidRPr="00A67A15" w:rsidRDefault="00A67A15" w:rsidP="00A67A15">
      <w:pPr>
        <w:widowControl w:val="0"/>
        <w:tabs>
          <w:tab w:val="left" w:pos="426"/>
        </w:tabs>
        <w:autoSpaceDE w:val="0"/>
        <w:autoSpaceDN w:val="0"/>
        <w:rPr>
          <w:sz w:val="28"/>
          <w:szCs w:val="28"/>
        </w:rPr>
      </w:pPr>
    </w:p>
    <w:p w:rsidR="003C4AC8" w:rsidRPr="00982EE3" w:rsidRDefault="003C4AC8" w:rsidP="007F0CFA">
      <w:pPr>
        <w:pStyle w:val="aa"/>
        <w:widowControl w:val="0"/>
        <w:tabs>
          <w:tab w:val="left" w:pos="426"/>
        </w:tabs>
        <w:autoSpaceDE w:val="0"/>
        <w:autoSpaceDN w:val="0"/>
        <w:ind w:left="786" w:firstLine="0"/>
        <w:rPr>
          <w:sz w:val="28"/>
          <w:szCs w:val="28"/>
        </w:rPr>
      </w:pPr>
    </w:p>
    <w:p w:rsidR="00DC16C0" w:rsidRPr="00982EE3" w:rsidRDefault="00DC16C0" w:rsidP="00271545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982EE3">
        <w:rPr>
          <w:sz w:val="28"/>
          <w:szCs w:val="28"/>
        </w:rPr>
        <w:t>11.</w:t>
      </w:r>
      <w:r w:rsidR="00A404A5" w:rsidRPr="00982EE3">
        <w:rPr>
          <w:sz w:val="28"/>
          <w:szCs w:val="28"/>
        </w:rPr>
        <w:t xml:space="preserve"> </w:t>
      </w:r>
      <w:bookmarkStart w:id="7" w:name="_Hlk478985508"/>
      <w:r w:rsidRPr="00982EE3">
        <w:rPr>
          <w:sz w:val="28"/>
          <w:szCs w:val="28"/>
        </w:rPr>
        <w:t>Критерии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оценки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(ключи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к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заданиям),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правила обработки результатов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теоретического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этапа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профессионального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экзамена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и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принятия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решения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о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допуске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(отказе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в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допуске)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к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практическому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этапу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профессионального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экзамена: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7"/>
        <w:gridCol w:w="5233"/>
        <w:gridCol w:w="3191"/>
      </w:tblGrid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bookmarkEnd w:id="7"/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№ задания</w:t>
            </w:r>
          </w:p>
        </w:tc>
        <w:tc>
          <w:tcPr>
            <w:tcW w:w="2734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Правильные варианты ответа, модельные ответы и (или) критерии оценки</w:t>
            </w:r>
          </w:p>
        </w:tc>
        <w:tc>
          <w:tcPr>
            <w:tcW w:w="1667" w:type="pct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Вес и баллы, начисляемые за правильно выполненное задание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bookmarkStart w:id="8" w:name="_GoBack"/>
            <w:bookmarkEnd w:id="8"/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2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3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4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5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6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7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8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9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10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11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12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13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14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15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16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17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18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19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20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21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22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23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24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25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26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27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28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29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30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31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32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33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34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35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36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37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38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39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  <w:tr w:rsidR="003D4EA2" w:rsidRPr="00982EE3" w:rsidTr="00BF36D7">
        <w:trPr>
          <w:jc w:val="center"/>
        </w:trPr>
        <w:tc>
          <w:tcPr>
            <w:tcW w:w="599" w:type="pct"/>
            <w:shd w:val="clear" w:color="auto" w:fill="auto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left="17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40</w:t>
            </w:r>
          </w:p>
        </w:tc>
        <w:tc>
          <w:tcPr>
            <w:tcW w:w="2734" w:type="pct"/>
            <w:shd w:val="clear" w:color="auto" w:fill="auto"/>
            <w:vAlign w:val="center"/>
          </w:tcPr>
          <w:p w:rsidR="003D4EA2" w:rsidRPr="00982EE3" w:rsidRDefault="003D4EA2" w:rsidP="00BF36D7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pct"/>
          </w:tcPr>
          <w:p w:rsidR="003D4EA2" w:rsidRPr="00982EE3" w:rsidRDefault="003D4EA2" w:rsidP="008C273B">
            <w:pPr>
              <w:widowControl w:val="0"/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</w:t>
            </w:r>
          </w:p>
        </w:tc>
      </w:tr>
    </w:tbl>
    <w:p w:rsidR="00DC16C0" w:rsidRPr="00982EE3" w:rsidRDefault="00DC16C0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5874F6" w:rsidRPr="00982EE3" w:rsidRDefault="005874F6" w:rsidP="005874F6">
      <w:pPr>
        <w:widowControl w:val="0"/>
        <w:autoSpaceDE w:val="0"/>
        <w:autoSpaceDN w:val="0"/>
        <w:rPr>
          <w:rFonts w:eastAsia="Times New Roman"/>
          <w:sz w:val="28"/>
          <w:szCs w:val="28"/>
        </w:rPr>
      </w:pPr>
      <w:r w:rsidRPr="00982EE3">
        <w:rPr>
          <w:rFonts w:eastAsia="Times New Roman"/>
          <w:sz w:val="28"/>
          <w:szCs w:val="28"/>
        </w:rPr>
        <w:t xml:space="preserve">Вариант соискателя формируется из случайно подбираемых заданий в соответствии со спецификацией. Всего </w:t>
      </w:r>
      <w:r w:rsidR="0017571C">
        <w:rPr>
          <w:rFonts w:eastAsia="Times New Roman"/>
          <w:sz w:val="28"/>
          <w:szCs w:val="28"/>
        </w:rPr>
        <w:t>4</w:t>
      </w:r>
      <w:r w:rsidR="003D4EA2" w:rsidRPr="00982EE3">
        <w:rPr>
          <w:rFonts w:eastAsia="Times New Roman"/>
          <w:sz w:val="28"/>
          <w:szCs w:val="28"/>
        </w:rPr>
        <w:t>0</w:t>
      </w:r>
      <w:r w:rsidRPr="00982EE3">
        <w:rPr>
          <w:rFonts w:eastAsia="Times New Roman"/>
          <w:sz w:val="28"/>
          <w:szCs w:val="28"/>
        </w:rPr>
        <w:t xml:space="preserve"> заданий. Вариант соискателя </w:t>
      </w:r>
      <w:r w:rsidRPr="00982EE3">
        <w:rPr>
          <w:rFonts w:eastAsia="Times New Roman"/>
          <w:sz w:val="28"/>
          <w:szCs w:val="28"/>
        </w:rPr>
        <w:lastRenderedPageBreak/>
        <w:t xml:space="preserve">содержит 40 заданий. Баллы, полученные за выполненное задание, суммируются. Максимальное количество баллов – 40. </w:t>
      </w:r>
    </w:p>
    <w:p w:rsidR="005874F6" w:rsidRPr="00982EE3" w:rsidRDefault="005874F6" w:rsidP="00140831">
      <w:pPr>
        <w:widowControl w:val="0"/>
        <w:autoSpaceDE w:val="0"/>
        <w:autoSpaceDN w:val="0"/>
        <w:ind w:firstLine="567"/>
        <w:rPr>
          <w:rFonts w:eastAsia="Times New Roman"/>
          <w:sz w:val="28"/>
          <w:szCs w:val="28"/>
        </w:rPr>
      </w:pPr>
      <w:r w:rsidRPr="00982EE3">
        <w:rPr>
          <w:rFonts w:eastAsia="Times New Roman"/>
          <w:sz w:val="28"/>
          <w:szCs w:val="28"/>
        </w:rPr>
        <w:t>Решение о допуске к практическому этапу экзамена принимается при условии достижения набранной суммы баллов от</w:t>
      </w:r>
      <w:r w:rsidR="00A404A5" w:rsidRPr="00982EE3">
        <w:rPr>
          <w:rFonts w:eastAsia="Times New Roman"/>
          <w:sz w:val="28"/>
          <w:szCs w:val="28"/>
        </w:rPr>
        <w:t xml:space="preserve"> </w:t>
      </w:r>
      <w:r w:rsidRPr="00982EE3">
        <w:rPr>
          <w:rFonts w:eastAsia="Times New Roman"/>
          <w:sz w:val="28"/>
          <w:szCs w:val="28"/>
        </w:rPr>
        <w:t>30 и более.</w:t>
      </w:r>
    </w:p>
    <w:p w:rsidR="00B8798E" w:rsidRPr="00982EE3" w:rsidRDefault="00B8798E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440824" w:rsidRDefault="00440824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440824" w:rsidRPr="00B15E05" w:rsidRDefault="00440824" w:rsidP="0044082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B15E05">
        <w:rPr>
          <w:sz w:val="28"/>
          <w:szCs w:val="28"/>
        </w:rPr>
        <w:t>12. Задания для практического этапа профессионального экзамена:</w:t>
      </w:r>
    </w:p>
    <w:p w:rsidR="00440824" w:rsidRDefault="00440824" w:rsidP="00440824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440824" w:rsidRDefault="00440824" w:rsidP="00514DF2">
      <w:pPr>
        <w:pStyle w:val="aa"/>
        <w:widowControl w:val="0"/>
        <w:numPr>
          <w:ilvl w:val="0"/>
          <w:numId w:val="52"/>
        </w:numPr>
        <w:tabs>
          <w:tab w:val="left" w:pos="426"/>
        </w:tabs>
        <w:autoSpaceDE w:val="0"/>
        <w:autoSpaceDN w:val="0"/>
        <w:spacing w:after="200" w:line="276" w:lineRule="auto"/>
        <w:ind w:left="0" w:firstLine="0"/>
        <w:rPr>
          <w:i/>
          <w:sz w:val="28"/>
        </w:rPr>
      </w:pPr>
      <w:r w:rsidRPr="00F24EA5">
        <w:rPr>
          <w:i/>
          <w:sz w:val="28"/>
        </w:rPr>
        <w:t>Задание на выполнение трудовых функций, трудовых действий в реальных или модельных условиях</w:t>
      </w:r>
      <w:r>
        <w:rPr>
          <w:i/>
          <w:sz w:val="28"/>
        </w:rPr>
        <w:t xml:space="preserve"> (задание №1, вариант 1)</w:t>
      </w:r>
    </w:p>
    <w:p w:rsidR="00440824" w:rsidRDefault="00440824" w:rsidP="00440824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E54B80">
        <w:rPr>
          <w:bCs/>
          <w:sz w:val="28"/>
          <w:szCs w:val="28"/>
          <w:u w:val="single"/>
        </w:rPr>
        <w:t>Трудовая функция</w:t>
      </w:r>
      <w:r w:rsidRPr="00E54B80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3.5.1</w:t>
      </w:r>
      <w:r w:rsidRPr="009A2C00">
        <w:rPr>
          <w:rFonts w:ascii="Verdana" w:hAnsi="Verdana"/>
          <w:i/>
          <w:iCs/>
          <w:color w:val="333333"/>
          <w:sz w:val="23"/>
          <w:szCs w:val="23"/>
          <w:shd w:val="clear" w:color="auto" w:fill="FFFFFF"/>
        </w:rPr>
        <w:t xml:space="preserve"> </w:t>
      </w:r>
      <w:r w:rsidRPr="009A2C00">
        <w:rPr>
          <w:iCs/>
          <w:color w:val="333333"/>
          <w:sz w:val="28"/>
          <w:szCs w:val="28"/>
          <w:shd w:val="clear" w:color="auto" w:fill="FFFFFF"/>
        </w:rPr>
        <w:t>Монтаж повышенной сложности сборных бетонных и железобетонных конструкций</w:t>
      </w:r>
      <w:r w:rsidRPr="009A2C00">
        <w:rPr>
          <w:sz w:val="28"/>
          <w:szCs w:val="28"/>
        </w:rPr>
        <w:t>.</w:t>
      </w:r>
    </w:p>
    <w:p w:rsidR="00440824" w:rsidRDefault="00440824" w:rsidP="00EC5A12">
      <w:pPr>
        <w:widowControl w:val="0"/>
        <w:tabs>
          <w:tab w:val="left" w:pos="284"/>
        </w:tabs>
        <w:autoSpaceDE w:val="0"/>
        <w:autoSpaceDN w:val="0"/>
        <w:ind w:firstLine="0"/>
        <w:rPr>
          <w:sz w:val="28"/>
          <w:szCs w:val="28"/>
        </w:rPr>
      </w:pPr>
    </w:p>
    <w:p w:rsidR="00440824" w:rsidRPr="00982EE3" w:rsidRDefault="00440824" w:rsidP="00440824">
      <w:pPr>
        <w:widowControl w:val="0"/>
        <w:tabs>
          <w:tab w:val="left" w:pos="284"/>
        </w:tabs>
        <w:autoSpaceDE w:val="0"/>
        <w:autoSpaceDN w:val="0"/>
        <w:ind w:firstLine="0"/>
        <w:rPr>
          <w:sz w:val="28"/>
          <w:szCs w:val="28"/>
        </w:rPr>
      </w:pPr>
      <w:r w:rsidRPr="00E72E6C">
        <w:rPr>
          <w:bCs/>
          <w:sz w:val="28"/>
          <w:szCs w:val="28"/>
          <w:u w:val="single"/>
        </w:rPr>
        <w:t>Типовое задание</w:t>
      </w:r>
      <w:r w:rsidRPr="00E72E6C">
        <w:rPr>
          <w:bCs/>
          <w:sz w:val="28"/>
          <w:szCs w:val="28"/>
        </w:rPr>
        <w:t>:</w:t>
      </w:r>
      <w:r w:rsidRPr="00440824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Выполнить сборку соединения на болтах с контролируемым натяжением, выполнив все необходимые операции, включая: подготовку рабочего места; тарировку динамометрического ключа, подготовку болтов, гаек и шайб; подготовку контактных поверхностей; сборку соединения; натяжение болтов; контроль выполнения соединения; герметизацию соединения и огрунтовку стыков; установку клейма бригадира (звеньевого); занесение результатов выполнения и контроля соединения в «Журнал выполнения монтажных соединений на болтах с контролируемым натяжением» и уборку рабочего места.</w:t>
      </w:r>
    </w:p>
    <w:p w:rsidR="00EC5A12" w:rsidRDefault="00EC5A12" w:rsidP="00EC5A12">
      <w:pPr>
        <w:widowControl w:val="0"/>
        <w:tabs>
          <w:tab w:val="left" w:pos="284"/>
        </w:tabs>
        <w:autoSpaceDE w:val="0"/>
        <w:autoSpaceDN w:val="0"/>
        <w:ind w:firstLine="0"/>
        <w:rPr>
          <w:sz w:val="28"/>
          <w:szCs w:val="28"/>
        </w:rPr>
      </w:pPr>
    </w:p>
    <w:p w:rsidR="00440824" w:rsidRPr="00E72E6C" w:rsidRDefault="00440824" w:rsidP="00440824">
      <w:pPr>
        <w:autoSpaceDE w:val="0"/>
        <w:autoSpaceDN w:val="0"/>
        <w:adjustRightInd w:val="0"/>
        <w:spacing w:line="241" w:lineRule="atLeast"/>
        <w:ind w:firstLine="0"/>
        <w:rPr>
          <w:sz w:val="28"/>
          <w:szCs w:val="24"/>
        </w:rPr>
      </w:pPr>
      <w:r w:rsidRPr="00E72E6C">
        <w:rPr>
          <w:i/>
          <w:sz w:val="28"/>
          <w:szCs w:val="24"/>
        </w:rPr>
        <w:t>Условия выполнения задания</w:t>
      </w:r>
      <w:r w:rsidRPr="00E72E6C">
        <w:rPr>
          <w:sz w:val="28"/>
          <w:szCs w:val="24"/>
        </w:rPr>
        <w:t>: Экзаменуемый получает задание на бумажном носителе</w:t>
      </w:r>
      <w:r>
        <w:rPr>
          <w:sz w:val="28"/>
          <w:szCs w:val="24"/>
        </w:rPr>
        <w:t>/компьютере</w:t>
      </w:r>
      <w:r w:rsidRPr="00E72E6C">
        <w:rPr>
          <w:sz w:val="28"/>
          <w:szCs w:val="24"/>
        </w:rPr>
        <w:t xml:space="preserve"> и выполняет его самостоятельно. Для выполнения задания необходимы следующие материалы, инструмент и оборудование: </w:t>
      </w:r>
    </w:p>
    <w:p w:rsidR="00440824" w:rsidRDefault="00440824" w:rsidP="00440824">
      <w:pPr>
        <w:spacing w:before="120" w:after="120"/>
        <w:ind w:firstLine="0"/>
        <w:rPr>
          <w:sz w:val="28"/>
          <w:szCs w:val="28"/>
        </w:rPr>
      </w:pPr>
      <w:r>
        <w:rPr>
          <w:b/>
          <w:bCs/>
          <w:sz w:val="28"/>
          <w:szCs w:val="28"/>
        </w:rPr>
        <w:t>О</w:t>
      </w:r>
      <w:r w:rsidRPr="00982EE3">
        <w:rPr>
          <w:b/>
          <w:bCs/>
          <w:sz w:val="28"/>
          <w:szCs w:val="28"/>
        </w:rPr>
        <w:t>борудование</w:t>
      </w:r>
      <w:r w:rsidRPr="00982EE3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440824" w:rsidRDefault="00440824" w:rsidP="00514DF2">
      <w:pPr>
        <w:pStyle w:val="aa"/>
        <w:numPr>
          <w:ilvl w:val="0"/>
          <w:numId w:val="53"/>
        </w:numPr>
        <w:spacing w:before="120" w:after="120"/>
        <w:ind w:left="426" w:hanging="426"/>
        <w:rPr>
          <w:sz w:val="28"/>
          <w:szCs w:val="28"/>
        </w:rPr>
      </w:pPr>
      <w:r w:rsidRPr="00440824">
        <w:rPr>
          <w:sz w:val="28"/>
          <w:szCs w:val="28"/>
        </w:rPr>
        <w:t xml:space="preserve">монтажный гусеничный или автомобильный кран, установленный на учебном полигоне; </w:t>
      </w:r>
    </w:p>
    <w:p w:rsidR="00440824" w:rsidRDefault="00440824" w:rsidP="00514DF2">
      <w:pPr>
        <w:pStyle w:val="aa"/>
        <w:numPr>
          <w:ilvl w:val="0"/>
          <w:numId w:val="53"/>
        </w:numPr>
        <w:spacing w:before="120" w:after="120"/>
        <w:ind w:left="426" w:hanging="426"/>
        <w:rPr>
          <w:sz w:val="28"/>
          <w:szCs w:val="28"/>
        </w:rPr>
      </w:pPr>
      <w:r w:rsidRPr="00440824">
        <w:rPr>
          <w:sz w:val="28"/>
          <w:szCs w:val="28"/>
        </w:rPr>
        <w:t xml:space="preserve">унифицированная траверса с пальцевым захватом и штырьевым замком с устройством для дистанционной расстроповки (для монтажа колонны со строповочным отверстием); </w:t>
      </w:r>
    </w:p>
    <w:p w:rsidR="00440824" w:rsidRDefault="00440824" w:rsidP="00514DF2">
      <w:pPr>
        <w:pStyle w:val="aa"/>
        <w:numPr>
          <w:ilvl w:val="0"/>
          <w:numId w:val="53"/>
        </w:numPr>
        <w:spacing w:before="120" w:after="120"/>
        <w:ind w:left="426" w:hanging="426"/>
        <w:rPr>
          <w:sz w:val="28"/>
          <w:szCs w:val="28"/>
        </w:rPr>
      </w:pPr>
      <w:r w:rsidRPr="00440824">
        <w:rPr>
          <w:sz w:val="28"/>
          <w:szCs w:val="28"/>
        </w:rPr>
        <w:t xml:space="preserve">распорки, оттяжки, монтажные лестницы, подмости и люльки; </w:t>
      </w:r>
    </w:p>
    <w:p w:rsidR="00440824" w:rsidRDefault="00440824" w:rsidP="00514DF2">
      <w:pPr>
        <w:pStyle w:val="aa"/>
        <w:numPr>
          <w:ilvl w:val="0"/>
          <w:numId w:val="53"/>
        </w:numPr>
        <w:spacing w:before="120" w:after="120"/>
        <w:ind w:left="426" w:hanging="426"/>
        <w:rPr>
          <w:sz w:val="28"/>
          <w:szCs w:val="28"/>
        </w:rPr>
      </w:pPr>
      <w:r w:rsidRPr="00440824">
        <w:rPr>
          <w:sz w:val="28"/>
          <w:szCs w:val="28"/>
        </w:rPr>
        <w:t>кондуктор для закрепления колонны;</w:t>
      </w:r>
    </w:p>
    <w:p w:rsidR="00440824" w:rsidRPr="00440824" w:rsidRDefault="00440824" w:rsidP="00514DF2">
      <w:pPr>
        <w:pStyle w:val="aa"/>
        <w:numPr>
          <w:ilvl w:val="0"/>
          <w:numId w:val="53"/>
        </w:numPr>
        <w:spacing w:before="120" w:after="120"/>
        <w:ind w:left="426" w:hanging="426"/>
        <w:rPr>
          <w:sz w:val="28"/>
          <w:szCs w:val="28"/>
        </w:rPr>
      </w:pPr>
      <w:r w:rsidRPr="00440824">
        <w:rPr>
          <w:sz w:val="28"/>
          <w:szCs w:val="28"/>
        </w:rPr>
        <w:t xml:space="preserve"> комплект монтажного оснащения для установки колонн в стаканы фундаментов (клиновые вкладыши, опорные балочки, анкерные устройства, хомуты и подкосы, балансирный и рамочный захваты). </w:t>
      </w:r>
    </w:p>
    <w:p w:rsidR="00440824" w:rsidRDefault="00440824" w:rsidP="00440824">
      <w:pPr>
        <w:spacing w:before="120" w:after="120"/>
        <w:ind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</w:t>
      </w:r>
      <w:r w:rsidRPr="00982EE3">
        <w:rPr>
          <w:b/>
          <w:bCs/>
          <w:sz w:val="28"/>
          <w:szCs w:val="28"/>
        </w:rPr>
        <w:t>нструменты:</w:t>
      </w:r>
      <w:r>
        <w:rPr>
          <w:b/>
          <w:bCs/>
          <w:sz w:val="28"/>
          <w:szCs w:val="28"/>
        </w:rPr>
        <w:t xml:space="preserve"> </w:t>
      </w:r>
    </w:p>
    <w:p w:rsidR="00440824" w:rsidRPr="00440824" w:rsidRDefault="00440824" w:rsidP="00514DF2">
      <w:pPr>
        <w:pStyle w:val="aa"/>
        <w:numPr>
          <w:ilvl w:val="0"/>
          <w:numId w:val="54"/>
        </w:numPr>
        <w:spacing w:before="120" w:after="120"/>
        <w:ind w:left="426" w:hanging="426"/>
        <w:rPr>
          <w:b/>
          <w:bCs/>
          <w:sz w:val="28"/>
          <w:szCs w:val="28"/>
        </w:rPr>
      </w:pPr>
      <w:r w:rsidRPr="00440824">
        <w:rPr>
          <w:sz w:val="28"/>
          <w:szCs w:val="28"/>
        </w:rPr>
        <w:t xml:space="preserve">рулетка измерительная, длиной 10 м; </w:t>
      </w:r>
    </w:p>
    <w:p w:rsidR="00440824" w:rsidRPr="00440824" w:rsidRDefault="00440824" w:rsidP="00514DF2">
      <w:pPr>
        <w:pStyle w:val="aa"/>
        <w:numPr>
          <w:ilvl w:val="0"/>
          <w:numId w:val="54"/>
        </w:numPr>
        <w:spacing w:before="120" w:after="120"/>
        <w:ind w:left="426" w:hanging="426"/>
        <w:rPr>
          <w:b/>
          <w:bCs/>
          <w:sz w:val="28"/>
          <w:szCs w:val="28"/>
        </w:rPr>
      </w:pPr>
      <w:r w:rsidRPr="00440824">
        <w:rPr>
          <w:sz w:val="28"/>
          <w:szCs w:val="28"/>
        </w:rPr>
        <w:t xml:space="preserve">монтажка строительная (монтировка); </w:t>
      </w:r>
    </w:p>
    <w:p w:rsidR="00440824" w:rsidRPr="00440824" w:rsidRDefault="00440824" w:rsidP="00514DF2">
      <w:pPr>
        <w:pStyle w:val="aa"/>
        <w:numPr>
          <w:ilvl w:val="0"/>
          <w:numId w:val="54"/>
        </w:numPr>
        <w:spacing w:before="120" w:after="120"/>
        <w:ind w:left="426" w:hanging="426"/>
        <w:rPr>
          <w:b/>
          <w:bCs/>
          <w:sz w:val="28"/>
          <w:szCs w:val="28"/>
        </w:rPr>
      </w:pPr>
      <w:r w:rsidRPr="00440824">
        <w:rPr>
          <w:sz w:val="28"/>
          <w:szCs w:val="28"/>
        </w:rPr>
        <w:t xml:space="preserve">тара для раствора; </w:t>
      </w:r>
    </w:p>
    <w:p w:rsidR="00440824" w:rsidRPr="00440824" w:rsidRDefault="00440824" w:rsidP="00514DF2">
      <w:pPr>
        <w:pStyle w:val="aa"/>
        <w:numPr>
          <w:ilvl w:val="0"/>
          <w:numId w:val="54"/>
        </w:numPr>
        <w:spacing w:before="120" w:after="120"/>
        <w:ind w:left="426" w:hanging="426"/>
        <w:rPr>
          <w:b/>
          <w:bCs/>
          <w:sz w:val="28"/>
          <w:szCs w:val="28"/>
        </w:rPr>
      </w:pPr>
      <w:r w:rsidRPr="00440824">
        <w:rPr>
          <w:sz w:val="28"/>
          <w:szCs w:val="28"/>
        </w:rPr>
        <w:lastRenderedPageBreak/>
        <w:t xml:space="preserve">нивелир с рейкой; </w:t>
      </w:r>
    </w:p>
    <w:p w:rsidR="00440824" w:rsidRPr="00440824" w:rsidRDefault="00440824" w:rsidP="00514DF2">
      <w:pPr>
        <w:pStyle w:val="aa"/>
        <w:numPr>
          <w:ilvl w:val="0"/>
          <w:numId w:val="54"/>
        </w:numPr>
        <w:spacing w:before="120" w:after="120"/>
        <w:ind w:left="426" w:hanging="426"/>
        <w:rPr>
          <w:b/>
          <w:bCs/>
          <w:sz w:val="28"/>
          <w:szCs w:val="28"/>
        </w:rPr>
      </w:pPr>
      <w:r w:rsidRPr="00440824">
        <w:rPr>
          <w:sz w:val="28"/>
          <w:szCs w:val="28"/>
        </w:rPr>
        <w:t>теодолит со штативом.</w:t>
      </w:r>
    </w:p>
    <w:p w:rsidR="00916F81" w:rsidRDefault="00916F81" w:rsidP="00440824">
      <w:pPr>
        <w:spacing w:before="120" w:after="120"/>
        <w:ind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</w:t>
      </w:r>
      <w:r w:rsidR="00440824" w:rsidRPr="00982EE3">
        <w:rPr>
          <w:b/>
          <w:bCs/>
          <w:sz w:val="28"/>
          <w:szCs w:val="28"/>
        </w:rPr>
        <w:t>асходные материалы:</w:t>
      </w:r>
      <w:r w:rsidR="00440824">
        <w:rPr>
          <w:b/>
          <w:bCs/>
          <w:sz w:val="28"/>
          <w:szCs w:val="28"/>
        </w:rPr>
        <w:t xml:space="preserve"> </w:t>
      </w:r>
    </w:p>
    <w:p w:rsidR="00916F81" w:rsidRDefault="00440824" w:rsidP="00514DF2">
      <w:pPr>
        <w:pStyle w:val="aa"/>
        <w:numPr>
          <w:ilvl w:val="0"/>
          <w:numId w:val="55"/>
        </w:numPr>
        <w:spacing w:before="120" w:after="120"/>
        <w:ind w:left="426" w:hanging="426"/>
        <w:rPr>
          <w:sz w:val="28"/>
          <w:szCs w:val="28"/>
        </w:rPr>
      </w:pPr>
      <w:r w:rsidRPr="00916F81">
        <w:rPr>
          <w:sz w:val="28"/>
          <w:szCs w:val="28"/>
        </w:rPr>
        <w:t>колонна сборная железобетонная со строповочным отверстием;</w:t>
      </w:r>
    </w:p>
    <w:p w:rsidR="00916F81" w:rsidRDefault="00440824" w:rsidP="00514DF2">
      <w:pPr>
        <w:pStyle w:val="aa"/>
        <w:numPr>
          <w:ilvl w:val="0"/>
          <w:numId w:val="55"/>
        </w:numPr>
        <w:spacing w:before="120" w:after="120"/>
        <w:ind w:left="426" w:hanging="426"/>
        <w:rPr>
          <w:sz w:val="28"/>
          <w:szCs w:val="28"/>
        </w:rPr>
      </w:pPr>
      <w:r w:rsidRPr="00916F81">
        <w:rPr>
          <w:sz w:val="28"/>
          <w:szCs w:val="28"/>
        </w:rPr>
        <w:t xml:space="preserve"> деревянные подкладки; </w:t>
      </w:r>
    </w:p>
    <w:p w:rsidR="00916F81" w:rsidRDefault="00440824" w:rsidP="00514DF2">
      <w:pPr>
        <w:pStyle w:val="aa"/>
        <w:numPr>
          <w:ilvl w:val="0"/>
          <w:numId w:val="55"/>
        </w:numPr>
        <w:spacing w:before="120" w:after="120"/>
        <w:ind w:left="426" w:hanging="426"/>
        <w:rPr>
          <w:sz w:val="28"/>
          <w:szCs w:val="28"/>
        </w:rPr>
      </w:pPr>
      <w:r w:rsidRPr="00916F81">
        <w:rPr>
          <w:sz w:val="28"/>
          <w:szCs w:val="28"/>
        </w:rPr>
        <w:t xml:space="preserve">раствор готовый М 100; </w:t>
      </w:r>
    </w:p>
    <w:p w:rsidR="00916F81" w:rsidRDefault="00440824" w:rsidP="00514DF2">
      <w:pPr>
        <w:pStyle w:val="aa"/>
        <w:numPr>
          <w:ilvl w:val="0"/>
          <w:numId w:val="55"/>
        </w:numPr>
        <w:spacing w:before="120" w:after="120"/>
        <w:ind w:left="426" w:hanging="426"/>
        <w:rPr>
          <w:sz w:val="28"/>
          <w:szCs w:val="28"/>
        </w:rPr>
      </w:pPr>
      <w:r w:rsidRPr="00916F81">
        <w:rPr>
          <w:sz w:val="28"/>
          <w:szCs w:val="28"/>
        </w:rPr>
        <w:t xml:space="preserve">электроды </w:t>
      </w:r>
      <w:r>
        <w:sym w:font="Symbol" w:char="F0C6"/>
      </w:r>
      <w:r w:rsidRPr="00916F81">
        <w:rPr>
          <w:sz w:val="28"/>
          <w:szCs w:val="28"/>
        </w:rPr>
        <w:t xml:space="preserve"> 4,0 мм Э-42 по ГОСТ 9466-75; </w:t>
      </w:r>
    </w:p>
    <w:p w:rsidR="00916F81" w:rsidRDefault="00440824" w:rsidP="00514DF2">
      <w:pPr>
        <w:pStyle w:val="aa"/>
        <w:numPr>
          <w:ilvl w:val="0"/>
          <w:numId w:val="55"/>
        </w:numPr>
        <w:spacing w:before="120" w:after="120"/>
        <w:ind w:left="426" w:hanging="426"/>
        <w:rPr>
          <w:sz w:val="28"/>
          <w:szCs w:val="28"/>
        </w:rPr>
      </w:pPr>
      <w:r w:rsidRPr="00916F81">
        <w:rPr>
          <w:sz w:val="28"/>
          <w:szCs w:val="28"/>
        </w:rPr>
        <w:t xml:space="preserve">эмаль ПФ-133 по ГОСТ 926-82*; </w:t>
      </w:r>
    </w:p>
    <w:p w:rsidR="00440824" w:rsidRPr="00916F81" w:rsidRDefault="00440824" w:rsidP="00514DF2">
      <w:pPr>
        <w:pStyle w:val="aa"/>
        <w:numPr>
          <w:ilvl w:val="0"/>
          <w:numId w:val="55"/>
        </w:numPr>
        <w:spacing w:before="120" w:after="120"/>
        <w:ind w:left="426" w:hanging="426"/>
        <w:rPr>
          <w:sz w:val="28"/>
          <w:szCs w:val="28"/>
        </w:rPr>
      </w:pPr>
      <w:r w:rsidRPr="00916F81">
        <w:rPr>
          <w:sz w:val="28"/>
          <w:szCs w:val="28"/>
        </w:rPr>
        <w:t>грунтовка ГФ-021 по ГОСТ 25129-82.</w:t>
      </w:r>
    </w:p>
    <w:p w:rsidR="00916F81" w:rsidRDefault="00916F81" w:rsidP="00440824">
      <w:pPr>
        <w:tabs>
          <w:tab w:val="left" w:pos="284"/>
          <w:tab w:val="left" w:pos="426"/>
        </w:tabs>
        <w:ind w:firstLine="0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И</w:t>
      </w:r>
      <w:r w:rsidR="00440824" w:rsidRPr="00EB7AA3">
        <w:rPr>
          <w:b/>
          <w:bCs/>
          <w:sz w:val="28"/>
          <w:szCs w:val="28"/>
        </w:rPr>
        <w:t>ндивидуальные средства защиты:</w:t>
      </w:r>
      <w:r w:rsidR="00440824" w:rsidRPr="00EB7AA3">
        <w:rPr>
          <w:b/>
          <w:sz w:val="28"/>
          <w:szCs w:val="28"/>
        </w:rPr>
        <w:t xml:space="preserve"> </w:t>
      </w:r>
    </w:p>
    <w:p w:rsidR="00916F81" w:rsidRPr="00916F81" w:rsidRDefault="00440824" w:rsidP="00514DF2">
      <w:pPr>
        <w:pStyle w:val="aa"/>
        <w:numPr>
          <w:ilvl w:val="0"/>
          <w:numId w:val="56"/>
        </w:numPr>
        <w:tabs>
          <w:tab w:val="left" w:pos="284"/>
          <w:tab w:val="left" w:pos="709"/>
        </w:tabs>
        <w:ind w:left="709" w:hanging="709"/>
        <w:rPr>
          <w:rFonts w:eastAsia="MS Mincho"/>
          <w:sz w:val="28"/>
          <w:szCs w:val="28"/>
          <w:lang w:eastAsia="ja-JP" w:bidi="he-IL"/>
        </w:rPr>
      </w:pPr>
      <w:r w:rsidRPr="00916F81">
        <w:rPr>
          <w:sz w:val="28"/>
          <w:szCs w:val="28"/>
        </w:rPr>
        <w:t xml:space="preserve">рабочая одежда; </w:t>
      </w:r>
    </w:p>
    <w:p w:rsidR="00916F81" w:rsidRPr="00916F81" w:rsidRDefault="00440824" w:rsidP="00514DF2">
      <w:pPr>
        <w:pStyle w:val="aa"/>
        <w:numPr>
          <w:ilvl w:val="0"/>
          <w:numId w:val="56"/>
        </w:numPr>
        <w:tabs>
          <w:tab w:val="left" w:pos="284"/>
          <w:tab w:val="left" w:pos="709"/>
        </w:tabs>
        <w:ind w:left="709" w:hanging="709"/>
        <w:rPr>
          <w:rFonts w:eastAsia="MS Mincho"/>
          <w:sz w:val="28"/>
          <w:szCs w:val="28"/>
          <w:lang w:eastAsia="ja-JP" w:bidi="he-IL"/>
        </w:rPr>
      </w:pPr>
      <w:r w:rsidRPr="00916F81">
        <w:rPr>
          <w:sz w:val="28"/>
          <w:szCs w:val="28"/>
        </w:rPr>
        <w:t>обувь;</w:t>
      </w:r>
    </w:p>
    <w:p w:rsidR="00916F81" w:rsidRPr="00916F81" w:rsidRDefault="00440824" w:rsidP="00514DF2">
      <w:pPr>
        <w:pStyle w:val="aa"/>
        <w:numPr>
          <w:ilvl w:val="0"/>
          <w:numId w:val="56"/>
        </w:numPr>
        <w:tabs>
          <w:tab w:val="left" w:pos="284"/>
          <w:tab w:val="left" w:pos="709"/>
        </w:tabs>
        <w:ind w:left="709" w:hanging="709"/>
        <w:rPr>
          <w:rFonts w:eastAsia="MS Mincho"/>
          <w:sz w:val="28"/>
          <w:szCs w:val="28"/>
          <w:lang w:eastAsia="ja-JP" w:bidi="he-IL"/>
        </w:rPr>
      </w:pPr>
      <w:r w:rsidRPr="00916F81">
        <w:rPr>
          <w:sz w:val="28"/>
          <w:szCs w:val="28"/>
        </w:rPr>
        <w:t xml:space="preserve">каска монтажника; </w:t>
      </w:r>
    </w:p>
    <w:p w:rsidR="00440824" w:rsidRPr="00916F81" w:rsidRDefault="00440824" w:rsidP="00514DF2">
      <w:pPr>
        <w:pStyle w:val="aa"/>
        <w:numPr>
          <w:ilvl w:val="0"/>
          <w:numId w:val="56"/>
        </w:numPr>
        <w:tabs>
          <w:tab w:val="left" w:pos="284"/>
          <w:tab w:val="left" w:pos="709"/>
        </w:tabs>
        <w:ind w:left="709" w:hanging="709"/>
        <w:rPr>
          <w:rFonts w:eastAsia="MS Mincho"/>
          <w:sz w:val="28"/>
          <w:szCs w:val="28"/>
          <w:lang w:eastAsia="ja-JP" w:bidi="he-IL"/>
        </w:rPr>
      </w:pPr>
      <w:r w:rsidRPr="00916F81">
        <w:rPr>
          <w:sz w:val="28"/>
          <w:szCs w:val="28"/>
        </w:rPr>
        <w:t>рукавицы.</w:t>
      </w:r>
    </w:p>
    <w:p w:rsidR="00985553" w:rsidRDefault="00985553" w:rsidP="00985553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916F81" w:rsidRPr="00E72E6C" w:rsidRDefault="00916F81" w:rsidP="00916F81">
      <w:pPr>
        <w:autoSpaceDE w:val="0"/>
        <w:autoSpaceDN w:val="0"/>
        <w:adjustRightInd w:val="0"/>
        <w:spacing w:line="241" w:lineRule="atLeast"/>
        <w:ind w:firstLine="567"/>
        <w:rPr>
          <w:sz w:val="28"/>
          <w:szCs w:val="24"/>
        </w:rPr>
      </w:pPr>
      <w:r w:rsidRPr="00E72E6C">
        <w:rPr>
          <w:sz w:val="28"/>
          <w:szCs w:val="24"/>
        </w:rPr>
        <w:t xml:space="preserve">Допускается использование во время практического экзамена любых источников информации, включая интернет. </w:t>
      </w:r>
    </w:p>
    <w:p w:rsidR="00916F81" w:rsidRPr="00E72E6C" w:rsidRDefault="00916F81" w:rsidP="00916F81">
      <w:pPr>
        <w:autoSpaceDE w:val="0"/>
        <w:autoSpaceDN w:val="0"/>
        <w:adjustRightInd w:val="0"/>
        <w:spacing w:line="241" w:lineRule="atLeast"/>
        <w:ind w:firstLine="567"/>
        <w:rPr>
          <w:sz w:val="28"/>
          <w:szCs w:val="24"/>
        </w:rPr>
      </w:pPr>
      <w:r w:rsidRPr="00E72E6C">
        <w:rPr>
          <w:i/>
          <w:sz w:val="28"/>
          <w:szCs w:val="24"/>
        </w:rPr>
        <w:t>Место выполнения задания</w:t>
      </w:r>
      <w:r w:rsidRPr="00E72E6C">
        <w:rPr>
          <w:sz w:val="28"/>
          <w:szCs w:val="24"/>
        </w:rPr>
        <w:t xml:space="preserve">: </w:t>
      </w:r>
      <w:r>
        <w:rPr>
          <w:sz w:val="28"/>
          <w:szCs w:val="24"/>
        </w:rPr>
        <w:t>специально-оборудованная площадка – учебный полигон, реальное рабочее место</w:t>
      </w:r>
    </w:p>
    <w:p w:rsidR="00916F81" w:rsidRPr="00E72E6C" w:rsidRDefault="00916F81" w:rsidP="00916F81">
      <w:pPr>
        <w:autoSpaceDE w:val="0"/>
        <w:autoSpaceDN w:val="0"/>
        <w:adjustRightInd w:val="0"/>
        <w:spacing w:line="241" w:lineRule="atLeast"/>
        <w:ind w:firstLine="567"/>
        <w:jc w:val="left"/>
        <w:rPr>
          <w:sz w:val="28"/>
          <w:szCs w:val="24"/>
        </w:rPr>
      </w:pPr>
      <w:r w:rsidRPr="00E72E6C">
        <w:rPr>
          <w:i/>
          <w:sz w:val="28"/>
          <w:szCs w:val="24"/>
        </w:rPr>
        <w:t>Максимальное время выполнения задания</w:t>
      </w:r>
      <w:r w:rsidRPr="00E72E6C">
        <w:rPr>
          <w:sz w:val="28"/>
          <w:szCs w:val="24"/>
        </w:rPr>
        <w:t xml:space="preserve">: </w:t>
      </w:r>
      <w:r>
        <w:rPr>
          <w:sz w:val="28"/>
          <w:szCs w:val="24"/>
        </w:rPr>
        <w:t>2,5 часа</w:t>
      </w:r>
    </w:p>
    <w:p w:rsidR="00916F81" w:rsidRPr="00982EE3" w:rsidRDefault="00916F81" w:rsidP="00985553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916F81" w:rsidRPr="007566BA" w:rsidRDefault="00916F81" w:rsidP="00916F81">
      <w:pPr>
        <w:autoSpaceDE w:val="0"/>
        <w:autoSpaceDN w:val="0"/>
        <w:adjustRightInd w:val="0"/>
        <w:spacing w:line="241" w:lineRule="atLeast"/>
        <w:ind w:firstLine="567"/>
        <w:rPr>
          <w:i/>
          <w:sz w:val="28"/>
          <w:szCs w:val="24"/>
        </w:rPr>
      </w:pPr>
      <w:r w:rsidRPr="00E72E6C">
        <w:rPr>
          <w:i/>
          <w:sz w:val="28"/>
          <w:szCs w:val="24"/>
        </w:rPr>
        <w:t xml:space="preserve">Критерии оценки: </w:t>
      </w:r>
    </w:p>
    <w:tbl>
      <w:tblPr>
        <w:tblStyle w:val="a3"/>
        <w:tblW w:w="9463" w:type="dxa"/>
        <w:tblInd w:w="284" w:type="dxa"/>
        <w:tblLook w:val="04A0" w:firstRow="1" w:lastRow="0" w:firstColumn="1" w:lastColumn="0" w:noHBand="0" w:noVBand="1"/>
      </w:tblPr>
      <w:tblGrid>
        <w:gridCol w:w="2704"/>
        <w:gridCol w:w="5090"/>
        <w:gridCol w:w="1669"/>
      </w:tblGrid>
      <w:tr w:rsidR="00916F81" w:rsidRPr="006770DF" w:rsidTr="00343AA8">
        <w:trPr>
          <w:trHeight w:val="373"/>
        </w:trPr>
        <w:tc>
          <w:tcPr>
            <w:tcW w:w="2774" w:type="dxa"/>
            <w:vAlign w:val="center"/>
          </w:tcPr>
          <w:p w:rsidR="00916F81" w:rsidRPr="00262596" w:rsidRDefault="00916F81" w:rsidP="00343AA8">
            <w:pPr>
              <w:keepNext/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262596">
              <w:rPr>
                <w:sz w:val="28"/>
                <w:szCs w:val="28"/>
              </w:rPr>
              <w:t>Порядок технологического процесса</w:t>
            </w:r>
          </w:p>
        </w:tc>
        <w:tc>
          <w:tcPr>
            <w:tcW w:w="5523" w:type="dxa"/>
            <w:vAlign w:val="center"/>
          </w:tcPr>
          <w:p w:rsidR="00916F81" w:rsidRPr="00262596" w:rsidRDefault="00916F81" w:rsidP="00343AA8">
            <w:pPr>
              <w:keepNext/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262596">
              <w:rPr>
                <w:sz w:val="28"/>
                <w:szCs w:val="28"/>
              </w:rPr>
              <w:t>Состав работ</w:t>
            </w:r>
            <w:r>
              <w:rPr>
                <w:sz w:val="28"/>
                <w:szCs w:val="28"/>
              </w:rPr>
              <w:t xml:space="preserve"> и критерии оценки</w:t>
            </w:r>
          </w:p>
        </w:tc>
        <w:tc>
          <w:tcPr>
            <w:tcW w:w="1166" w:type="dxa"/>
            <w:vAlign w:val="center"/>
          </w:tcPr>
          <w:p w:rsidR="00916F81" w:rsidRPr="001E7489" w:rsidRDefault="00916F81" w:rsidP="00343AA8">
            <w:pPr>
              <w:keepNext/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выполнения</w:t>
            </w:r>
          </w:p>
        </w:tc>
      </w:tr>
      <w:tr w:rsidR="00916F81" w:rsidRPr="006770DF" w:rsidTr="00343AA8">
        <w:trPr>
          <w:trHeight w:val="373"/>
        </w:trPr>
        <w:tc>
          <w:tcPr>
            <w:tcW w:w="2774" w:type="dxa"/>
          </w:tcPr>
          <w:p w:rsidR="00916F81" w:rsidRPr="00262596" w:rsidRDefault="00916F81" w:rsidP="00514DF2">
            <w:pPr>
              <w:pStyle w:val="aa"/>
              <w:keepNext/>
              <w:widowControl w:val="0"/>
              <w:numPr>
                <w:ilvl w:val="0"/>
                <w:numId w:val="57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262596">
              <w:rPr>
                <w:sz w:val="28"/>
                <w:szCs w:val="28"/>
              </w:rPr>
              <w:t xml:space="preserve">Ознакомление с технологией </w:t>
            </w:r>
            <w:r>
              <w:rPr>
                <w:sz w:val="28"/>
                <w:szCs w:val="28"/>
              </w:rPr>
              <w:t xml:space="preserve">производства </w:t>
            </w:r>
            <w:r w:rsidRPr="00262596">
              <w:rPr>
                <w:sz w:val="28"/>
                <w:szCs w:val="28"/>
              </w:rPr>
              <w:t>работ и безопасным</w:t>
            </w:r>
            <w:r>
              <w:rPr>
                <w:sz w:val="28"/>
                <w:szCs w:val="28"/>
              </w:rPr>
              <w:t>и</w:t>
            </w:r>
            <w:r w:rsidRPr="00262596">
              <w:rPr>
                <w:sz w:val="28"/>
                <w:szCs w:val="28"/>
              </w:rPr>
              <w:t xml:space="preserve"> методам</w:t>
            </w:r>
            <w:r>
              <w:rPr>
                <w:sz w:val="28"/>
                <w:szCs w:val="28"/>
              </w:rPr>
              <w:t>и</w:t>
            </w:r>
            <w:r w:rsidRPr="00262596">
              <w:rPr>
                <w:sz w:val="28"/>
                <w:szCs w:val="28"/>
              </w:rPr>
              <w:t xml:space="preserve"> труда</w:t>
            </w:r>
          </w:p>
        </w:tc>
        <w:tc>
          <w:tcPr>
            <w:tcW w:w="5523" w:type="dxa"/>
          </w:tcPr>
          <w:p w:rsidR="00916F81" w:rsidRDefault="00916F81" w:rsidP="00916F81">
            <w:pPr>
              <w:pStyle w:val="aa"/>
              <w:keepNext/>
              <w:widowControl w:val="0"/>
              <w:numPr>
                <w:ilvl w:val="0"/>
                <w:numId w:val="6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262596">
              <w:rPr>
                <w:sz w:val="28"/>
                <w:szCs w:val="28"/>
              </w:rPr>
              <w:t xml:space="preserve">зучение </w:t>
            </w:r>
            <w:r>
              <w:rPr>
                <w:sz w:val="28"/>
                <w:szCs w:val="28"/>
              </w:rPr>
              <w:t>задания</w:t>
            </w:r>
            <w:r w:rsidRPr="00262596">
              <w:rPr>
                <w:sz w:val="28"/>
                <w:szCs w:val="28"/>
              </w:rPr>
              <w:t xml:space="preserve"> на монтаж </w:t>
            </w:r>
            <w:r>
              <w:rPr>
                <w:sz w:val="28"/>
                <w:szCs w:val="28"/>
              </w:rPr>
              <w:t>колонны;</w:t>
            </w:r>
          </w:p>
          <w:p w:rsidR="00916F81" w:rsidRDefault="00916F81" w:rsidP="00916F81">
            <w:pPr>
              <w:pStyle w:val="aa"/>
              <w:keepNext/>
              <w:widowControl w:val="0"/>
              <w:numPr>
                <w:ilvl w:val="0"/>
                <w:numId w:val="6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места установки грузоподъёмного крана;</w:t>
            </w:r>
          </w:p>
          <w:p w:rsidR="00916F81" w:rsidRPr="00262596" w:rsidRDefault="00916F81" w:rsidP="00916F81">
            <w:pPr>
              <w:pStyle w:val="aa"/>
              <w:keepNext/>
              <w:widowControl w:val="0"/>
              <w:numPr>
                <w:ilvl w:val="0"/>
                <w:numId w:val="6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проверка готовности фундамента к монтажу колонны.</w:t>
            </w:r>
          </w:p>
        </w:tc>
        <w:tc>
          <w:tcPr>
            <w:tcW w:w="1166" w:type="dxa"/>
            <w:tcBorders>
              <w:bottom w:val="nil"/>
            </w:tcBorders>
          </w:tcPr>
          <w:p w:rsidR="00916F81" w:rsidRPr="001E7489" w:rsidRDefault="00916F81" w:rsidP="00343AA8">
            <w:pPr>
              <w:keepNext/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1E7489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  <w:r w:rsidRPr="001E7489">
              <w:rPr>
                <w:sz w:val="28"/>
                <w:szCs w:val="28"/>
              </w:rPr>
              <w:t> час</w:t>
            </w:r>
          </w:p>
        </w:tc>
      </w:tr>
      <w:tr w:rsidR="00916F81" w:rsidRPr="006770DF" w:rsidTr="00343AA8">
        <w:trPr>
          <w:trHeight w:val="373"/>
        </w:trPr>
        <w:tc>
          <w:tcPr>
            <w:tcW w:w="2774" w:type="dxa"/>
          </w:tcPr>
          <w:p w:rsidR="00916F81" w:rsidRPr="00262596" w:rsidRDefault="00916F81" w:rsidP="00514DF2">
            <w:pPr>
              <w:pStyle w:val="aa"/>
              <w:widowControl w:val="0"/>
              <w:numPr>
                <w:ilvl w:val="0"/>
                <w:numId w:val="57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374CAB">
              <w:rPr>
                <w:sz w:val="28"/>
                <w:szCs w:val="28"/>
              </w:rPr>
              <w:t>одготов</w:t>
            </w:r>
            <w:r>
              <w:rPr>
                <w:sz w:val="28"/>
                <w:szCs w:val="28"/>
              </w:rPr>
              <w:t>ка</w:t>
            </w:r>
            <w:r w:rsidRPr="00374CAB">
              <w:rPr>
                <w:sz w:val="28"/>
                <w:szCs w:val="28"/>
              </w:rPr>
              <w:t xml:space="preserve"> к работе механизм</w:t>
            </w:r>
            <w:r>
              <w:rPr>
                <w:sz w:val="28"/>
                <w:szCs w:val="28"/>
              </w:rPr>
              <w:t>ов</w:t>
            </w:r>
            <w:r w:rsidRPr="00374CAB">
              <w:rPr>
                <w:sz w:val="28"/>
                <w:szCs w:val="28"/>
              </w:rPr>
              <w:t>, инвентар</w:t>
            </w:r>
            <w:r>
              <w:rPr>
                <w:sz w:val="28"/>
                <w:szCs w:val="28"/>
              </w:rPr>
              <w:t>я</w:t>
            </w:r>
            <w:r w:rsidRPr="00374CAB">
              <w:rPr>
                <w:sz w:val="28"/>
                <w:szCs w:val="28"/>
              </w:rPr>
              <w:t xml:space="preserve"> и приспособлени</w:t>
            </w:r>
            <w:r>
              <w:rPr>
                <w:sz w:val="28"/>
                <w:szCs w:val="28"/>
              </w:rPr>
              <w:t>й</w:t>
            </w:r>
          </w:p>
        </w:tc>
        <w:tc>
          <w:tcPr>
            <w:tcW w:w="5523" w:type="dxa"/>
          </w:tcPr>
          <w:p w:rsidR="00916F81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грузоподъёмного крана;</w:t>
            </w:r>
          </w:p>
          <w:p w:rsidR="00916F81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осмотр инвентаря и грузозахватных средств.</w:t>
            </w:r>
          </w:p>
        </w:tc>
        <w:tc>
          <w:tcPr>
            <w:tcW w:w="1166" w:type="dxa"/>
            <w:tcBorders>
              <w:bottom w:val="nil"/>
            </w:tcBorders>
          </w:tcPr>
          <w:p w:rsidR="00916F81" w:rsidRPr="001E7489" w:rsidRDefault="00916F81" w:rsidP="00343AA8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1E7489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5</w:t>
            </w:r>
            <w:r w:rsidRPr="001E7489">
              <w:rPr>
                <w:sz w:val="28"/>
                <w:szCs w:val="28"/>
              </w:rPr>
              <w:t> час</w:t>
            </w:r>
          </w:p>
        </w:tc>
      </w:tr>
      <w:tr w:rsidR="00916F81" w:rsidRPr="006770DF" w:rsidTr="00343AA8">
        <w:trPr>
          <w:trHeight w:val="373"/>
        </w:trPr>
        <w:tc>
          <w:tcPr>
            <w:tcW w:w="2774" w:type="dxa"/>
          </w:tcPr>
          <w:p w:rsidR="00916F81" w:rsidRPr="00374CAB" w:rsidRDefault="00916F81" w:rsidP="00514DF2">
            <w:pPr>
              <w:pStyle w:val="aa"/>
              <w:widowControl w:val="0"/>
              <w:numPr>
                <w:ilvl w:val="0"/>
                <w:numId w:val="57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Визуальный осмотр конструкции и установление </w:t>
            </w:r>
            <w:r w:rsidRPr="00F51800">
              <w:rPr>
                <w:sz w:val="28"/>
                <w:szCs w:val="28"/>
              </w:rPr>
              <w:t>наличи</w:t>
            </w:r>
            <w:r>
              <w:rPr>
                <w:sz w:val="28"/>
                <w:szCs w:val="28"/>
              </w:rPr>
              <w:t>я</w:t>
            </w:r>
            <w:r w:rsidRPr="00F51800">
              <w:rPr>
                <w:sz w:val="28"/>
                <w:szCs w:val="28"/>
              </w:rPr>
              <w:t xml:space="preserve"> внешних дефектов</w:t>
            </w:r>
            <w:r>
              <w:rPr>
                <w:sz w:val="28"/>
                <w:szCs w:val="28"/>
              </w:rPr>
              <w:t xml:space="preserve">. Нанесение осевых рисок на фундаменте и </w:t>
            </w:r>
            <w:r>
              <w:rPr>
                <w:sz w:val="28"/>
                <w:szCs w:val="28"/>
              </w:rPr>
              <w:lastRenderedPageBreak/>
              <w:t>колонне</w:t>
            </w:r>
          </w:p>
        </w:tc>
        <w:tc>
          <w:tcPr>
            <w:tcW w:w="5523" w:type="dxa"/>
          </w:tcPr>
          <w:p w:rsidR="00916F81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измер</w:t>
            </w:r>
            <w:r w:rsidRPr="00A959FC">
              <w:rPr>
                <w:sz w:val="28"/>
                <w:szCs w:val="28"/>
              </w:rPr>
              <w:t xml:space="preserve">ение </w:t>
            </w:r>
            <w:r w:rsidRPr="00F51800">
              <w:rPr>
                <w:sz w:val="28"/>
                <w:szCs w:val="28"/>
              </w:rPr>
              <w:t xml:space="preserve">геометрических </w:t>
            </w:r>
            <w:r w:rsidRPr="00A959FC">
              <w:rPr>
                <w:sz w:val="28"/>
                <w:szCs w:val="28"/>
              </w:rPr>
              <w:t xml:space="preserve">размеров </w:t>
            </w:r>
            <w:r>
              <w:rPr>
                <w:sz w:val="28"/>
                <w:szCs w:val="28"/>
              </w:rPr>
              <w:t>колонны и проверка с</w:t>
            </w:r>
            <w:r w:rsidRPr="00F51800">
              <w:rPr>
                <w:sz w:val="28"/>
                <w:szCs w:val="28"/>
              </w:rPr>
              <w:t>оответстви</w:t>
            </w:r>
            <w:r>
              <w:rPr>
                <w:sz w:val="28"/>
                <w:szCs w:val="28"/>
              </w:rPr>
              <w:t>я</w:t>
            </w:r>
            <w:r w:rsidRPr="00F5180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предельным отклонениям </w:t>
            </w:r>
            <w:r w:rsidRPr="00A959FC">
              <w:rPr>
                <w:sz w:val="28"/>
                <w:szCs w:val="28"/>
              </w:rPr>
              <w:t>по ГОСТ</w:t>
            </w:r>
            <w:r>
              <w:rPr>
                <w:sz w:val="28"/>
                <w:szCs w:val="28"/>
              </w:rPr>
              <w:t> 25628.3-2016.</w:t>
            </w:r>
          </w:p>
          <w:p w:rsidR="00916F81" w:rsidRPr="00724E7C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5543A1">
              <w:rPr>
                <w:sz w:val="28"/>
                <w:szCs w:val="28"/>
              </w:rPr>
              <w:t>азмеры, отклонения от прямолинейности и перпендикулярности, ширину раскрытия поверхност</w:t>
            </w:r>
            <w:r w:rsidRPr="005543A1">
              <w:rPr>
                <w:sz w:val="28"/>
                <w:szCs w:val="28"/>
              </w:rPr>
              <w:softHyphen/>
              <w:t xml:space="preserve">ных </w:t>
            </w:r>
            <w:r w:rsidRPr="005543A1">
              <w:rPr>
                <w:sz w:val="28"/>
                <w:szCs w:val="28"/>
              </w:rPr>
              <w:lastRenderedPageBreak/>
              <w:t>технологических трещин, размеры раковин, наплывов и околов бетона колонн следует проверять методами, установленными ГОСТ 26433.0 и ГОСТ 26433.1.</w:t>
            </w:r>
          </w:p>
        </w:tc>
        <w:tc>
          <w:tcPr>
            <w:tcW w:w="1166" w:type="dxa"/>
            <w:tcBorders>
              <w:bottom w:val="nil"/>
            </w:tcBorders>
          </w:tcPr>
          <w:p w:rsidR="00916F81" w:rsidRPr="001E7489" w:rsidRDefault="00916F81" w:rsidP="00343AA8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1E7489">
              <w:rPr>
                <w:sz w:val="28"/>
                <w:szCs w:val="28"/>
              </w:rPr>
              <w:lastRenderedPageBreak/>
              <w:t>0,</w:t>
            </w:r>
            <w:r>
              <w:rPr>
                <w:sz w:val="28"/>
                <w:szCs w:val="28"/>
              </w:rPr>
              <w:t>3</w:t>
            </w:r>
            <w:r w:rsidRPr="001E7489">
              <w:rPr>
                <w:sz w:val="28"/>
                <w:szCs w:val="28"/>
              </w:rPr>
              <w:t> час</w:t>
            </w:r>
          </w:p>
        </w:tc>
      </w:tr>
      <w:tr w:rsidR="00916F81" w:rsidRPr="006770DF" w:rsidTr="00343AA8">
        <w:trPr>
          <w:trHeight w:val="373"/>
        </w:trPr>
        <w:tc>
          <w:tcPr>
            <w:tcW w:w="2774" w:type="dxa"/>
          </w:tcPr>
          <w:p w:rsidR="00916F81" w:rsidRPr="00505347" w:rsidRDefault="00916F81" w:rsidP="00514DF2">
            <w:pPr>
              <w:pStyle w:val="aa"/>
              <w:widowControl w:val="0"/>
              <w:numPr>
                <w:ilvl w:val="0"/>
                <w:numId w:val="57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Строповка колонны</w:t>
            </w:r>
          </w:p>
        </w:tc>
        <w:tc>
          <w:tcPr>
            <w:tcW w:w="5523" w:type="dxa"/>
          </w:tcPr>
          <w:p w:rsidR="00916F81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траверсы к строповке колонны;</w:t>
            </w:r>
          </w:p>
          <w:p w:rsidR="00916F81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строповка колонны </w:t>
            </w:r>
            <w:r w:rsidRPr="00EF0A49">
              <w:rPr>
                <w:sz w:val="28"/>
                <w:szCs w:val="28"/>
              </w:rPr>
              <w:t>унифицированн</w:t>
            </w:r>
            <w:r>
              <w:rPr>
                <w:sz w:val="28"/>
                <w:szCs w:val="28"/>
              </w:rPr>
              <w:t>ой</w:t>
            </w:r>
            <w:r w:rsidRPr="00EF0A49">
              <w:rPr>
                <w:sz w:val="28"/>
                <w:szCs w:val="28"/>
              </w:rPr>
              <w:t xml:space="preserve"> траверс</w:t>
            </w:r>
            <w:r>
              <w:rPr>
                <w:sz w:val="28"/>
                <w:szCs w:val="28"/>
              </w:rPr>
              <w:t>ой</w:t>
            </w:r>
            <w:r w:rsidRPr="00EF0A49">
              <w:rPr>
                <w:sz w:val="28"/>
                <w:szCs w:val="28"/>
              </w:rPr>
              <w:t xml:space="preserve"> с пальцевым захватом и штырьевым замком с устройством для дистанционной расстроповки</w:t>
            </w:r>
            <w:r>
              <w:rPr>
                <w:sz w:val="28"/>
                <w:szCs w:val="28"/>
              </w:rPr>
              <w:t xml:space="preserve"> </w:t>
            </w:r>
          </w:p>
          <w:p w:rsidR="00916F81" w:rsidRDefault="00916F81" w:rsidP="00343AA8">
            <w:pPr>
              <w:widowControl w:val="0"/>
              <w:tabs>
                <w:tab w:val="left" w:pos="-108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362C1F6" wp14:editId="6EB7B722">
                  <wp:extent cx="2799080" cy="4293870"/>
                  <wp:effectExtent l="19050" t="0" r="127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080" cy="429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6F81" w:rsidRPr="009539BA" w:rsidRDefault="00916F81" w:rsidP="00343AA8">
            <w:pPr>
              <w:widowControl w:val="0"/>
              <w:tabs>
                <w:tab w:val="left" w:pos="-108"/>
              </w:tabs>
              <w:autoSpaceDE w:val="0"/>
              <w:autoSpaceDN w:val="0"/>
              <w:ind w:firstLine="0"/>
              <w:jc w:val="center"/>
              <w:rPr>
                <w:szCs w:val="24"/>
              </w:rPr>
            </w:pPr>
            <w:r w:rsidRPr="009539BA">
              <w:rPr>
                <w:szCs w:val="24"/>
              </w:rPr>
              <w:t>1-</w:t>
            </w:r>
            <w:r w:rsidRPr="00E47A1C">
              <w:rPr>
                <w:szCs w:val="24"/>
              </w:rPr>
              <w:t>строп, 2 - балка, 3 - подвеска, 4 - палец</w:t>
            </w:r>
          </w:p>
        </w:tc>
        <w:tc>
          <w:tcPr>
            <w:tcW w:w="1166" w:type="dxa"/>
            <w:tcBorders>
              <w:bottom w:val="nil"/>
            </w:tcBorders>
          </w:tcPr>
          <w:p w:rsidR="00916F81" w:rsidRPr="001E7489" w:rsidRDefault="00916F81" w:rsidP="00343AA8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1E7489">
              <w:rPr>
                <w:sz w:val="28"/>
                <w:szCs w:val="28"/>
              </w:rPr>
              <w:t>0,</w:t>
            </w:r>
            <w:r>
              <w:rPr>
                <w:sz w:val="28"/>
                <w:szCs w:val="28"/>
              </w:rPr>
              <w:t>3</w:t>
            </w:r>
            <w:r w:rsidRPr="001E7489">
              <w:rPr>
                <w:sz w:val="28"/>
                <w:szCs w:val="28"/>
              </w:rPr>
              <w:t> час</w:t>
            </w:r>
          </w:p>
        </w:tc>
      </w:tr>
      <w:tr w:rsidR="00916F81" w:rsidRPr="006770DF" w:rsidTr="00343AA8">
        <w:trPr>
          <w:trHeight w:val="373"/>
        </w:trPr>
        <w:tc>
          <w:tcPr>
            <w:tcW w:w="2774" w:type="dxa"/>
          </w:tcPr>
          <w:p w:rsidR="00916F81" w:rsidRDefault="00916F81" w:rsidP="00514DF2">
            <w:pPr>
              <w:pStyle w:val="aa"/>
              <w:widowControl w:val="0"/>
              <w:numPr>
                <w:ilvl w:val="0"/>
                <w:numId w:val="57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8A32BB">
              <w:rPr>
                <w:sz w:val="28"/>
                <w:szCs w:val="28"/>
              </w:rPr>
              <w:t>одготовка фундамент</w:t>
            </w:r>
            <w:r>
              <w:rPr>
                <w:sz w:val="28"/>
                <w:szCs w:val="28"/>
              </w:rPr>
              <w:t>а</w:t>
            </w:r>
            <w:r w:rsidRPr="008A32BB">
              <w:rPr>
                <w:sz w:val="28"/>
                <w:szCs w:val="28"/>
              </w:rPr>
              <w:t xml:space="preserve"> под монтаж колонн</w:t>
            </w:r>
            <w:r>
              <w:rPr>
                <w:sz w:val="28"/>
                <w:szCs w:val="28"/>
              </w:rPr>
              <w:t>ы</w:t>
            </w:r>
          </w:p>
        </w:tc>
        <w:tc>
          <w:tcPr>
            <w:tcW w:w="5523" w:type="dxa"/>
          </w:tcPr>
          <w:p w:rsidR="00916F81" w:rsidRPr="008A32BB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-108"/>
                <w:tab w:val="left" w:pos="243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стакан фундамента должен быть очищен от мусора и грязи.</w:t>
            </w:r>
          </w:p>
        </w:tc>
        <w:tc>
          <w:tcPr>
            <w:tcW w:w="1166" w:type="dxa"/>
            <w:tcBorders>
              <w:bottom w:val="nil"/>
            </w:tcBorders>
          </w:tcPr>
          <w:p w:rsidR="00916F81" w:rsidRPr="001E7489" w:rsidRDefault="00916F81" w:rsidP="00343AA8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0,2 час</w:t>
            </w:r>
          </w:p>
        </w:tc>
      </w:tr>
      <w:tr w:rsidR="00916F81" w:rsidRPr="006770DF" w:rsidTr="00343AA8">
        <w:trPr>
          <w:trHeight w:val="373"/>
        </w:trPr>
        <w:tc>
          <w:tcPr>
            <w:tcW w:w="2774" w:type="dxa"/>
          </w:tcPr>
          <w:p w:rsidR="00916F81" w:rsidRPr="00505347" w:rsidRDefault="00916F81" w:rsidP="00514DF2">
            <w:pPr>
              <w:pStyle w:val="aa"/>
              <w:widowControl w:val="0"/>
              <w:numPr>
                <w:ilvl w:val="0"/>
                <w:numId w:val="57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Установка колонны </w:t>
            </w:r>
          </w:p>
        </w:tc>
        <w:tc>
          <w:tcPr>
            <w:tcW w:w="5523" w:type="dxa"/>
          </w:tcPr>
          <w:p w:rsidR="00916F81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-108"/>
                <w:tab w:val="left" w:pos="243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колонны в проектное положение;</w:t>
            </w:r>
          </w:p>
          <w:p w:rsidR="00916F81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-108"/>
                <w:tab w:val="left" w:pos="243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выверка вертикальности колонны теодолитом;</w:t>
            </w:r>
          </w:p>
          <w:p w:rsidR="00916F81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-108"/>
                <w:tab w:val="left" w:pos="243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временное закрепление колонны в стакане фундамента;</w:t>
            </w:r>
          </w:p>
          <w:p w:rsidR="00916F81" w:rsidRPr="00057495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-108"/>
                <w:tab w:val="left" w:pos="243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EF0A49">
              <w:rPr>
                <w:sz w:val="28"/>
                <w:szCs w:val="28"/>
              </w:rPr>
              <w:t>дистанционн</w:t>
            </w:r>
            <w:r>
              <w:rPr>
                <w:sz w:val="28"/>
                <w:szCs w:val="28"/>
              </w:rPr>
              <w:t>ая</w:t>
            </w:r>
            <w:r w:rsidRPr="00EF0A49">
              <w:rPr>
                <w:sz w:val="28"/>
                <w:szCs w:val="28"/>
              </w:rPr>
              <w:t xml:space="preserve"> расстроповк</w:t>
            </w:r>
            <w:r>
              <w:rPr>
                <w:sz w:val="28"/>
                <w:szCs w:val="28"/>
              </w:rPr>
              <w:t>а</w:t>
            </w:r>
            <w:r w:rsidRPr="00EF0A49">
              <w:rPr>
                <w:sz w:val="28"/>
                <w:szCs w:val="28"/>
              </w:rPr>
              <w:t xml:space="preserve"> унифицир</w:t>
            </w:r>
            <w:r>
              <w:rPr>
                <w:sz w:val="28"/>
                <w:szCs w:val="28"/>
              </w:rPr>
              <w:softHyphen/>
            </w:r>
            <w:r w:rsidRPr="00EF0A49">
              <w:rPr>
                <w:sz w:val="28"/>
                <w:szCs w:val="28"/>
              </w:rPr>
              <w:t>ованн</w:t>
            </w:r>
            <w:r>
              <w:rPr>
                <w:sz w:val="28"/>
                <w:szCs w:val="28"/>
              </w:rPr>
              <w:t>ой</w:t>
            </w:r>
            <w:r w:rsidRPr="00EF0A49">
              <w:rPr>
                <w:sz w:val="28"/>
                <w:szCs w:val="28"/>
              </w:rPr>
              <w:t xml:space="preserve"> траверс</w:t>
            </w:r>
            <w:r>
              <w:rPr>
                <w:sz w:val="28"/>
                <w:szCs w:val="28"/>
              </w:rPr>
              <w:t>ы</w:t>
            </w:r>
            <w:r w:rsidRPr="00EF0A49">
              <w:rPr>
                <w:sz w:val="28"/>
                <w:szCs w:val="28"/>
              </w:rPr>
              <w:t xml:space="preserve"> с </w:t>
            </w:r>
            <w:r w:rsidRPr="00EF0A49">
              <w:rPr>
                <w:sz w:val="28"/>
                <w:szCs w:val="28"/>
              </w:rPr>
              <w:lastRenderedPageBreak/>
              <w:t>пальцевым захватом и штырьевым замком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166" w:type="dxa"/>
            <w:tcBorders>
              <w:bottom w:val="nil"/>
            </w:tcBorders>
          </w:tcPr>
          <w:p w:rsidR="00916F81" w:rsidRPr="001E7489" w:rsidRDefault="00916F81" w:rsidP="00343AA8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0,5 час</w:t>
            </w:r>
          </w:p>
        </w:tc>
      </w:tr>
      <w:tr w:rsidR="00916F81" w:rsidRPr="006770DF" w:rsidTr="00343AA8">
        <w:trPr>
          <w:trHeight w:val="373"/>
        </w:trPr>
        <w:tc>
          <w:tcPr>
            <w:tcW w:w="2774" w:type="dxa"/>
          </w:tcPr>
          <w:p w:rsidR="00916F81" w:rsidRPr="00505347" w:rsidRDefault="00916F81" w:rsidP="00514DF2">
            <w:pPr>
              <w:pStyle w:val="aa"/>
              <w:widowControl w:val="0"/>
              <w:numPr>
                <w:ilvl w:val="0"/>
                <w:numId w:val="57"/>
              </w:numPr>
              <w:tabs>
                <w:tab w:val="left" w:pos="284"/>
              </w:tabs>
              <w:autoSpaceDE w:val="0"/>
              <w:autoSpaceDN w:val="0"/>
              <w:ind w:left="0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Замоноличивание стыка с виброуплотнением</w:t>
            </w:r>
          </w:p>
        </w:tc>
        <w:tc>
          <w:tcPr>
            <w:tcW w:w="5523" w:type="dxa"/>
          </w:tcPr>
          <w:p w:rsidR="00916F81" w:rsidRPr="00505347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-108"/>
                <w:tab w:val="left" w:pos="243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замоноличивание стыка</w:t>
            </w:r>
            <w:r w:rsidRPr="00E43242">
              <w:rPr>
                <w:sz w:val="28"/>
                <w:szCs w:val="28"/>
                <w:lang w:bidi="he-IL"/>
              </w:rPr>
              <w:t xml:space="preserve"> </w:t>
            </w:r>
            <w:r>
              <w:rPr>
                <w:sz w:val="28"/>
                <w:szCs w:val="28"/>
                <w:lang w:bidi="he-IL"/>
              </w:rPr>
              <w:t xml:space="preserve">колонны с фундаментом </w:t>
            </w:r>
            <w:r>
              <w:rPr>
                <w:sz w:val="28"/>
                <w:szCs w:val="28"/>
              </w:rPr>
              <w:t>выполняется бетонщиком.</w:t>
            </w:r>
          </w:p>
        </w:tc>
        <w:tc>
          <w:tcPr>
            <w:tcW w:w="1166" w:type="dxa"/>
            <w:tcBorders>
              <w:bottom w:val="nil"/>
            </w:tcBorders>
          </w:tcPr>
          <w:p w:rsidR="00916F81" w:rsidRPr="001E7489" w:rsidRDefault="00916F81" w:rsidP="00343AA8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―</w:t>
            </w:r>
          </w:p>
        </w:tc>
      </w:tr>
      <w:tr w:rsidR="00916F81" w:rsidRPr="006770DF" w:rsidTr="00343AA8">
        <w:trPr>
          <w:trHeight w:val="373"/>
        </w:trPr>
        <w:tc>
          <w:tcPr>
            <w:tcW w:w="2774" w:type="dxa"/>
          </w:tcPr>
          <w:p w:rsidR="00916F81" w:rsidRPr="009C4116" w:rsidRDefault="00916F81" w:rsidP="00514DF2">
            <w:pPr>
              <w:pStyle w:val="aa"/>
              <w:widowControl w:val="0"/>
              <w:numPr>
                <w:ilvl w:val="0"/>
                <w:numId w:val="57"/>
              </w:numPr>
              <w:tabs>
                <w:tab w:val="left" w:pos="425"/>
              </w:tabs>
              <w:autoSpaceDE w:val="0"/>
              <w:autoSpaceDN w:val="0"/>
              <w:ind w:left="0" w:firstLine="0"/>
              <w:jc w:val="left"/>
              <w:rPr>
                <w:sz w:val="28"/>
                <w:szCs w:val="28"/>
                <w:lang w:bidi="he-IL"/>
              </w:rPr>
            </w:pPr>
            <w:r w:rsidRPr="009C4116">
              <w:rPr>
                <w:sz w:val="28"/>
                <w:szCs w:val="28"/>
                <w:lang w:bidi="he-IL"/>
              </w:rPr>
              <w:t>Приёмо-сдаточные работы</w:t>
            </w:r>
          </w:p>
        </w:tc>
        <w:tc>
          <w:tcPr>
            <w:tcW w:w="5523" w:type="dxa"/>
          </w:tcPr>
          <w:p w:rsidR="00916F81" w:rsidRPr="009C4116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-108"/>
                <w:tab w:val="left" w:pos="243"/>
              </w:tabs>
              <w:autoSpaceDE w:val="0"/>
              <w:autoSpaceDN w:val="0"/>
              <w:ind w:left="0" w:firstLine="0"/>
              <w:rPr>
                <w:sz w:val="28"/>
                <w:szCs w:val="28"/>
                <w:lang w:bidi="he-IL"/>
              </w:rPr>
            </w:pPr>
            <w:r w:rsidRPr="009C4116">
              <w:rPr>
                <w:sz w:val="28"/>
                <w:szCs w:val="28"/>
                <w:lang w:bidi="he-IL"/>
              </w:rPr>
              <w:t xml:space="preserve">инструментальная проверка </w:t>
            </w:r>
            <w:r>
              <w:rPr>
                <w:sz w:val="28"/>
                <w:szCs w:val="28"/>
                <w:lang w:bidi="he-IL"/>
              </w:rPr>
              <w:t xml:space="preserve">установки колонны </w:t>
            </w:r>
            <w:r w:rsidRPr="009C4116">
              <w:rPr>
                <w:sz w:val="28"/>
                <w:szCs w:val="28"/>
                <w:lang w:bidi="he-IL"/>
              </w:rPr>
              <w:t>(</w:t>
            </w:r>
            <w:r>
              <w:rPr>
                <w:sz w:val="28"/>
                <w:szCs w:val="28"/>
                <w:lang w:bidi="he-IL"/>
              </w:rPr>
              <w:t xml:space="preserve">теодолит, </w:t>
            </w:r>
            <w:r w:rsidRPr="009C4116">
              <w:rPr>
                <w:sz w:val="28"/>
                <w:szCs w:val="28"/>
                <w:lang w:bidi="he-IL"/>
              </w:rPr>
              <w:t xml:space="preserve">нивелир, </w:t>
            </w:r>
            <w:r>
              <w:rPr>
                <w:sz w:val="28"/>
                <w:szCs w:val="28"/>
                <w:lang w:bidi="he-IL"/>
              </w:rPr>
              <w:t>рейка</w:t>
            </w:r>
            <w:r w:rsidRPr="009C4116">
              <w:rPr>
                <w:sz w:val="28"/>
                <w:szCs w:val="28"/>
                <w:lang w:bidi="he-IL"/>
              </w:rPr>
              <w:t>).</w:t>
            </w:r>
          </w:p>
        </w:tc>
        <w:tc>
          <w:tcPr>
            <w:tcW w:w="1166" w:type="dxa"/>
            <w:tcBorders>
              <w:bottom w:val="nil"/>
            </w:tcBorders>
          </w:tcPr>
          <w:p w:rsidR="00916F81" w:rsidRPr="009C4116" w:rsidRDefault="00916F81" w:rsidP="00343AA8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  <w:r w:rsidRPr="009C4116">
              <w:rPr>
                <w:sz w:val="28"/>
                <w:szCs w:val="28"/>
              </w:rPr>
              <w:t> час</w:t>
            </w:r>
          </w:p>
        </w:tc>
      </w:tr>
      <w:tr w:rsidR="00916F81" w:rsidRPr="00982EE3" w:rsidTr="00343AA8">
        <w:trPr>
          <w:trHeight w:val="447"/>
        </w:trPr>
        <w:tc>
          <w:tcPr>
            <w:tcW w:w="2774" w:type="dxa"/>
          </w:tcPr>
          <w:p w:rsidR="00916F81" w:rsidRPr="009C4116" w:rsidRDefault="00916F81" w:rsidP="00343AA8">
            <w:pPr>
              <w:pStyle w:val="aa"/>
              <w:widowControl w:val="0"/>
              <w:tabs>
                <w:tab w:val="left" w:pos="284"/>
              </w:tabs>
              <w:autoSpaceDE w:val="0"/>
              <w:autoSpaceDN w:val="0"/>
              <w:ind w:left="0" w:firstLine="0"/>
              <w:jc w:val="right"/>
              <w:rPr>
                <w:sz w:val="28"/>
                <w:szCs w:val="28"/>
              </w:rPr>
            </w:pPr>
            <w:r w:rsidRPr="009C4116">
              <w:rPr>
                <w:sz w:val="28"/>
                <w:szCs w:val="28"/>
              </w:rPr>
              <w:t>Итого:</w:t>
            </w:r>
          </w:p>
        </w:tc>
        <w:tc>
          <w:tcPr>
            <w:tcW w:w="5523" w:type="dxa"/>
          </w:tcPr>
          <w:p w:rsidR="00916F81" w:rsidRPr="009C4116" w:rsidRDefault="00916F81" w:rsidP="00343AA8">
            <w:pPr>
              <w:ind w:firstLine="175"/>
              <w:rPr>
                <w:sz w:val="28"/>
                <w:szCs w:val="28"/>
              </w:rPr>
            </w:pPr>
          </w:p>
        </w:tc>
        <w:tc>
          <w:tcPr>
            <w:tcW w:w="1166" w:type="dxa"/>
          </w:tcPr>
          <w:p w:rsidR="00916F81" w:rsidRPr="009C4116" w:rsidRDefault="00916F81" w:rsidP="00343AA8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9C411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  <w:r w:rsidRPr="009C4116">
              <w:rPr>
                <w:sz w:val="28"/>
                <w:szCs w:val="28"/>
              </w:rPr>
              <w:t> час</w:t>
            </w:r>
          </w:p>
        </w:tc>
      </w:tr>
    </w:tbl>
    <w:p w:rsidR="00697745" w:rsidRDefault="00697745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916F81" w:rsidRDefault="00916F81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916F81" w:rsidRDefault="00916F81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916F81" w:rsidRDefault="00916F81" w:rsidP="00514DF2">
      <w:pPr>
        <w:pStyle w:val="aa"/>
        <w:widowControl w:val="0"/>
        <w:numPr>
          <w:ilvl w:val="0"/>
          <w:numId w:val="52"/>
        </w:numPr>
        <w:tabs>
          <w:tab w:val="left" w:pos="426"/>
        </w:tabs>
        <w:autoSpaceDE w:val="0"/>
        <w:autoSpaceDN w:val="0"/>
        <w:spacing w:after="200" w:line="276" w:lineRule="auto"/>
        <w:ind w:left="0" w:firstLine="0"/>
        <w:rPr>
          <w:i/>
          <w:sz w:val="28"/>
        </w:rPr>
      </w:pPr>
      <w:r w:rsidRPr="00F24EA5">
        <w:rPr>
          <w:i/>
          <w:sz w:val="28"/>
        </w:rPr>
        <w:t>Задание на выполнение трудовых функций, трудовых действий в реальных или модельных условиях</w:t>
      </w:r>
      <w:r>
        <w:rPr>
          <w:i/>
          <w:sz w:val="28"/>
        </w:rPr>
        <w:t xml:space="preserve"> (задание №1, вариант 2)</w:t>
      </w:r>
    </w:p>
    <w:p w:rsidR="00916F81" w:rsidRDefault="00916F81" w:rsidP="00916F81">
      <w:pPr>
        <w:widowControl w:val="0"/>
        <w:autoSpaceDE w:val="0"/>
        <w:autoSpaceDN w:val="0"/>
        <w:ind w:firstLine="0"/>
        <w:rPr>
          <w:sz w:val="28"/>
          <w:szCs w:val="28"/>
        </w:rPr>
      </w:pPr>
      <w:r w:rsidRPr="00E54B80">
        <w:rPr>
          <w:bCs/>
          <w:sz w:val="28"/>
          <w:szCs w:val="28"/>
          <w:u w:val="single"/>
        </w:rPr>
        <w:t>Трудовая функция</w:t>
      </w:r>
      <w:r w:rsidRPr="00E54B80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3.5.2 </w:t>
      </w:r>
      <w:r w:rsidRPr="00FB6BE9">
        <w:rPr>
          <w:sz w:val="28"/>
          <w:szCs w:val="28"/>
        </w:rPr>
        <w:t>Монтаж повышенной сложности металлических конструкций</w:t>
      </w:r>
    </w:p>
    <w:p w:rsidR="00916F81" w:rsidRDefault="00916F81" w:rsidP="00916F81">
      <w:pPr>
        <w:widowControl w:val="0"/>
        <w:tabs>
          <w:tab w:val="left" w:pos="284"/>
        </w:tabs>
        <w:autoSpaceDE w:val="0"/>
        <w:autoSpaceDN w:val="0"/>
        <w:ind w:firstLine="0"/>
        <w:rPr>
          <w:sz w:val="28"/>
          <w:szCs w:val="28"/>
        </w:rPr>
      </w:pPr>
    </w:p>
    <w:p w:rsidR="00916F81" w:rsidRPr="00982EE3" w:rsidRDefault="00916F81" w:rsidP="00916F81">
      <w:pPr>
        <w:widowControl w:val="0"/>
        <w:tabs>
          <w:tab w:val="left" w:pos="284"/>
        </w:tabs>
        <w:autoSpaceDE w:val="0"/>
        <w:autoSpaceDN w:val="0"/>
        <w:ind w:firstLine="0"/>
        <w:rPr>
          <w:sz w:val="28"/>
          <w:szCs w:val="28"/>
        </w:rPr>
      </w:pPr>
      <w:r w:rsidRPr="00E72E6C">
        <w:rPr>
          <w:bCs/>
          <w:sz w:val="28"/>
          <w:szCs w:val="28"/>
          <w:u w:val="single"/>
        </w:rPr>
        <w:t>Типовое задание</w:t>
      </w:r>
      <w:r w:rsidRPr="00E72E6C">
        <w:rPr>
          <w:bCs/>
          <w:sz w:val="28"/>
          <w:szCs w:val="28"/>
        </w:rPr>
        <w:t>:</w:t>
      </w:r>
      <w:r w:rsidRPr="00440824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Выполнить сборку соединения на болтах с контролируемым натяжением, выполнив все необходимые операции, включая: подготовку рабочего места; тарировку динамометрического ключа, подготовку болтов, гаек и шайб; подготовку контактных поверхностей; сборку соединения; натяжение болтов; контроль выполнения соединения; герметизацию соединения и огрунтовку стыков; установку клейма бригадира (звеньевого); занесение результатов выполнения и контроля соединения в «Журнал выполнения монтажных соединений на болтах с контролируемым натяжением» и уборку рабочего места.</w:t>
      </w:r>
    </w:p>
    <w:p w:rsidR="00916F81" w:rsidRDefault="00916F81" w:rsidP="00916F81">
      <w:pPr>
        <w:widowControl w:val="0"/>
        <w:tabs>
          <w:tab w:val="left" w:pos="284"/>
        </w:tabs>
        <w:autoSpaceDE w:val="0"/>
        <w:autoSpaceDN w:val="0"/>
        <w:ind w:firstLine="0"/>
        <w:rPr>
          <w:sz w:val="28"/>
          <w:szCs w:val="28"/>
        </w:rPr>
      </w:pPr>
    </w:p>
    <w:p w:rsidR="00916F81" w:rsidRPr="00E72E6C" w:rsidRDefault="00916F81" w:rsidP="00916F81">
      <w:pPr>
        <w:autoSpaceDE w:val="0"/>
        <w:autoSpaceDN w:val="0"/>
        <w:adjustRightInd w:val="0"/>
        <w:spacing w:line="241" w:lineRule="atLeast"/>
        <w:ind w:firstLine="0"/>
        <w:rPr>
          <w:sz w:val="28"/>
          <w:szCs w:val="24"/>
        </w:rPr>
      </w:pPr>
      <w:r w:rsidRPr="00E72E6C">
        <w:rPr>
          <w:i/>
          <w:sz w:val="28"/>
          <w:szCs w:val="24"/>
        </w:rPr>
        <w:t>Условия выполнения задания</w:t>
      </w:r>
      <w:r w:rsidRPr="00E72E6C">
        <w:rPr>
          <w:sz w:val="28"/>
          <w:szCs w:val="24"/>
        </w:rPr>
        <w:t>: Экзаменуемый получает задание на бумажном носителе</w:t>
      </w:r>
      <w:r>
        <w:rPr>
          <w:sz w:val="28"/>
          <w:szCs w:val="24"/>
        </w:rPr>
        <w:t>/компьютере</w:t>
      </w:r>
      <w:r w:rsidRPr="00E72E6C">
        <w:rPr>
          <w:sz w:val="28"/>
          <w:szCs w:val="24"/>
        </w:rPr>
        <w:t xml:space="preserve"> и выполняет его самостоятельно. Для выполнения задания необходимы следующие материалы, инструмент и оборудование: </w:t>
      </w:r>
    </w:p>
    <w:p w:rsidR="00AC636C" w:rsidRDefault="00AC636C" w:rsidP="00AC636C">
      <w:pPr>
        <w:tabs>
          <w:tab w:val="left" w:pos="426"/>
          <w:tab w:val="left" w:pos="567"/>
        </w:tabs>
        <w:spacing w:before="120" w:after="120"/>
        <w:ind w:firstLine="0"/>
        <w:rPr>
          <w:sz w:val="28"/>
          <w:szCs w:val="28"/>
        </w:rPr>
      </w:pPr>
      <w:r>
        <w:rPr>
          <w:b/>
          <w:bCs/>
          <w:sz w:val="28"/>
          <w:szCs w:val="28"/>
        </w:rPr>
        <w:t>О</w:t>
      </w:r>
      <w:r w:rsidRPr="00982EE3">
        <w:rPr>
          <w:b/>
          <w:bCs/>
          <w:sz w:val="28"/>
          <w:szCs w:val="28"/>
        </w:rPr>
        <w:t>борудование</w:t>
      </w:r>
      <w:r w:rsidRPr="00982EE3">
        <w:rPr>
          <w:sz w:val="28"/>
          <w:szCs w:val="28"/>
        </w:rPr>
        <w:t xml:space="preserve">: </w:t>
      </w:r>
    </w:p>
    <w:p w:rsidR="00AC636C" w:rsidRDefault="00AC636C" w:rsidP="00514DF2">
      <w:pPr>
        <w:pStyle w:val="aa"/>
        <w:numPr>
          <w:ilvl w:val="0"/>
          <w:numId w:val="58"/>
        </w:numPr>
        <w:tabs>
          <w:tab w:val="left" w:pos="426"/>
          <w:tab w:val="left" w:pos="567"/>
        </w:tabs>
        <w:spacing w:before="120" w:after="120"/>
        <w:ind w:left="0" w:firstLine="0"/>
        <w:rPr>
          <w:sz w:val="28"/>
          <w:szCs w:val="28"/>
        </w:rPr>
      </w:pPr>
      <w:r w:rsidRPr="00AC636C">
        <w:rPr>
          <w:sz w:val="28"/>
          <w:szCs w:val="28"/>
        </w:rPr>
        <w:t xml:space="preserve">ключ динамометрический, стенд для поверки динамометрических ключей; </w:t>
      </w:r>
    </w:p>
    <w:p w:rsidR="00AC636C" w:rsidRDefault="00AC636C" w:rsidP="00514DF2">
      <w:pPr>
        <w:pStyle w:val="aa"/>
        <w:numPr>
          <w:ilvl w:val="0"/>
          <w:numId w:val="58"/>
        </w:numPr>
        <w:tabs>
          <w:tab w:val="left" w:pos="426"/>
          <w:tab w:val="left" w:pos="567"/>
        </w:tabs>
        <w:spacing w:before="120" w:after="120"/>
        <w:ind w:left="0" w:firstLine="0"/>
        <w:rPr>
          <w:sz w:val="28"/>
          <w:szCs w:val="28"/>
        </w:rPr>
      </w:pPr>
      <w:r w:rsidRPr="00AC636C">
        <w:rPr>
          <w:sz w:val="28"/>
          <w:szCs w:val="28"/>
        </w:rPr>
        <w:t xml:space="preserve">стол-верстак металлический; </w:t>
      </w:r>
    </w:p>
    <w:p w:rsidR="00AC636C" w:rsidRDefault="00AC636C" w:rsidP="00514DF2">
      <w:pPr>
        <w:pStyle w:val="aa"/>
        <w:numPr>
          <w:ilvl w:val="0"/>
          <w:numId w:val="58"/>
        </w:numPr>
        <w:tabs>
          <w:tab w:val="left" w:pos="426"/>
          <w:tab w:val="left" w:pos="567"/>
        </w:tabs>
        <w:spacing w:before="120" w:after="120"/>
        <w:ind w:left="0" w:firstLine="0"/>
        <w:rPr>
          <w:sz w:val="28"/>
          <w:szCs w:val="28"/>
        </w:rPr>
      </w:pPr>
      <w:r w:rsidRPr="00AC636C">
        <w:rPr>
          <w:sz w:val="28"/>
          <w:szCs w:val="28"/>
        </w:rPr>
        <w:t xml:space="preserve">тиски слесарные; </w:t>
      </w:r>
    </w:p>
    <w:p w:rsidR="00AC636C" w:rsidRDefault="00AC636C" w:rsidP="00514DF2">
      <w:pPr>
        <w:pStyle w:val="aa"/>
        <w:numPr>
          <w:ilvl w:val="0"/>
          <w:numId w:val="58"/>
        </w:numPr>
        <w:tabs>
          <w:tab w:val="left" w:pos="426"/>
          <w:tab w:val="left" w:pos="567"/>
        </w:tabs>
        <w:spacing w:before="120" w:after="120"/>
        <w:ind w:left="0" w:firstLine="0"/>
        <w:rPr>
          <w:sz w:val="28"/>
          <w:szCs w:val="28"/>
        </w:rPr>
      </w:pPr>
      <w:r w:rsidRPr="00AC636C">
        <w:rPr>
          <w:sz w:val="28"/>
          <w:szCs w:val="28"/>
        </w:rPr>
        <w:t>приспособление для кипячения высокопрочных болтов, гаек и шайб, включая решётчатую тару для метизов;</w:t>
      </w:r>
    </w:p>
    <w:p w:rsidR="00AC636C" w:rsidRPr="00AC636C" w:rsidRDefault="00AC636C" w:rsidP="00514DF2">
      <w:pPr>
        <w:pStyle w:val="aa"/>
        <w:numPr>
          <w:ilvl w:val="0"/>
          <w:numId w:val="58"/>
        </w:numPr>
        <w:tabs>
          <w:tab w:val="left" w:pos="426"/>
          <w:tab w:val="left" w:pos="567"/>
        </w:tabs>
        <w:spacing w:before="120" w:after="120"/>
        <w:ind w:left="0" w:firstLine="0"/>
        <w:rPr>
          <w:sz w:val="28"/>
          <w:szCs w:val="28"/>
        </w:rPr>
      </w:pPr>
      <w:r w:rsidRPr="00AC636C">
        <w:rPr>
          <w:sz w:val="28"/>
          <w:szCs w:val="28"/>
        </w:rPr>
        <w:t xml:space="preserve"> пневматические или электрические зачистные машины с металлическими щётками для обработки контактных поверхностей соединяемых элементов</w:t>
      </w:r>
    </w:p>
    <w:p w:rsidR="00AC636C" w:rsidRDefault="00AC636C" w:rsidP="00AC636C">
      <w:pPr>
        <w:tabs>
          <w:tab w:val="left" w:pos="426"/>
          <w:tab w:val="left" w:pos="567"/>
        </w:tabs>
        <w:spacing w:before="120" w:after="120"/>
        <w:ind w:firstLine="0"/>
        <w:rPr>
          <w:sz w:val="28"/>
          <w:szCs w:val="28"/>
        </w:rPr>
      </w:pPr>
      <w:r>
        <w:rPr>
          <w:b/>
          <w:bCs/>
          <w:sz w:val="28"/>
          <w:szCs w:val="28"/>
        </w:rPr>
        <w:t>И</w:t>
      </w:r>
      <w:r w:rsidRPr="00982EE3">
        <w:rPr>
          <w:b/>
          <w:bCs/>
          <w:sz w:val="28"/>
          <w:szCs w:val="28"/>
        </w:rPr>
        <w:t>нструменты:</w:t>
      </w:r>
      <w:r w:rsidRPr="00982EE3">
        <w:rPr>
          <w:sz w:val="28"/>
          <w:szCs w:val="28"/>
        </w:rPr>
        <w:t xml:space="preserve"> </w:t>
      </w:r>
    </w:p>
    <w:p w:rsidR="00AC636C" w:rsidRDefault="00AC636C" w:rsidP="00514DF2">
      <w:pPr>
        <w:pStyle w:val="aa"/>
        <w:numPr>
          <w:ilvl w:val="0"/>
          <w:numId w:val="59"/>
        </w:numPr>
        <w:tabs>
          <w:tab w:val="left" w:pos="426"/>
          <w:tab w:val="left" w:pos="567"/>
        </w:tabs>
        <w:spacing w:before="120" w:after="120"/>
        <w:ind w:left="0" w:firstLine="0"/>
        <w:rPr>
          <w:sz w:val="28"/>
          <w:szCs w:val="28"/>
        </w:rPr>
      </w:pPr>
      <w:r w:rsidRPr="00AC636C">
        <w:rPr>
          <w:sz w:val="28"/>
          <w:szCs w:val="28"/>
        </w:rPr>
        <w:lastRenderedPageBreak/>
        <w:t xml:space="preserve">молоток, </w:t>
      </w:r>
    </w:p>
    <w:p w:rsidR="00AC636C" w:rsidRDefault="00AC636C" w:rsidP="00514DF2">
      <w:pPr>
        <w:pStyle w:val="aa"/>
        <w:numPr>
          <w:ilvl w:val="0"/>
          <w:numId w:val="59"/>
        </w:numPr>
        <w:tabs>
          <w:tab w:val="left" w:pos="426"/>
          <w:tab w:val="left" w:pos="567"/>
        </w:tabs>
        <w:spacing w:before="120" w:after="120"/>
        <w:ind w:left="0" w:firstLine="0"/>
        <w:rPr>
          <w:sz w:val="28"/>
          <w:szCs w:val="28"/>
        </w:rPr>
      </w:pPr>
      <w:r w:rsidRPr="00AC636C">
        <w:rPr>
          <w:sz w:val="28"/>
          <w:szCs w:val="28"/>
        </w:rPr>
        <w:t xml:space="preserve">пассатижи, </w:t>
      </w:r>
    </w:p>
    <w:p w:rsidR="00AC636C" w:rsidRPr="00AC636C" w:rsidRDefault="00AC636C" w:rsidP="00514DF2">
      <w:pPr>
        <w:pStyle w:val="aa"/>
        <w:numPr>
          <w:ilvl w:val="0"/>
          <w:numId w:val="59"/>
        </w:numPr>
        <w:tabs>
          <w:tab w:val="left" w:pos="426"/>
          <w:tab w:val="left" w:pos="567"/>
        </w:tabs>
        <w:spacing w:before="120" w:after="120"/>
        <w:ind w:left="0" w:firstLine="0"/>
        <w:rPr>
          <w:sz w:val="28"/>
          <w:szCs w:val="28"/>
        </w:rPr>
      </w:pPr>
      <w:r w:rsidRPr="00AC636C">
        <w:rPr>
          <w:sz w:val="28"/>
          <w:szCs w:val="28"/>
        </w:rPr>
        <w:t>набор рожковых гаечных ключей 6-27 мм</w:t>
      </w:r>
    </w:p>
    <w:p w:rsidR="00AC636C" w:rsidRDefault="00AC636C" w:rsidP="00AC636C">
      <w:pPr>
        <w:tabs>
          <w:tab w:val="left" w:pos="426"/>
          <w:tab w:val="left" w:pos="567"/>
        </w:tabs>
        <w:spacing w:before="120" w:after="120"/>
        <w:ind w:firstLine="0"/>
        <w:rPr>
          <w:sz w:val="28"/>
          <w:szCs w:val="28"/>
        </w:rPr>
      </w:pPr>
      <w:r>
        <w:rPr>
          <w:b/>
          <w:bCs/>
          <w:sz w:val="28"/>
          <w:szCs w:val="28"/>
        </w:rPr>
        <w:t>Р</w:t>
      </w:r>
      <w:r w:rsidRPr="00982EE3">
        <w:rPr>
          <w:b/>
          <w:bCs/>
          <w:sz w:val="28"/>
          <w:szCs w:val="28"/>
        </w:rPr>
        <w:t>асходные материалы:</w:t>
      </w:r>
      <w:r w:rsidRPr="00982EE3">
        <w:rPr>
          <w:sz w:val="28"/>
          <w:szCs w:val="28"/>
        </w:rPr>
        <w:t xml:space="preserve"> </w:t>
      </w:r>
    </w:p>
    <w:p w:rsidR="00AC636C" w:rsidRDefault="00AC636C" w:rsidP="00514DF2">
      <w:pPr>
        <w:pStyle w:val="aa"/>
        <w:numPr>
          <w:ilvl w:val="0"/>
          <w:numId w:val="60"/>
        </w:numPr>
        <w:tabs>
          <w:tab w:val="left" w:pos="426"/>
          <w:tab w:val="left" w:pos="567"/>
        </w:tabs>
        <w:spacing w:before="120" w:after="120"/>
        <w:ind w:left="0" w:firstLine="0"/>
        <w:rPr>
          <w:sz w:val="28"/>
          <w:szCs w:val="28"/>
        </w:rPr>
      </w:pPr>
      <w:r w:rsidRPr="00AC636C">
        <w:rPr>
          <w:sz w:val="28"/>
          <w:szCs w:val="28"/>
        </w:rPr>
        <w:t xml:space="preserve">вода для кипячения; </w:t>
      </w:r>
    </w:p>
    <w:p w:rsidR="00AC636C" w:rsidRPr="00AC636C" w:rsidRDefault="00AC636C" w:rsidP="00514DF2">
      <w:pPr>
        <w:pStyle w:val="aa"/>
        <w:numPr>
          <w:ilvl w:val="0"/>
          <w:numId w:val="60"/>
        </w:numPr>
        <w:tabs>
          <w:tab w:val="left" w:pos="426"/>
          <w:tab w:val="left" w:pos="567"/>
        </w:tabs>
        <w:spacing w:before="120" w:after="120"/>
        <w:ind w:left="0" w:firstLine="0"/>
        <w:rPr>
          <w:sz w:val="28"/>
          <w:szCs w:val="28"/>
        </w:rPr>
      </w:pPr>
      <w:r w:rsidRPr="00AC636C">
        <w:rPr>
          <w:sz w:val="28"/>
          <w:szCs w:val="28"/>
        </w:rPr>
        <w:t xml:space="preserve">смесь, состоящая из 85% неэтилированного бензина по ГОСТ 2084 и 15% машинного масла (типа автол) по ГОСТ 20799 (промывка горячих метизов после кипячения путем двух- трёхкратного погружения с последующим высыханием). </w:t>
      </w:r>
    </w:p>
    <w:p w:rsidR="00AC636C" w:rsidRDefault="00AC636C" w:rsidP="00AC636C">
      <w:pPr>
        <w:tabs>
          <w:tab w:val="left" w:pos="426"/>
          <w:tab w:val="left" w:pos="567"/>
        </w:tabs>
        <w:spacing w:before="120" w:after="120"/>
        <w:ind w:firstLine="0"/>
        <w:rPr>
          <w:sz w:val="28"/>
          <w:szCs w:val="28"/>
        </w:rPr>
      </w:pPr>
      <w:r>
        <w:rPr>
          <w:b/>
          <w:bCs/>
          <w:sz w:val="28"/>
          <w:szCs w:val="28"/>
        </w:rPr>
        <w:t>К</w:t>
      </w:r>
      <w:r w:rsidRPr="00982EE3">
        <w:rPr>
          <w:b/>
          <w:bCs/>
          <w:sz w:val="28"/>
          <w:szCs w:val="28"/>
        </w:rPr>
        <w:t>омплектующие:</w:t>
      </w:r>
      <w:r w:rsidRPr="00982EE3">
        <w:rPr>
          <w:sz w:val="28"/>
          <w:szCs w:val="28"/>
        </w:rPr>
        <w:t xml:space="preserve"> </w:t>
      </w:r>
    </w:p>
    <w:p w:rsidR="00AC636C" w:rsidRPr="00AC636C" w:rsidRDefault="00AC636C" w:rsidP="00514DF2">
      <w:pPr>
        <w:pStyle w:val="aa"/>
        <w:numPr>
          <w:ilvl w:val="0"/>
          <w:numId w:val="61"/>
        </w:numPr>
        <w:tabs>
          <w:tab w:val="left" w:pos="426"/>
          <w:tab w:val="left" w:pos="567"/>
        </w:tabs>
        <w:spacing w:before="120" w:after="120"/>
        <w:ind w:left="0" w:firstLine="0"/>
        <w:rPr>
          <w:rFonts w:eastAsia="MS Mincho"/>
          <w:sz w:val="28"/>
          <w:szCs w:val="28"/>
          <w:lang w:eastAsia="ja-JP" w:bidi="he-IL"/>
        </w:rPr>
      </w:pPr>
      <w:r w:rsidRPr="00AC636C">
        <w:rPr>
          <w:sz w:val="28"/>
          <w:szCs w:val="28"/>
        </w:rPr>
        <w:t xml:space="preserve">пакет пластин с отверстиями для </w:t>
      </w:r>
      <w:r>
        <w:rPr>
          <w:sz w:val="28"/>
          <w:szCs w:val="28"/>
        </w:rPr>
        <w:t>установки высокопрочных болтов,</w:t>
      </w:r>
    </w:p>
    <w:p w:rsidR="00AC636C" w:rsidRPr="00AC636C" w:rsidRDefault="00AC636C" w:rsidP="00514DF2">
      <w:pPr>
        <w:pStyle w:val="aa"/>
        <w:numPr>
          <w:ilvl w:val="0"/>
          <w:numId w:val="61"/>
        </w:numPr>
        <w:tabs>
          <w:tab w:val="left" w:pos="426"/>
          <w:tab w:val="left" w:pos="567"/>
        </w:tabs>
        <w:spacing w:before="120" w:after="120"/>
        <w:ind w:left="0" w:firstLine="0"/>
        <w:rPr>
          <w:rFonts w:eastAsia="MS Mincho"/>
          <w:sz w:val="28"/>
          <w:szCs w:val="28"/>
          <w:lang w:eastAsia="ja-JP" w:bidi="he-IL"/>
        </w:rPr>
      </w:pPr>
      <w:r w:rsidRPr="00AC636C">
        <w:rPr>
          <w:sz w:val="28"/>
          <w:szCs w:val="28"/>
        </w:rPr>
        <w:t>болтовые сборки – 8 шт.</w:t>
      </w:r>
    </w:p>
    <w:p w:rsidR="00AC636C" w:rsidRDefault="00AC636C" w:rsidP="00AC636C">
      <w:pPr>
        <w:tabs>
          <w:tab w:val="left" w:pos="426"/>
          <w:tab w:val="left" w:pos="567"/>
        </w:tabs>
        <w:spacing w:before="120" w:after="120"/>
        <w:ind w:firstLine="0"/>
        <w:rPr>
          <w:sz w:val="28"/>
          <w:szCs w:val="28"/>
        </w:rPr>
      </w:pPr>
      <w:r>
        <w:rPr>
          <w:b/>
          <w:bCs/>
          <w:sz w:val="28"/>
          <w:szCs w:val="28"/>
        </w:rPr>
        <w:t>И</w:t>
      </w:r>
      <w:r w:rsidRPr="00982EE3">
        <w:rPr>
          <w:b/>
          <w:bCs/>
          <w:sz w:val="28"/>
          <w:szCs w:val="28"/>
        </w:rPr>
        <w:t>ндивидуальные средства защиты:</w:t>
      </w:r>
      <w:r w:rsidRPr="00982EE3">
        <w:rPr>
          <w:sz w:val="28"/>
          <w:szCs w:val="28"/>
        </w:rPr>
        <w:t xml:space="preserve"> </w:t>
      </w:r>
    </w:p>
    <w:p w:rsidR="00AC636C" w:rsidRPr="00AC636C" w:rsidRDefault="00AC636C" w:rsidP="00514DF2">
      <w:pPr>
        <w:pStyle w:val="aa"/>
        <w:numPr>
          <w:ilvl w:val="0"/>
          <w:numId w:val="62"/>
        </w:numPr>
        <w:tabs>
          <w:tab w:val="left" w:pos="426"/>
          <w:tab w:val="left" w:pos="567"/>
        </w:tabs>
        <w:spacing w:before="120" w:after="120"/>
        <w:ind w:left="0" w:firstLine="0"/>
        <w:rPr>
          <w:rFonts w:eastAsia="MS Mincho"/>
          <w:sz w:val="28"/>
          <w:szCs w:val="28"/>
          <w:lang w:eastAsia="ja-JP" w:bidi="he-IL"/>
        </w:rPr>
      </w:pPr>
      <w:r w:rsidRPr="00AC636C">
        <w:rPr>
          <w:sz w:val="28"/>
          <w:szCs w:val="28"/>
        </w:rPr>
        <w:t xml:space="preserve">рабочая одежда, </w:t>
      </w:r>
    </w:p>
    <w:p w:rsidR="00AC636C" w:rsidRPr="00AC636C" w:rsidRDefault="00AC636C" w:rsidP="00514DF2">
      <w:pPr>
        <w:pStyle w:val="aa"/>
        <w:numPr>
          <w:ilvl w:val="0"/>
          <w:numId w:val="62"/>
        </w:numPr>
        <w:tabs>
          <w:tab w:val="left" w:pos="426"/>
          <w:tab w:val="left" w:pos="567"/>
        </w:tabs>
        <w:spacing w:before="120" w:after="120"/>
        <w:ind w:left="0" w:firstLine="0"/>
        <w:rPr>
          <w:rFonts w:eastAsia="MS Mincho"/>
          <w:sz w:val="28"/>
          <w:szCs w:val="28"/>
          <w:lang w:eastAsia="ja-JP" w:bidi="he-IL"/>
        </w:rPr>
      </w:pPr>
      <w:r w:rsidRPr="00AC636C">
        <w:rPr>
          <w:sz w:val="28"/>
          <w:szCs w:val="28"/>
        </w:rPr>
        <w:t xml:space="preserve">обувь, </w:t>
      </w:r>
    </w:p>
    <w:p w:rsidR="00AC636C" w:rsidRPr="00AC636C" w:rsidRDefault="00AC636C" w:rsidP="00514DF2">
      <w:pPr>
        <w:pStyle w:val="aa"/>
        <w:numPr>
          <w:ilvl w:val="0"/>
          <w:numId w:val="62"/>
        </w:numPr>
        <w:tabs>
          <w:tab w:val="left" w:pos="426"/>
          <w:tab w:val="left" w:pos="567"/>
        </w:tabs>
        <w:spacing w:before="120" w:after="120"/>
        <w:ind w:left="0" w:firstLine="0"/>
        <w:rPr>
          <w:rFonts w:eastAsia="MS Mincho"/>
          <w:sz w:val="28"/>
          <w:szCs w:val="28"/>
          <w:lang w:eastAsia="ja-JP" w:bidi="he-IL"/>
        </w:rPr>
      </w:pPr>
      <w:r w:rsidRPr="00AC636C">
        <w:rPr>
          <w:sz w:val="28"/>
          <w:szCs w:val="28"/>
        </w:rPr>
        <w:t>очки,</w:t>
      </w:r>
    </w:p>
    <w:p w:rsidR="00AC636C" w:rsidRPr="00AC636C" w:rsidRDefault="00AC636C" w:rsidP="00514DF2">
      <w:pPr>
        <w:pStyle w:val="aa"/>
        <w:numPr>
          <w:ilvl w:val="0"/>
          <w:numId w:val="62"/>
        </w:numPr>
        <w:tabs>
          <w:tab w:val="left" w:pos="426"/>
          <w:tab w:val="left" w:pos="567"/>
        </w:tabs>
        <w:spacing w:before="120" w:after="120"/>
        <w:ind w:left="0" w:firstLine="0"/>
        <w:rPr>
          <w:rFonts w:eastAsia="MS Mincho"/>
          <w:sz w:val="28"/>
          <w:szCs w:val="28"/>
          <w:lang w:eastAsia="ja-JP" w:bidi="he-IL"/>
        </w:rPr>
      </w:pPr>
      <w:r w:rsidRPr="00AC636C">
        <w:rPr>
          <w:sz w:val="28"/>
          <w:szCs w:val="28"/>
        </w:rPr>
        <w:t>перчатки;</w:t>
      </w:r>
    </w:p>
    <w:p w:rsidR="00AC636C" w:rsidRDefault="00AC636C" w:rsidP="00AC636C">
      <w:pPr>
        <w:tabs>
          <w:tab w:val="left" w:pos="426"/>
          <w:tab w:val="left" w:pos="567"/>
        </w:tabs>
        <w:spacing w:before="120" w:after="120"/>
        <w:ind w:firstLine="0"/>
        <w:rPr>
          <w:rFonts w:eastAsia="MS Mincho"/>
          <w:b/>
          <w:bCs/>
          <w:sz w:val="28"/>
          <w:szCs w:val="28"/>
          <w:lang w:eastAsia="ja-JP" w:bidi="he-IL"/>
        </w:rPr>
      </w:pPr>
      <w:r>
        <w:rPr>
          <w:rFonts w:eastAsia="MS Mincho"/>
          <w:b/>
          <w:bCs/>
          <w:sz w:val="28"/>
          <w:szCs w:val="28"/>
          <w:lang w:eastAsia="ja-JP" w:bidi="he-IL"/>
        </w:rPr>
        <w:t>В</w:t>
      </w:r>
      <w:r w:rsidRPr="00982EE3">
        <w:rPr>
          <w:rFonts w:eastAsia="MS Mincho"/>
          <w:b/>
          <w:bCs/>
          <w:sz w:val="28"/>
          <w:szCs w:val="28"/>
          <w:lang w:eastAsia="ja-JP" w:bidi="he-IL"/>
        </w:rPr>
        <w:t xml:space="preserve">спомогательные средства: </w:t>
      </w:r>
    </w:p>
    <w:p w:rsidR="00AC636C" w:rsidRPr="00AC636C" w:rsidRDefault="00AC636C" w:rsidP="00514DF2">
      <w:pPr>
        <w:pStyle w:val="aa"/>
        <w:numPr>
          <w:ilvl w:val="0"/>
          <w:numId w:val="63"/>
        </w:numPr>
        <w:tabs>
          <w:tab w:val="left" w:pos="426"/>
          <w:tab w:val="left" w:pos="567"/>
        </w:tabs>
        <w:spacing w:before="120" w:after="120"/>
        <w:ind w:left="0" w:firstLine="0"/>
        <w:rPr>
          <w:sz w:val="28"/>
          <w:szCs w:val="28"/>
        </w:rPr>
      </w:pPr>
      <w:r w:rsidRPr="00AC636C">
        <w:rPr>
          <w:rFonts w:eastAsia="MS Mincho"/>
          <w:sz w:val="28"/>
          <w:szCs w:val="28"/>
          <w:lang w:eastAsia="ja-JP" w:bidi="he-IL"/>
        </w:rPr>
        <w:t xml:space="preserve">корзина для мусора, </w:t>
      </w:r>
    </w:p>
    <w:p w:rsidR="00AC636C" w:rsidRPr="00AC636C" w:rsidRDefault="00AC636C" w:rsidP="00514DF2">
      <w:pPr>
        <w:pStyle w:val="aa"/>
        <w:numPr>
          <w:ilvl w:val="0"/>
          <w:numId w:val="63"/>
        </w:numPr>
        <w:tabs>
          <w:tab w:val="left" w:pos="426"/>
          <w:tab w:val="left" w:pos="567"/>
        </w:tabs>
        <w:spacing w:before="120" w:after="120"/>
        <w:ind w:left="0" w:firstLine="0"/>
        <w:rPr>
          <w:sz w:val="28"/>
          <w:szCs w:val="28"/>
        </w:rPr>
      </w:pPr>
      <w:r w:rsidRPr="00AC636C">
        <w:rPr>
          <w:rFonts w:eastAsia="MS Mincho"/>
          <w:sz w:val="28"/>
          <w:szCs w:val="28"/>
          <w:lang w:eastAsia="ja-JP" w:bidi="he-IL"/>
        </w:rPr>
        <w:t xml:space="preserve">швабра, </w:t>
      </w:r>
    </w:p>
    <w:p w:rsidR="00AC636C" w:rsidRPr="00AC636C" w:rsidRDefault="00AC636C" w:rsidP="00514DF2">
      <w:pPr>
        <w:pStyle w:val="aa"/>
        <w:numPr>
          <w:ilvl w:val="0"/>
          <w:numId w:val="63"/>
        </w:numPr>
        <w:tabs>
          <w:tab w:val="left" w:pos="426"/>
          <w:tab w:val="left" w:pos="567"/>
        </w:tabs>
        <w:spacing w:before="120" w:after="120"/>
        <w:ind w:left="0" w:firstLine="0"/>
        <w:rPr>
          <w:sz w:val="28"/>
          <w:szCs w:val="28"/>
        </w:rPr>
      </w:pPr>
      <w:r w:rsidRPr="00AC636C">
        <w:rPr>
          <w:rFonts w:eastAsia="MS Mincho"/>
          <w:sz w:val="28"/>
          <w:szCs w:val="28"/>
          <w:lang w:eastAsia="ja-JP" w:bidi="he-IL"/>
        </w:rPr>
        <w:t>совок</w:t>
      </w:r>
      <w:r w:rsidRPr="00AC636C">
        <w:rPr>
          <w:sz w:val="28"/>
          <w:szCs w:val="28"/>
        </w:rPr>
        <w:t xml:space="preserve">. </w:t>
      </w:r>
    </w:p>
    <w:p w:rsidR="00916F81" w:rsidRDefault="00916F81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916F81" w:rsidRPr="00E72E6C" w:rsidRDefault="00916F81" w:rsidP="00916F81">
      <w:pPr>
        <w:autoSpaceDE w:val="0"/>
        <w:autoSpaceDN w:val="0"/>
        <w:adjustRightInd w:val="0"/>
        <w:spacing w:line="241" w:lineRule="atLeast"/>
        <w:ind w:firstLine="567"/>
        <w:rPr>
          <w:sz w:val="28"/>
          <w:szCs w:val="24"/>
        </w:rPr>
      </w:pPr>
      <w:r w:rsidRPr="00E72E6C">
        <w:rPr>
          <w:sz w:val="28"/>
          <w:szCs w:val="24"/>
        </w:rPr>
        <w:t xml:space="preserve">Допускается использование во время практического экзамена любых источников информации, включая интернет. </w:t>
      </w:r>
    </w:p>
    <w:p w:rsidR="00916F81" w:rsidRPr="00E72E6C" w:rsidRDefault="00916F81" w:rsidP="00916F81">
      <w:pPr>
        <w:autoSpaceDE w:val="0"/>
        <w:autoSpaceDN w:val="0"/>
        <w:adjustRightInd w:val="0"/>
        <w:spacing w:line="241" w:lineRule="atLeast"/>
        <w:ind w:firstLine="567"/>
        <w:rPr>
          <w:sz w:val="28"/>
          <w:szCs w:val="24"/>
        </w:rPr>
      </w:pPr>
      <w:r w:rsidRPr="00E72E6C">
        <w:rPr>
          <w:i/>
          <w:sz w:val="28"/>
          <w:szCs w:val="24"/>
        </w:rPr>
        <w:t>Место выполнения задания</w:t>
      </w:r>
      <w:r w:rsidRPr="00E72E6C">
        <w:rPr>
          <w:sz w:val="28"/>
          <w:szCs w:val="24"/>
        </w:rPr>
        <w:t xml:space="preserve">: </w:t>
      </w:r>
      <w:r>
        <w:rPr>
          <w:sz w:val="28"/>
          <w:szCs w:val="24"/>
        </w:rPr>
        <w:t>специально-оборудованная площадка – учебный полигон, реальное рабочее место</w:t>
      </w:r>
    </w:p>
    <w:p w:rsidR="00916F81" w:rsidRPr="00E72E6C" w:rsidRDefault="00916F81" w:rsidP="00916F81">
      <w:pPr>
        <w:autoSpaceDE w:val="0"/>
        <w:autoSpaceDN w:val="0"/>
        <w:adjustRightInd w:val="0"/>
        <w:spacing w:line="241" w:lineRule="atLeast"/>
        <w:ind w:firstLine="567"/>
        <w:jc w:val="left"/>
        <w:rPr>
          <w:sz w:val="28"/>
          <w:szCs w:val="24"/>
        </w:rPr>
      </w:pPr>
      <w:r w:rsidRPr="00E72E6C">
        <w:rPr>
          <w:i/>
          <w:sz w:val="28"/>
          <w:szCs w:val="24"/>
        </w:rPr>
        <w:t>Максимальное время выполнения задания</w:t>
      </w:r>
      <w:r w:rsidRPr="00E72E6C">
        <w:rPr>
          <w:sz w:val="28"/>
          <w:szCs w:val="24"/>
        </w:rPr>
        <w:t xml:space="preserve">: </w:t>
      </w:r>
      <w:r w:rsidR="00AC636C">
        <w:rPr>
          <w:sz w:val="28"/>
          <w:szCs w:val="24"/>
        </w:rPr>
        <w:t xml:space="preserve">3 </w:t>
      </w:r>
      <w:r>
        <w:rPr>
          <w:sz w:val="28"/>
          <w:szCs w:val="24"/>
        </w:rPr>
        <w:t>часа</w:t>
      </w:r>
    </w:p>
    <w:p w:rsidR="00916F81" w:rsidRPr="00982EE3" w:rsidRDefault="00916F81" w:rsidP="00916F81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916F81" w:rsidRPr="00916F81" w:rsidRDefault="00916F81" w:rsidP="00916F81">
      <w:pPr>
        <w:autoSpaceDE w:val="0"/>
        <w:autoSpaceDN w:val="0"/>
        <w:adjustRightInd w:val="0"/>
        <w:spacing w:line="241" w:lineRule="atLeast"/>
        <w:ind w:firstLine="567"/>
        <w:rPr>
          <w:i/>
          <w:sz w:val="28"/>
          <w:szCs w:val="24"/>
        </w:rPr>
      </w:pPr>
      <w:r w:rsidRPr="00E72E6C">
        <w:rPr>
          <w:i/>
          <w:sz w:val="28"/>
          <w:szCs w:val="24"/>
        </w:rPr>
        <w:t xml:space="preserve">Критерии оценки: </w:t>
      </w:r>
    </w:p>
    <w:p w:rsidR="00916F81" w:rsidRDefault="00916F81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tbl>
      <w:tblPr>
        <w:tblStyle w:val="a3"/>
        <w:tblW w:w="9463" w:type="dxa"/>
        <w:tblInd w:w="284" w:type="dxa"/>
        <w:tblLook w:val="04A0" w:firstRow="1" w:lastRow="0" w:firstColumn="1" w:lastColumn="0" w:noHBand="0" w:noVBand="1"/>
      </w:tblPr>
      <w:tblGrid>
        <w:gridCol w:w="2734"/>
        <w:gridCol w:w="5060"/>
        <w:gridCol w:w="1669"/>
      </w:tblGrid>
      <w:tr w:rsidR="00916F81" w:rsidRPr="00982EE3" w:rsidTr="00343AA8">
        <w:trPr>
          <w:trHeight w:val="373"/>
        </w:trPr>
        <w:tc>
          <w:tcPr>
            <w:tcW w:w="2518" w:type="dxa"/>
            <w:vAlign w:val="center"/>
          </w:tcPr>
          <w:p w:rsidR="00916F81" w:rsidRDefault="00916F81" w:rsidP="00343AA8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</w:p>
          <w:p w:rsidR="00916F81" w:rsidRPr="00982EE3" w:rsidRDefault="00916F81" w:rsidP="00343AA8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Порядок технологического процесса</w:t>
            </w:r>
          </w:p>
        </w:tc>
        <w:tc>
          <w:tcPr>
            <w:tcW w:w="5953" w:type="dxa"/>
            <w:vAlign w:val="center"/>
          </w:tcPr>
          <w:p w:rsidR="00916F81" w:rsidRPr="00982EE3" w:rsidRDefault="00916F81" w:rsidP="00343AA8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Состав работ</w:t>
            </w:r>
            <w:r>
              <w:rPr>
                <w:sz w:val="28"/>
                <w:szCs w:val="28"/>
              </w:rPr>
              <w:t xml:space="preserve"> и критерии оценки</w:t>
            </w:r>
          </w:p>
        </w:tc>
        <w:tc>
          <w:tcPr>
            <w:tcW w:w="992" w:type="dxa"/>
            <w:vAlign w:val="center"/>
          </w:tcPr>
          <w:p w:rsidR="00916F81" w:rsidRPr="00982EE3" w:rsidRDefault="00916F81" w:rsidP="00343AA8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выполнения</w:t>
            </w:r>
          </w:p>
        </w:tc>
      </w:tr>
      <w:tr w:rsidR="00916F81" w:rsidRPr="00982EE3" w:rsidTr="00343AA8">
        <w:trPr>
          <w:trHeight w:val="373"/>
        </w:trPr>
        <w:tc>
          <w:tcPr>
            <w:tcW w:w="2518" w:type="dxa"/>
          </w:tcPr>
          <w:p w:rsidR="00916F81" w:rsidRPr="00982EE3" w:rsidRDefault="00916F81" w:rsidP="00916F81">
            <w:pPr>
              <w:pStyle w:val="aa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Тарировка динамометрического ключа</w:t>
            </w:r>
          </w:p>
        </w:tc>
        <w:tc>
          <w:tcPr>
            <w:tcW w:w="5953" w:type="dxa"/>
          </w:tcPr>
          <w:p w:rsidR="00916F81" w:rsidRPr="00982EE3" w:rsidRDefault="00916F81" w:rsidP="00343AA8">
            <w:pPr>
              <w:widowControl w:val="0"/>
              <w:tabs>
                <w:tab w:val="left" w:pos="284"/>
              </w:tabs>
              <w:autoSpaceDE w:val="0"/>
              <w:autoSpaceDN w:val="0"/>
              <w:ind w:firstLine="243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Динамометрические ключи тарируют с помощью специальных тарировочных стендов или контрольными грузами (гирями) в соответствии с ГОСТ Р 8.752.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16F81" w:rsidRPr="00982EE3" w:rsidRDefault="00916F81" w:rsidP="00343AA8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1,0 час</w:t>
            </w:r>
          </w:p>
        </w:tc>
      </w:tr>
      <w:tr w:rsidR="00916F81" w:rsidRPr="00982EE3" w:rsidTr="00343AA8">
        <w:trPr>
          <w:trHeight w:val="373"/>
        </w:trPr>
        <w:tc>
          <w:tcPr>
            <w:tcW w:w="2518" w:type="dxa"/>
          </w:tcPr>
          <w:p w:rsidR="00916F81" w:rsidRPr="00982EE3" w:rsidRDefault="00916F81" w:rsidP="00916F81">
            <w:pPr>
              <w:pStyle w:val="aa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 xml:space="preserve">Подготовка </w:t>
            </w:r>
            <w:r w:rsidRPr="00982EE3">
              <w:rPr>
                <w:sz w:val="28"/>
                <w:szCs w:val="28"/>
              </w:rPr>
              <w:lastRenderedPageBreak/>
              <w:t xml:space="preserve">болтов, гаек и шайб </w:t>
            </w:r>
          </w:p>
        </w:tc>
        <w:tc>
          <w:tcPr>
            <w:tcW w:w="5953" w:type="dxa"/>
          </w:tcPr>
          <w:p w:rsidR="00916F81" w:rsidRPr="00982EE3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lastRenderedPageBreak/>
              <w:t>очистка от грязи и ржавчины</w:t>
            </w:r>
          </w:p>
          <w:p w:rsidR="00916F81" w:rsidRPr="00982EE3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lastRenderedPageBreak/>
              <w:t>расконсервация болтов, гаек и шайб (кипячение в воде от 10 до 15 мин.)</w:t>
            </w:r>
          </w:p>
          <w:p w:rsidR="00916F81" w:rsidRPr="00982EE3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нанесение смазки после расконсервации (в горячем состоянии) смесью неэтилированного бензина и минерального масла по ГОСТ Р 51634. Количественный состав смеси устанавливается в зависимости от вязкости применяемого минерального масла (ориентировочно от 6:1 до 2:1).</w:t>
            </w:r>
          </w:p>
        </w:tc>
        <w:tc>
          <w:tcPr>
            <w:tcW w:w="992" w:type="dxa"/>
            <w:tcBorders>
              <w:bottom w:val="nil"/>
            </w:tcBorders>
          </w:tcPr>
          <w:p w:rsidR="00916F81" w:rsidRPr="00982EE3" w:rsidRDefault="00916F81" w:rsidP="00343AA8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lastRenderedPageBreak/>
              <w:t>0,45 час</w:t>
            </w:r>
          </w:p>
        </w:tc>
      </w:tr>
      <w:tr w:rsidR="00916F81" w:rsidRPr="00982EE3" w:rsidTr="00343AA8">
        <w:trPr>
          <w:trHeight w:val="373"/>
        </w:trPr>
        <w:tc>
          <w:tcPr>
            <w:tcW w:w="2518" w:type="dxa"/>
          </w:tcPr>
          <w:p w:rsidR="00916F81" w:rsidRPr="00982EE3" w:rsidRDefault="00916F81" w:rsidP="00916F81">
            <w:pPr>
              <w:pStyle w:val="aa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lastRenderedPageBreak/>
              <w:t>Подготовка контактных поверхностей</w:t>
            </w:r>
          </w:p>
        </w:tc>
        <w:tc>
          <w:tcPr>
            <w:tcW w:w="5953" w:type="dxa"/>
          </w:tcPr>
          <w:p w:rsidR="00916F81" w:rsidRPr="00982EE3" w:rsidRDefault="00916F81" w:rsidP="00343AA8">
            <w:pPr>
              <w:widowControl w:val="0"/>
              <w:tabs>
                <w:tab w:val="left" w:pos="284"/>
              </w:tabs>
              <w:autoSpaceDE w:val="0"/>
              <w:autoSpaceDN w:val="0"/>
              <w:ind w:firstLine="243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Обработку контактных поверхностей на монтажной площадке для фрик</w:t>
            </w:r>
            <w:r w:rsidRPr="00982EE3">
              <w:rPr>
                <w:sz w:val="28"/>
                <w:szCs w:val="28"/>
              </w:rPr>
              <w:softHyphen/>
              <w:t>ционных, фрикционно-срезных, а также фланцевых соединений на болтах с конт</w:t>
            </w:r>
            <w:r w:rsidRPr="00982EE3">
              <w:rPr>
                <w:sz w:val="28"/>
                <w:szCs w:val="28"/>
              </w:rPr>
              <w:softHyphen/>
              <w:t>ролируемым натяжением выполнить способом, указанным в задании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</w:tcBorders>
          </w:tcPr>
          <w:p w:rsidR="00916F81" w:rsidRPr="00982EE3" w:rsidRDefault="00916F81" w:rsidP="00343AA8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</w:p>
        </w:tc>
      </w:tr>
      <w:tr w:rsidR="00916F81" w:rsidRPr="00982EE3" w:rsidTr="00343AA8">
        <w:trPr>
          <w:trHeight w:val="358"/>
        </w:trPr>
        <w:tc>
          <w:tcPr>
            <w:tcW w:w="2518" w:type="dxa"/>
          </w:tcPr>
          <w:p w:rsidR="00916F81" w:rsidRPr="00982EE3" w:rsidRDefault="00916F81" w:rsidP="00916F81">
            <w:pPr>
              <w:pStyle w:val="aa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 xml:space="preserve">Сборка соединений </w:t>
            </w:r>
          </w:p>
        </w:tc>
        <w:tc>
          <w:tcPr>
            <w:tcW w:w="5953" w:type="dxa"/>
          </w:tcPr>
          <w:p w:rsidR="00916F81" w:rsidRPr="00982EE3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осмотр пакета соединяемых элементов</w:t>
            </w:r>
          </w:p>
          <w:p w:rsidR="00916F81" w:rsidRPr="00982EE3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проверка соответствия геометрических размеров со</w:t>
            </w:r>
            <w:r w:rsidRPr="00982EE3">
              <w:rPr>
                <w:sz w:val="28"/>
                <w:szCs w:val="28"/>
              </w:rPr>
              <w:softHyphen/>
              <w:t>бираемых элементов требованиям задания;</w:t>
            </w:r>
          </w:p>
          <w:p w:rsidR="00916F81" w:rsidRPr="00982EE3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совмещение отверстий и фиксация в проектном положении элементов и де</w:t>
            </w:r>
            <w:r w:rsidRPr="00982EE3">
              <w:rPr>
                <w:sz w:val="28"/>
                <w:szCs w:val="28"/>
              </w:rPr>
              <w:softHyphen/>
              <w:t>талей соединения с помощью монтажных оправок;</w:t>
            </w:r>
          </w:p>
          <w:p w:rsidR="00916F81" w:rsidRPr="00982EE3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постановка болтов в свободные от оправок отверстия (каждый болт устанавливается в соединение с двумя круглыми шайба</w:t>
            </w:r>
            <w:r w:rsidRPr="00982EE3">
              <w:rPr>
                <w:sz w:val="28"/>
                <w:szCs w:val="28"/>
              </w:rPr>
              <w:softHyphen/>
              <w:t xml:space="preserve">ми: одна ставится под головку болта, другая - под гайку). </w:t>
            </w:r>
          </w:p>
        </w:tc>
        <w:tc>
          <w:tcPr>
            <w:tcW w:w="992" w:type="dxa"/>
            <w:tcBorders>
              <w:bottom w:val="nil"/>
            </w:tcBorders>
          </w:tcPr>
          <w:p w:rsidR="00916F81" w:rsidRPr="00982EE3" w:rsidRDefault="00916F81" w:rsidP="00343AA8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jc w:val="center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1,15 час</w:t>
            </w:r>
          </w:p>
        </w:tc>
      </w:tr>
      <w:tr w:rsidR="00916F81" w:rsidRPr="00982EE3" w:rsidTr="00343AA8">
        <w:trPr>
          <w:trHeight w:val="358"/>
        </w:trPr>
        <w:tc>
          <w:tcPr>
            <w:tcW w:w="2518" w:type="dxa"/>
          </w:tcPr>
          <w:p w:rsidR="00916F81" w:rsidRPr="00982EE3" w:rsidRDefault="00916F81" w:rsidP="00916F81">
            <w:pPr>
              <w:pStyle w:val="aa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 xml:space="preserve">Натяжение болтов </w:t>
            </w:r>
          </w:p>
        </w:tc>
        <w:tc>
          <w:tcPr>
            <w:tcW w:w="5953" w:type="dxa"/>
          </w:tcPr>
          <w:p w:rsidR="00916F81" w:rsidRPr="00982EE3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натяжение поставленных болтов на усилие, предусмотренное в задании (натяжение болтов на проектное усилие обеспечить регулированием усилий с контролем момента закручивания динамометрическим ключом);</w:t>
            </w:r>
          </w:p>
          <w:p w:rsidR="00916F81" w:rsidRPr="00982EE3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извлечение оправок, постановка в освободившиеся отверстия болтов и натя</w:t>
            </w:r>
            <w:r w:rsidRPr="00982EE3">
              <w:rPr>
                <w:sz w:val="28"/>
                <w:szCs w:val="28"/>
              </w:rPr>
              <w:softHyphen/>
              <w:t>жение их на расчетное усилие.</w:t>
            </w:r>
          </w:p>
          <w:p w:rsidR="00916F81" w:rsidRPr="00982EE3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 xml:space="preserve">натяжение болтов следует производить от середины соединения или от наиболее жесткой его части по направлению к свободным краям. </w:t>
            </w:r>
            <w:r w:rsidRPr="00982EE3">
              <w:rPr>
                <w:sz w:val="28"/>
                <w:szCs w:val="28"/>
              </w:rPr>
              <w:lastRenderedPageBreak/>
              <w:t>Если суммар</w:t>
            </w:r>
            <w:r w:rsidRPr="00982EE3">
              <w:rPr>
                <w:sz w:val="28"/>
                <w:szCs w:val="28"/>
              </w:rPr>
              <w:softHyphen/>
              <w:t>ная толщина соединяемых элементов превышает 2 диаметра болта, число обходов должно быть не менее двух.</w:t>
            </w:r>
          </w:p>
          <w:p w:rsidR="00916F81" w:rsidRPr="00982EE3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гайки или головки болтов, затянутые на проектное усилие, отмечают краской или мелом.</w:t>
            </w:r>
          </w:p>
          <w:p w:rsidR="00916F81" w:rsidRPr="00982EE3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регулирование усилий натяжения болтов осуществляют в следующем порядке: плотно стягивают пакет посредством натяжения 15 % - 20 % поставленных болтов (стяжных) до 30 % – 100 % от расчетной величины момента закручивания, равномерно распределяя их по полю соединения, при этом расположение стяжных болтов в непосредственной близости от оправок обязательно; все свободные отверстия заполняют болтами и затягивают их до 30 % - 100 % от расчетной величины момента закручивания; оправки заменяют болтами и затягивают все болты соединения на проектное усилие;</w:t>
            </w:r>
          </w:p>
          <w:p w:rsidR="00916F81" w:rsidRPr="00982EE3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выполнять натяжение болтов динамо</w:t>
            </w:r>
            <w:r w:rsidRPr="00982EE3">
              <w:rPr>
                <w:sz w:val="28"/>
                <w:szCs w:val="28"/>
              </w:rPr>
              <w:softHyphen/>
              <w:t xml:space="preserve">метрическим ключом за один приём при числе болтов в соединении не более четырех 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916F81" w:rsidRPr="00982EE3" w:rsidRDefault="00916F81" w:rsidP="00343AA8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</w:p>
        </w:tc>
      </w:tr>
      <w:tr w:rsidR="00916F81" w:rsidRPr="00982EE3" w:rsidTr="00343AA8">
        <w:trPr>
          <w:trHeight w:val="373"/>
        </w:trPr>
        <w:tc>
          <w:tcPr>
            <w:tcW w:w="2518" w:type="dxa"/>
          </w:tcPr>
          <w:p w:rsidR="00916F81" w:rsidRPr="00982EE3" w:rsidRDefault="00916F81" w:rsidP="00916F81">
            <w:pPr>
              <w:pStyle w:val="aa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lastRenderedPageBreak/>
              <w:t>Контроль выполнения соединения</w:t>
            </w:r>
          </w:p>
        </w:tc>
        <w:tc>
          <w:tcPr>
            <w:tcW w:w="5953" w:type="dxa"/>
          </w:tcPr>
          <w:p w:rsidR="00916F81" w:rsidRPr="00982EE3" w:rsidRDefault="00916F81" w:rsidP="00343AA8">
            <w:pPr>
              <w:ind w:firstLine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При пооперационном контроле проверяется:</w:t>
            </w:r>
          </w:p>
          <w:p w:rsidR="00916F81" w:rsidRPr="00982EE3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 xml:space="preserve">подготовка контактных поверхностей; </w:t>
            </w:r>
          </w:p>
          <w:p w:rsidR="00916F81" w:rsidRPr="00982EE3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 xml:space="preserve">натяжение болтов; </w:t>
            </w:r>
          </w:p>
          <w:p w:rsidR="00916F81" w:rsidRPr="00982EE3" w:rsidRDefault="00916F81" w:rsidP="00916F81">
            <w:pPr>
              <w:pStyle w:val="aa"/>
              <w:widowControl w:val="0"/>
              <w:numPr>
                <w:ilvl w:val="0"/>
                <w:numId w:val="6"/>
              </w:numPr>
              <w:tabs>
                <w:tab w:val="left" w:pos="-108"/>
              </w:tabs>
              <w:autoSpaceDE w:val="0"/>
              <w:autoSpaceDN w:val="0"/>
              <w:ind w:left="175" w:hanging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плотность стянутого пакета.</w:t>
            </w:r>
          </w:p>
          <w:p w:rsidR="00916F81" w:rsidRPr="00982EE3" w:rsidRDefault="00916F81" w:rsidP="00343AA8">
            <w:pPr>
              <w:ind w:firstLine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Контроль осуществляют визуальным осмотром непосредс</w:t>
            </w:r>
            <w:r w:rsidRPr="00982EE3">
              <w:rPr>
                <w:sz w:val="28"/>
                <w:szCs w:val="28"/>
              </w:rPr>
              <w:softHyphen/>
              <w:t xml:space="preserve">твенно перед сборкой соединения. </w:t>
            </w:r>
          </w:p>
          <w:p w:rsidR="00916F81" w:rsidRPr="00982EE3" w:rsidRDefault="00916F81" w:rsidP="00343AA8">
            <w:pPr>
              <w:ind w:firstLine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Контроль натяжения болтов осуществляют в соответствии с нормативными требования</w:t>
            </w:r>
            <w:r w:rsidRPr="00982EE3">
              <w:rPr>
                <w:sz w:val="28"/>
                <w:szCs w:val="28"/>
              </w:rPr>
              <w:softHyphen/>
              <w:t>ми. Контроль фактической величины осевого усилия натяжения болтов осуществляют динамометрическими ключами по величине момента закручивания.</w:t>
            </w:r>
          </w:p>
          <w:p w:rsidR="00916F81" w:rsidRPr="00982EE3" w:rsidRDefault="00916F81" w:rsidP="00343AA8">
            <w:pPr>
              <w:ind w:firstLine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 xml:space="preserve">Плотность стяжки пакета </w:t>
            </w:r>
            <w:r w:rsidRPr="00982EE3">
              <w:rPr>
                <w:sz w:val="28"/>
                <w:szCs w:val="28"/>
              </w:rPr>
              <w:lastRenderedPageBreak/>
              <w:t>контролируется напротив затянутого болта щупом толщиной 0,3 мм, который не должен проникать в зону, ограни</w:t>
            </w:r>
            <w:r w:rsidRPr="00982EE3">
              <w:rPr>
                <w:sz w:val="28"/>
                <w:szCs w:val="28"/>
              </w:rPr>
              <w:softHyphen/>
              <w:t xml:space="preserve">ченную радиусом 1,3 </w:t>
            </w:r>
            <w:r w:rsidRPr="00982EE3">
              <w:rPr>
                <w:i/>
                <w:sz w:val="28"/>
                <w:szCs w:val="28"/>
              </w:rPr>
              <w:t>d</w:t>
            </w:r>
            <w:r w:rsidRPr="00982EE3">
              <w:rPr>
                <w:sz w:val="28"/>
                <w:szCs w:val="28"/>
                <w:vertAlign w:val="subscript"/>
              </w:rPr>
              <w:t>o</w:t>
            </w:r>
            <w:r w:rsidRPr="00982EE3">
              <w:rPr>
                <w:sz w:val="28"/>
                <w:szCs w:val="28"/>
              </w:rPr>
              <w:t xml:space="preserve"> от центра болта, где </w:t>
            </w:r>
            <w:r w:rsidRPr="00982EE3">
              <w:rPr>
                <w:i/>
                <w:sz w:val="28"/>
                <w:szCs w:val="28"/>
              </w:rPr>
              <w:t>d</w:t>
            </w:r>
            <w:r w:rsidRPr="00982EE3">
              <w:rPr>
                <w:sz w:val="28"/>
                <w:szCs w:val="28"/>
                <w:vertAlign w:val="subscript"/>
              </w:rPr>
              <w:t>о</w:t>
            </w:r>
            <w:r w:rsidRPr="00982EE3">
              <w:rPr>
                <w:sz w:val="28"/>
                <w:szCs w:val="28"/>
              </w:rPr>
              <w:t xml:space="preserve"> – номинальный диаметр отверстия.</w:t>
            </w:r>
          </w:p>
        </w:tc>
        <w:tc>
          <w:tcPr>
            <w:tcW w:w="992" w:type="dxa"/>
            <w:tcBorders>
              <w:top w:val="nil"/>
            </w:tcBorders>
          </w:tcPr>
          <w:p w:rsidR="00916F81" w:rsidRPr="00982EE3" w:rsidRDefault="00916F81" w:rsidP="00343AA8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</w:p>
        </w:tc>
      </w:tr>
      <w:tr w:rsidR="00916F81" w:rsidRPr="00982EE3" w:rsidTr="00343AA8">
        <w:trPr>
          <w:trHeight w:val="358"/>
        </w:trPr>
        <w:tc>
          <w:tcPr>
            <w:tcW w:w="2518" w:type="dxa"/>
          </w:tcPr>
          <w:p w:rsidR="00916F81" w:rsidRPr="00982EE3" w:rsidRDefault="00916F81" w:rsidP="00916F81">
            <w:pPr>
              <w:pStyle w:val="aa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lastRenderedPageBreak/>
              <w:t xml:space="preserve">Герметизация соединений и огрунтовка стыков </w:t>
            </w:r>
          </w:p>
        </w:tc>
        <w:tc>
          <w:tcPr>
            <w:tcW w:w="5953" w:type="dxa"/>
          </w:tcPr>
          <w:p w:rsidR="00916F81" w:rsidRPr="00982EE3" w:rsidRDefault="00916F81" w:rsidP="00343AA8">
            <w:pPr>
              <w:ind w:firstLine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Все по</w:t>
            </w:r>
            <w:r w:rsidRPr="00982EE3">
              <w:rPr>
                <w:sz w:val="28"/>
                <w:szCs w:val="28"/>
              </w:rPr>
              <w:softHyphen/>
              <w:t>верхности стыков, включая головки болтов, гайки и шайбы, в том числе контуры накладок, должны быть огрунтованы, а зазоры заполнены герметиком.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16F81" w:rsidRPr="00982EE3" w:rsidRDefault="00916F81" w:rsidP="00343AA8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0,2 час</w:t>
            </w:r>
          </w:p>
        </w:tc>
      </w:tr>
      <w:tr w:rsidR="00916F81" w:rsidRPr="00982EE3" w:rsidTr="00343AA8">
        <w:trPr>
          <w:trHeight w:val="358"/>
        </w:trPr>
        <w:tc>
          <w:tcPr>
            <w:tcW w:w="2518" w:type="dxa"/>
          </w:tcPr>
          <w:p w:rsidR="00916F81" w:rsidRPr="00982EE3" w:rsidRDefault="00916F81" w:rsidP="00916F81">
            <w:pPr>
              <w:pStyle w:val="aa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autoSpaceDE w:val="0"/>
              <w:autoSpaceDN w:val="0"/>
              <w:ind w:left="0" w:firstLine="0"/>
              <w:jc w:val="left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 xml:space="preserve">Установка клейма бригадира </w:t>
            </w:r>
          </w:p>
        </w:tc>
        <w:tc>
          <w:tcPr>
            <w:tcW w:w="5953" w:type="dxa"/>
          </w:tcPr>
          <w:p w:rsidR="00916F81" w:rsidRPr="00982EE3" w:rsidRDefault="00916F81" w:rsidP="00343AA8">
            <w:pPr>
              <w:ind w:firstLine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Клеймо бригадира устанавливают на видном месте в соответствии с ГОСТ 25726</w:t>
            </w:r>
          </w:p>
        </w:tc>
        <w:tc>
          <w:tcPr>
            <w:tcW w:w="992" w:type="dxa"/>
            <w:tcBorders>
              <w:bottom w:val="nil"/>
            </w:tcBorders>
          </w:tcPr>
          <w:p w:rsidR="00916F81" w:rsidRPr="00982EE3" w:rsidRDefault="00916F81" w:rsidP="00343AA8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0,2 час</w:t>
            </w:r>
          </w:p>
        </w:tc>
      </w:tr>
      <w:tr w:rsidR="00916F81" w:rsidRPr="00982EE3" w:rsidTr="00343AA8">
        <w:trPr>
          <w:trHeight w:val="1118"/>
        </w:trPr>
        <w:tc>
          <w:tcPr>
            <w:tcW w:w="2518" w:type="dxa"/>
          </w:tcPr>
          <w:p w:rsidR="00916F81" w:rsidRPr="00982EE3" w:rsidRDefault="00916F81" w:rsidP="00916F81">
            <w:pPr>
              <w:pStyle w:val="aa"/>
              <w:widowControl w:val="0"/>
              <w:numPr>
                <w:ilvl w:val="0"/>
                <w:numId w:val="7"/>
              </w:numPr>
              <w:tabs>
                <w:tab w:val="left" w:pos="284"/>
              </w:tabs>
              <w:autoSpaceDE w:val="0"/>
              <w:autoSpaceDN w:val="0"/>
              <w:ind w:left="0"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Занесение резуль</w:t>
            </w:r>
            <w:r>
              <w:rPr>
                <w:sz w:val="28"/>
                <w:szCs w:val="28"/>
              </w:rPr>
              <w:softHyphen/>
            </w:r>
            <w:r w:rsidRPr="00982EE3">
              <w:rPr>
                <w:sz w:val="28"/>
                <w:szCs w:val="28"/>
              </w:rPr>
              <w:t>татов выполнения и контроля соедине</w:t>
            </w:r>
            <w:r>
              <w:rPr>
                <w:sz w:val="28"/>
                <w:szCs w:val="28"/>
              </w:rPr>
              <w:softHyphen/>
            </w:r>
            <w:r w:rsidRPr="00982EE3">
              <w:rPr>
                <w:sz w:val="28"/>
                <w:szCs w:val="28"/>
              </w:rPr>
              <w:t>ний в «Журнал вы</w:t>
            </w:r>
            <w:r>
              <w:rPr>
                <w:sz w:val="28"/>
                <w:szCs w:val="28"/>
              </w:rPr>
              <w:softHyphen/>
            </w:r>
            <w:r w:rsidRPr="00982EE3">
              <w:rPr>
                <w:sz w:val="28"/>
                <w:szCs w:val="28"/>
              </w:rPr>
              <w:t>полнения монтаж</w:t>
            </w:r>
            <w:r>
              <w:rPr>
                <w:sz w:val="28"/>
                <w:szCs w:val="28"/>
              </w:rPr>
              <w:softHyphen/>
            </w:r>
            <w:r w:rsidRPr="00982EE3">
              <w:rPr>
                <w:sz w:val="28"/>
                <w:szCs w:val="28"/>
              </w:rPr>
              <w:t>ных соединений на болтах с контроли</w:t>
            </w:r>
            <w:r>
              <w:rPr>
                <w:sz w:val="28"/>
                <w:szCs w:val="28"/>
              </w:rPr>
              <w:softHyphen/>
            </w:r>
            <w:r w:rsidRPr="00982EE3">
              <w:rPr>
                <w:sz w:val="28"/>
                <w:szCs w:val="28"/>
              </w:rPr>
              <w:t>руемым натяже</w:t>
            </w:r>
            <w:r>
              <w:rPr>
                <w:sz w:val="28"/>
                <w:szCs w:val="28"/>
              </w:rPr>
              <w:softHyphen/>
            </w:r>
            <w:r w:rsidRPr="00982EE3">
              <w:rPr>
                <w:sz w:val="28"/>
                <w:szCs w:val="28"/>
              </w:rPr>
              <w:t xml:space="preserve">нием» </w:t>
            </w:r>
          </w:p>
        </w:tc>
        <w:tc>
          <w:tcPr>
            <w:tcW w:w="5953" w:type="dxa"/>
          </w:tcPr>
          <w:p w:rsidR="00916F81" w:rsidRPr="00982EE3" w:rsidRDefault="00916F81" w:rsidP="00343AA8">
            <w:pPr>
              <w:ind w:firstLine="175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Результаты выполнения и контроля соединений зано</w:t>
            </w:r>
            <w:r w:rsidRPr="00982EE3">
              <w:rPr>
                <w:sz w:val="28"/>
                <w:szCs w:val="28"/>
              </w:rPr>
              <w:softHyphen/>
              <w:t>сят в Журнал выполнения монтажных соединений на болтах с контролируемым на</w:t>
            </w:r>
            <w:r w:rsidRPr="00982EE3">
              <w:rPr>
                <w:sz w:val="28"/>
                <w:szCs w:val="28"/>
              </w:rPr>
              <w:softHyphen/>
              <w:t>тяжением.</w:t>
            </w:r>
          </w:p>
        </w:tc>
        <w:tc>
          <w:tcPr>
            <w:tcW w:w="992" w:type="dxa"/>
            <w:tcBorders>
              <w:top w:val="nil"/>
            </w:tcBorders>
          </w:tcPr>
          <w:p w:rsidR="00916F81" w:rsidRPr="00982EE3" w:rsidRDefault="00916F81" w:rsidP="00343AA8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</w:p>
        </w:tc>
      </w:tr>
      <w:tr w:rsidR="00916F81" w:rsidRPr="00982EE3" w:rsidTr="00343AA8">
        <w:trPr>
          <w:trHeight w:val="447"/>
        </w:trPr>
        <w:tc>
          <w:tcPr>
            <w:tcW w:w="2518" w:type="dxa"/>
          </w:tcPr>
          <w:p w:rsidR="00916F81" w:rsidRPr="00982EE3" w:rsidRDefault="00916F81" w:rsidP="00343AA8">
            <w:pPr>
              <w:pStyle w:val="aa"/>
              <w:widowControl w:val="0"/>
              <w:tabs>
                <w:tab w:val="left" w:pos="284"/>
              </w:tabs>
              <w:autoSpaceDE w:val="0"/>
              <w:autoSpaceDN w:val="0"/>
              <w:ind w:left="0" w:firstLine="0"/>
              <w:jc w:val="right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Итого:</w:t>
            </w:r>
          </w:p>
        </w:tc>
        <w:tc>
          <w:tcPr>
            <w:tcW w:w="5953" w:type="dxa"/>
          </w:tcPr>
          <w:p w:rsidR="00916F81" w:rsidRPr="00982EE3" w:rsidRDefault="00916F81" w:rsidP="00343AA8">
            <w:pPr>
              <w:ind w:firstLine="175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916F81" w:rsidRPr="00982EE3" w:rsidRDefault="00916F81" w:rsidP="00343AA8">
            <w:pPr>
              <w:widowControl w:val="0"/>
              <w:tabs>
                <w:tab w:val="left" w:pos="284"/>
              </w:tabs>
              <w:autoSpaceDE w:val="0"/>
              <w:autoSpaceDN w:val="0"/>
              <w:ind w:firstLine="0"/>
              <w:rPr>
                <w:sz w:val="28"/>
                <w:szCs w:val="28"/>
              </w:rPr>
            </w:pPr>
            <w:r w:rsidRPr="00982EE3">
              <w:rPr>
                <w:sz w:val="28"/>
                <w:szCs w:val="28"/>
              </w:rPr>
              <w:t>3,0 час</w:t>
            </w:r>
          </w:p>
        </w:tc>
      </w:tr>
    </w:tbl>
    <w:p w:rsidR="00916F81" w:rsidRDefault="00916F81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916F81" w:rsidRDefault="00916F81" w:rsidP="00916F81">
      <w:pPr>
        <w:pStyle w:val="aa"/>
        <w:tabs>
          <w:tab w:val="left" w:pos="0"/>
        </w:tabs>
        <w:autoSpaceDE w:val="0"/>
        <w:autoSpaceDN w:val="0"/>
        <w:adjustRightInd w:val="0"/>
        <w:ind w:left="0" w:firstLine="567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Правила обработки результатов практической части экзамена: </w:t>
      </w:r>
    </w:p>
    <w:p w:rsidR="00916F81" w:rsidRDefault="00916F81" w:rsidP="00916F81">
      <w:pPr>
        <w:pStyle w:val="aa"/>
        <w:tabs>
          <w:tab w:val="left" w:pos="0"/>
        </w:tabs>
        <w:autoSpaceDE w:val="0"/>
        <w:autoSpaceDN w:val="0"/>
        <w:adjustRightInd w:val="0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Практическое задание считается выполненным при условии соответствия предметов оценивания указанным критериям их оценки. </w:t>
      </w:r>
    </w:p>
    <w:p w:rsidR="00916F81" w:rsidRDefault="00916F81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916F81" w:rsidRDefault="00916F81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916F81" w:rsidRDefault="00916F81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916F81" w:rsidRPr="00982EE3" w:rsidRDefault="00916F81" w:rsidP="00B64B56">
      <w:pPr>
        <w:widowControl w:val="0"/>
        <w:autoSpaceDE w:val="0"/>
        <w:autoSpaceDN w:val="0"/>
        <w:ind w:firstLine="0"/>
        <w:rPr>
          <w:sz w:val="28"/>
          <w:szCs w:val="28"/>
        </w:rPr>
      </w:pPr>
    </w:p>
    <w:p w:rsidR="00DC16C0" w:rsidRPr="00982EE3" w:rsidRDefault="00272B9E" w:rsidP="005F0AA3">
      <w:pPr>
        <w:spacing w:before="120" w:after="120"/>
        <w:ind w:firstLine="0"/>
        <w:rPr>
          <w:sz w:val="28"/>
          <w:szCs w:val="28"/>
        </w:rPr>
      </w:pPr>
      <w:r w:rsidRPr="00982EE3">
        <w:rPr>
          <w:sz w:val="28"/>
          <w:szCs w:val="28"/>
        </w:rPr>
        <w:t>13. </w:t>
      </w:r>
      <w:r w:rsidR="00DC16C0" w:rsidRPr="00982EE3">
        <w:rPr>
          <w:sz w:val="28"/>
          <w:szCs w:val="28"/>
        </w:rPr>
        <w:t>Правила</w:t>
      </w:r>
      <w:r w:rsidR="00A404A5" w:rsidRPr="00982EE3">
        <w:rPr>
          <w:sz w:val="28"/>
          <w:szCs w:val="28"/>
        </w:rPr>
        <w:t xml:space="preserve"> </w:t>
      </w:r>
      <w:r w:rsidR="00DC16C0" w:rsidRPr="00982EE3">
        <w:rPr>
          <w:sz w:val="28"/>
          <w:szCs w:val="28"/>
        </w:rPr>
        <w:t>обработки</w:t>
      </w:r>
      <w:r w:rsidR="00A404A5" w:rsidRPr="00982EE3">
        <w:rPr>
          <w:sz w:val="28"/>
          <w:szCs w:val="28"/>
        </w:rPr>
        <w:t xml:space="preserve"> </w:t>
      </w:r>
      <w:r w:rsidR="00DC16C0" w:rsidRPr="00982EE3">
        <w:rPr>
          <w:sz w:val="28"/>
          <w:szCs w:val="28"/>
        </w:rPr>
        <w:t>результатов</w:t>
      </w:r>
      <w:r w:rsidR="00A404A5" w:rsidRPr="00982EE3">
        <w:rPr>
          <w:sz w:val="28"/>
          <w:szCs w:val="28"/>
        </w:rPr>
        <w:t xml:space="preserve"> </w:t>
      </w:r>
      <w:r w:rsidR="00DC16C0" w:rsidRPr="00982EE3">
        <w:rPr>
          <w:sz w:val="28"/>
          <w:szCs w:val="28"/>
        </w:rPr>
        <w:t>профессионального экзамена и принятия решения о соответствии квалификации соискателя требованиям к</w:t>
      </w:r>
      <w:r w:rsidR="00A404A5" w:rsidRPr="00982EE3">
        <w:rPr>
          <w:sz w:val="28"/>
          <w:szCs w:val="28"/>
        </w:rPr>
        <w:t xml:space="preserve"> </w:t>
      </w:r>
      <w:r w:rsidR="00DC16C0" w:rsidRPr="00982EE3">
        <w:rPr>
          <w:sz w:val="28"/>
          <w:szCs w:val="28"/>
        </w:rPr>
        <w:t>квалификации:</w:t>
      </w:r>
    </w:p>
    <w:p w:rsidR="00DC16C0" w:rsidRPr="0017571C" w:rsidRDefault="00DC16C0" w:rsidP="009E58F0">
      <w:pPr>
        <w:ind w:firstLine="0"/>
        <w:rPr>
          <w:sz w:val="28"/>
          <w:szCs w:val="28"/>
        </w:rPr>
      </w:pPr>
      <w:r w:rsidRPr="00982EE3">
        <w:rPr>
          <w:sz w:val="28"/>
          <w:szCs w:val="28"/>
        </w:rPr>
        <w:t>Положительное</w:t>
      </w:r>
      <w:r w:rsidR="00272B9E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 xml:space="preserve">решение о соответствии квалификации соискателя требованиям к квалификации </w:t>
      </w:r>
      <w:r w:rsidR="00DA5579" w:rsidRPr="00982EE3">
        <w:rPr>
          <w:sz w:val="28"/>
          <w:szCs w:val="28"/>
        </w:rPr>
        <w:t>«</w:t>
      </w:r>
      <w:r w:rsidR="004D1862" w:rsidRPr="00982EE3">
        <w:rPr>
          <w:sz w:val="28"/>
          <w:szCs w:val="28"/>
        </w:rPr>
        <w:t>Монтажник бетонных и металлических конструкций</w:t>
      </w:r>
      <w:r w:rsidR="00450992" w:rsidRPr="00982EE3">
        <w:rPr>
          <w:sz w:val="28"/>
          <w:szCs w:val="28"/>
        </w:rPr>
        <w:t xml:space="preserve">, </w:t>
      </w:r>
      <w:r w:rsidR="00DA5579" w:rsidRPr="00982EE3">
        <w:rPr>
          <w:sz w:val="28"/>
          <w:szCs w:val="28"/>
        </w:rPr>
        <w:t>(</w:t>
      </w:r>
      <w:r w:rsidR="004D1862" w:rsidRPr="00982EE3">
        <w:rPr>
          <w:sz w:val="28"/>
          <w:szCs w:val="28"/>
        </w:rPr>
        <w:t>4</w:t>
      </w:r>
      <w:r w:rsidR="00450992" w:rsidRPr="00982EE3">
        <w:rPr>
          <w:sz w:val="28"/>
          <w:szCs w:val="28"/>
        </w:rPr>
        <w:t xml:space="preserve"> уровень квалификации</w:t>
      </w:r>
      <w:r w:rsidR="00DA5579" w:rsidRPr="00982EE3">
        <w:rPr>
          <w:sz w:val="28"/>
          <w:szCs w:val="28"/>
        </w:rPr>
        <w:t xml:space="preserve">)» </w:t>
      </w:r>
      <w:r w:rsidRPr="00982EE3">
        <w:rPr>
          <w:sz w:val="28"/>
          <w:szCs w:val="28"/>
        </w:rPr>
        <w:t xml:space="preserve">принимается </w:t>
      </w:r>
      <w:r w:rsidR="00450992" w:rsidRPr="00982EE3">
        <w:rPr>
          <w:sz w:val="28"/>
          <w:szCs w:val="28"/>
        </w:rPr>
        <w:t>при выполнении теоретического за</w:t>
      </w:r>
      <w:r w:rsidR="00840B4A" w:rsidRPr="00982EE3">
        <w:rPr>
          <w:sz w:val="28"/>
          <w:szCs w:val="28"/>
        </w:rPr>
        <w:t>дания (оценка 30</w:t>
      </w:r>
      <w:r w:rsidR="00450992" w:rsidRPr="00982EE3">
        <w:rPr>
          <w:sz w:val="28"/>
          <w:szCs w:val="28"/>
        </w:rPr>
        <w:t xml:space="preserve"> баллов и более</w:t>
      </w:r>
      <w:r w:rsidR="0017571C">
        <w:rPr>
          <w:sz w:val="28"/>
          <w:szCs w:val="28"/>
        </w:rPr>
        <w:t>) и при выполнении практических заданий</w:t>
      </w:r>
      <w:r w:rsidR="00450992" w:rsidRPr="00982EE3">
        <w:rPr>
          <w:sz w:val="28"/>
          <w:szCs w:val="28"/>
        </w:rPr>
        <w:t xml:space="preserve"> профессионального экзамена.</w:t>
      </w:r>
    </w:p>
    <w:p w:rsidR="00ED33EA" w:rsidRPr="0017571C" w:rsidRDefault="00ED33EA" w:rsidP="009E58F0">
      <w:pPr>
        <w:ind w:firstLine="0"/>
        <w:rPr>
          <w:sz w:val="28"/>
          <w:szCs w:val="28"/>
        </w:rPr>
      </w:pPr>
    </w:p>
    <w:p w:rsidR="00DC16C0" w:rsidRPr="00982EE3" w:rsidRDefault="00DC16C0" w:rsidP="00D961AB">
      <w:pPr>
        <w:spacing w:before="120" w:after="120"/>
        <w:ind w:firstLine="0"/>
        <w:rPr>
          <w:b/>
          <w:bCs/>
          <w:sz w:val="28"/>
          <w:szCs w:val="28"/>
        </w:rPr>
      </w:pPr>
      <w:r w:rsidRPr="00982EE3">
        <w:rPr>
          <w:sz w:val="28"/>
          <w:szCs w:val="28"/>
        </w:rPr>
        <w:t>14.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Перечень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нормативных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правовых</w:t>
      </w:r>
      <w:r w:rsidR="00A404A5" w:rsidRPr="00982EE3">
        <w:rPr>
          <w:sz w:val="28"/>
          <w:szCs w:val="28"/>
        </w:rPr>
        <w:t xml:space="preserve"> </w:t>
      </w:r>
      <w:r w:rsidRPr="00982EE3">
        <w:rPr>
          <w:sz w:val="28"/>
          <w:szCs w:val="28"/>
        </w:rPr>
        <w:t>и иных документов, использованных при подготовке комплекта оценочных средств:</w:t>
      </w:r>
    </w:p>
    <w:p w:rsidR="009E58F0" w:rsidRPr="00982EE3" w:rsidRDefault="009E58F0" w:rsidP="00514DF2">
      <w:pPr>
        <w:pStyle w:val="1"/>
        <w:keepNext w:val="0"/>
        <w:keepLines w:val="0"/>
        <w:numPr>
          <w:ilvl w:val="0"/>
          <w:numId w:val="45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82EE3">
        <w:rPr>
          <w:b w:val="0"/>
        </w:rPr>
        <w:lastRenderedPageBreak/>
        <w:t>ГОСТ 13015-2012 Изделия бетонные и железобетонные для строительства. Общие технические требования. Правила приемки, маркировки, транспортирования и хранения</w:t>
      </w:r>
    </w:p>
    <w:p w:rsidR="00F2738D" w:rsidRPr="00982EE3" w:rsidRDefault="00643DFD" w:rsidP="00514DF2">
      <w:pPr>
        <w:pStyle w:val="1"/>
        <w:keepNext w:val="0"/>
        <w:keepLines w:val="0"/>
        <w:numPr>
          <w:ilvl w:val="0"/>
          <w:numId w:val="45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82EE3">
        <w:rPr>
          <w:b w:val="0"/>
        </w:rPr>
        <w:t>ГОСТ </w:t>
      </w:r>
      <w:r w:rsidR="00F2738D" w:rsidRPr="00982EE3">
        <w:rPr>
          <w:b w:val="0"/>
        </w:rPr>
        <w:t>25726-83 Клейма ручные буквенные и цифровые. Типы и основные размеры</w:t>
      </w:r>
    </w:p>
    <w:p w:rsidR="00F03DAA" w:rsidRPr="00982EE3" w:rsidRDefault="00643DFD" w:rsidP="00514DF2">
      <w:pPr>
        <w:pStyle w:val="1"/>
        <w:keepNext w:val="0"/>
        <w:keepLines w:val="0"/>
        <w:numPr>
          <w:ilvl w:val="0"/>
          <w:numId w:val="45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82EE3">
        <w:rPr>
          <w:b w:val="0"/>
        </w:rPr>
        <w:t>ГОСТ Р </w:t>
      </w:r>
      <w:r w:rsidR="00F03DAA" w:rsidRPr="00982EE3">
        <w:rPr>
          <w:b w:val="0"/>
        </w:rPr>
        <w:t>8.752-2011 Государственная система обеспечения единства измерений. Государственная поверочная схема для средств измерений крутящего момента силы</w:t>
      </w:r>
    </w:p>
    <w:p w:rsidR="00F03DAA" w:rsidRPr="00982EE3" w:rsidRDefault="00643DFD" w:rsidP="00514DF2">
      <w:pPr>
        <w:pStyle w:val="1"/>
        <w:keepNext w:val="0"/>
        <w:keepLines w:val="0"/>
        <w:numPr>
          <w:ilvl w:val="0"/>
          <w:numId w:val="45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82EE3">
        <w:rPr>
          <w:b w:val="0"/>
        </w:rPr>
        <w:t>ГОСТ Р 51634-2000 Масла моторные автотракторные. Общие технические требования</w:t>
      </w:r>
    </w:p>
    <w:p w:rsidR="00272B9E" w:rsidRPr="00982EE3" w:rsidRDefault="00272B9E" w:rsidP="00514DF2">
      <w:pPr>
        <w:pStyle w:val="1"/>
        <w:keepNext w:val="0"/>
        <w:keepLines w:val="0"/>
        <w:numPr>
          <w:ilvl w:val="0"/>
          <w:numId w:val="45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82EE3">
        <w:rPr>
          <w:b w:val="0"/>
        </w:rPr>
        <w:t>СП 48.13330.2011 «СНиП 12-01-2004 Организация строительства»</w:t>
      </w:r>
    </w:p>
    <w:p w:rsidR="00272B9E" w:rsidRPr="00982EE3" w:rsidRDefault="00272B9E" w:rsidP="00514DF2">
      <w:pPr>
        <w:pStyle w:val="1"/>
        <w:keepNext w:val="0"/>
        <w:keepLines w:val="0"/>
        <w:numPr>
          <w:ilvl w:val="0"/>
          <w:numId w:val="45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82EE3">
        <w:rPr>
          <w:b w:val="0"/>
        </w:rPr>
        <w:t>СП 70.13330.2012 «СНиП 3.03.01-87 Несущие и ограждающие конструкции» (с изм. 1, 2, 3)</w:t>
      </w:r>
    </w:p>
    <w:p w:rsidR="00272B9E" w:rsidRPr="00982EE3" w:rsidRDefault="00272B9E" w:rsidP="00514DF2">
      <w:pPr>
        <w:pStyle w:val="1"/>
        <w:keepNext w:val="0"/>
        <w:keepLines w:val="0"/>
        <w:numPr>
          <w:ilvl w:val="0"/>
          <w:numId w:val="45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82EE3">
        <w:rPr>
          <w:b w:val="0"/>
        </w:rPr>
        <w:t>СТО НОСТРОЙ 2.10.76-2012</w:t>
      </w:r>
      <w:r w:rsidR="00A404A5" w:rsidRPr="00982EE3">
        <w:rPr>
          <w:b w:val="0"/>
        </w:rPr>
        <w:t xml:space="preserve"> </w:t>
      </w:r>
      <w:r w:rsidRPr="00982EE3">
        <w:rPr>
          <w:b w:val="0"/>
        </w:rPr>
        <w:t>Болтовые соединения Правила и контроль монтажа, требования к результатам работ</w:t>
      </w:r>
    </w:p>
    <w:p w:rsidR="00217783" w:rsidRPr="00982EE3" w:rsidRDefault="00217783" w:rsidP="00514DF2">
      <w:pPr>
        <w:pStyle w:val="1"/>
        <w:keepNext w:val="0"/>
        <w:keepLines w:val="0"/>
        <w:numPr>
          <w:ilvl w:val="0"/>
          <w:numId w:val="45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82EE3">
        <w:rPr>
          <w:b w:val="0"/>
        </w:rPr>
        <w:t>Каталог</w:t>
      </w:r>
      <w:r w:rsidR="000053AC" w:rsidRPr="00982EE3">
        <w:rPr>
          <w:b w:val="0"/>
        </w:rPr>
        <w:t> </w:t>
      </w:r>
      <w:r w:rsidRPr="00982EE3">
        <w:rPr>
          <w:b w:val="0"/>
        </w:rPr>
        <w:t>180-01 «</w:t>
      </w:r>
      <w:r w:rsidR="007F5F14" w:rsidRPr="00982EE3">
        <w:rPr>
          <w:b w:val="0"/>
        </w:rPr>
        <w:t>Каталог монтажной оснастки, приспособлений и инвентаря</w:t>
      </w:r>
      <w:bookmarkStart w:id="9" w:name="i12661"/>
      <w:bookmarkStart w:id="10" w:name="i26267"/>
      <w:bookmarkEnd w:id="9"/>
      <w:r w:rsidRPr="00982EE3">
        <w:rPr>
          <w:b w:val="0"/>
        </w:rPr>
        <w:t>»,</w:t>
      </w:r>
      <w:r w:rsidR="00A404A5" w:rsidRPr="00982EE3">
        <w:rPr>
          <w:b w:val="0"/>
        </w:rPr>
        <w:t xml:space="preserve"> </w:t>
      </w:r>
      <w:bookmarkEnd w:id="10"/>
      <w:r w:rsidRPr="00982EE3">
        <w:rPr>
          <w:b w:val="0"/>
        </w:rPr>
        <w:t>ОАО ПКТИпромстрой, 2001</w:t>
      </w:r>
    </w:p>
    <w:p w:rsidR="005B0821" w:rsidRPr="00982EE3" w:rsidRDefault="000053AC" w:rsidP="00514DF2">
      <w:pPr>
        <w:pStyle w:val="1"/>
        <w:keepNext w:val="0"/>
        <w:keepLines w:val="0"/>
        <w:numPr>
          <w:ilvl w:val="0"/>
          <w:numId w:val="45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82EE3">
        <w:rPr>
          <w:b w:val="0"/>
        </w:rPr>
        <w:t>МДС </w:t>
      </w:r>
      <w:r w:rsidR="005B0821" w:rsidRPr="00982EE3">
        <w:rPr>
          <w:b w:val="0"/>
        </w:rPr>
        <w:t>12-60.2011 Проект производства работ на монтаж стальных конструкций зданий и сооружений</w:t>
      </w:r>
    </w:p>
    <w:p w:rsidR="00217783" w:rsidRPr="00982EE3" w:rsidRDefault="000053AC" w:rsidP="00514DF2">
      <w:pPr>
        <w:pStyle w:val="1"/>
        <w:keepNext w:val="0"/>
        <w:keepLines w:val="0"/>
        <w:numPr>
          <w:ilvl w:val="0"/>
          <w:numId w:val="45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82EE3">
        <w:rPr>
          <w:b w:val="0"/>
        </w:rPr>
        <w:t>МДС </w:t>
      </w:r>
      <w:r w:rsidR="00204389" w:rsidRPr="00982EE3">
        <w:rPr>
          <w:b w:val="0"/>
        </w:rPr>
        <w:t>12-59.2011 Проект производства работ на демонтаж панельного дома</w:t>
      </w:r>
    </w:p>
    <w:p w:rsidR="00B559BF" w:rsidRPr="00982EE3" w:rsidRDefault="005D4752" w:rsidP="00514DF2">
      <w:pPr>
        <w:pStyle w:val="1"/>
        <w:keepNext w:val="0"/>
        <w:keepLines w:val="0"/>
        <w:numPr>
          <w:ilvl w:val="0"/>
          <w:numId w:val="45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82EE3">
        <w:rPr>
          <w:b w:val="0"/>
        </w:rPr>
        <w:t>МИ </w:t>
      </w:r>
      <w:r w:rsidR="00B559BF" w:rsidRPr="00982EE3">
        <w:rPr>
          <w:b w:val="0"/>
        </w:rPr>
        <w:t>2322-99 Рекомендация. Государственная система обеспечения единства измерений. Типовые нормы времени на поверку средств измерений</w:t>
      </w:r>
    </w:p>
    <w:p w:rsidR="00C52261" w:rsidRPr="00982EE3" w:rsidRDefault="00C52261" w:rsidP="00514DF2">
      <w:pPr>
        <w:pStyle w:val="1"/>
        <w:keepNext w:val="0"/>
        <w:keepLines w:val="0"/>
        <w:numPr>
          <w:ilvl w:val="0"/>
          <w:numId w:val="45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82EE3">
        <w:rPr>
          <w:b w:val="0"/>
        </w:rPr>
        <w:t>ОСТ 36-72-82 Конструкции строительные стальные. Монтажные соединения на высокопрочных болтах. Типовой технологический процесс</w:t>
      </w:r>
    </w:p>
    <w:p w:rsidR="00424133" w:rsidRPr="00982EE3" w:rsidRDefault="00424133" w:rsidP="00514DF2">
      <w:pPr>
        <w:pStyle w:val="1"/>
        <w:keepNext w:val="0"/>
        <w:keepLines w:val="0"/>
        <w:numPr>
          <w:ilvl w:val="0"/>
          <w:numId w:val="45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  <w:rPr>
          <w:b w:val="0"/>
        </w:rPr>
      </w:pPr>
      <w:r w:rsidRPr="00982EE3">
        <w:rPr>
          <w:b w:val="0"/>
        </w:rPr>
        <w:t>Приказ Минтруда</w:t>
      </w:r>
      <w:r w:rsidR="00FE5032" w:rsidRPr="00982EE3">
        <w:rPr>
          <w:b w:val="0"/>
        </w:rPr>
        <w:t xml:space="preserve"> РФ</w:t>
      </w:r>
      <w:r w:rsidRPr="00982EE3">
        <w:rPr>
          <w:b w:val="0"/>
        </w:rPr>
        <w:t xml:space="preserve"> от 1 июня 2015 года № 336н «Об утверждении Правил по охране труда в строительстве»</w:t>
      </w:r>
    </w:p>
    <w:p w:rsidR="00E10271" w:rsidRPr="00DD0AA5" w:rsidRDefault="00F77194" w:rsidP="00514DF2">
      <w:pPr>
        <w:pStyle w:val="1"/>
        <w:keepNext w:val="0"/>
        <w:keepLines w:val="0"/>
        <w:numPr>
          <w:ilvl w:val="0"/>
          <w:numId w:val="45"/>
        </w:numPr>
        <w:shd w:val="clear" w:color="auto" w:fill="FFFFFF"/>
        <w:tabs>
          <w:tab w:val="left" w:pos="426"/>
          <w:tab w:val="left" w:pos="851"/>
        </w:tabs>
        <w:spacing w:before="120" w:after="120"/>
        <w:ind w:left="0" w:firstLine="0"/>
        <w:textAlignment w:val="baseline"/>
      </w:pPr>
      <w:r w:rsidRPr="00982EE3">
        <w:rPr>
          <w:b w:val="0"/>
        </w:rPr>
        <w:t>Руководство и нормативы по технологии постановки высокопрочных болтов в монтажных соединениях металлических конструкций /ЦНИИПроектстальконструкция Госстроя СССР, ― М.: Стройиздат, 1982.― 92 с</w:t>
      </w:r>
    </w:p>
    <w:p w:rsidR="00C25D48" w:rsidRPr="00DD0AA5" w:rsidRDefault="00C25D48" w:rsidP="00ED33EA">
      <w:pPr>
        <w:pStyle w:val="1"/>
        <w:keepNext w:val="0"/>
        <w:keepLines w:val="0"/>
        <w:shd w:val="clear" w:color="auto" w:fill="FFFFFF"/>
        <w:tabs>
          <w:tab w:val="left" w:pos="426"/>
          <w:tab w:val="left" w:pos="851"/>
        </w:tabs>
        <w:spacing w:before="120" w:after="120"/>
        <w:textAlignment w:val="baseline"/>
      </w:pPr>
    </w:p>
    <w:sectPr w:rsidR="00C25D48" w:rsidRPr="00DD0AA5" w:rsidSect="00232145">
      <w:footerReference w:type="default" r:id="rId2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786" w:rsidRDefault="001C5786" w:rsidP="0039791C">
      <w:r>
        <w:separator/>
      </w:r>
    </w:p>
  </w:endnote>
  <w:endnote w:type="continuationSeparator" w:id="0">
    <w:p w:rsidR="001C5786" w:rsidRDefault="001C5786" w:rsidP="00397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4D47" w:rsidRDefault="00A14D47" w:rsidP="00C52261">
    <w:pPr>
      <w:pStyle w:val="a6"/>
      <w:ind w:firstLine="0"/>
      <w:jc w:val="center"/>
    </w:pPr>
    <w:r>
      <w:fldChar w:fldCharType="begin"/>
    </w:r>
    <w:r>
      <w:instrText>PAGE   \* MERGEFORMAT</w:instrText>
    </w:r>
    <w:r>
      <w:fldChar w:fldCharType="separate"/>
    </w:r>
    <w:r w:rsidR="00F64FB5">
      <w:rPr>
        <w:noProof/>
      </w:rPr>
      <w:t>30</w:t>
    </w:r>
    <w:r>
      <w:rPr>
        <w:noProof/>
      </w:rPr>
      <w:fldChar w:fldCharType="end"/>
    </w:r>
  </w:p>
  <w:p w:rsidR="00A14D47" w:rsidRDefault="00A14D4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786" w:rsidRDefault="001C5786" w:rsidP="0039791C">
      <w:r>
        <w:separator/>
      </w:r>
    </w:p>
  </w:footnote>
  <w:footnote w:type="continuationSeparator" w:id="0">
    <w:p w:rsidR="001C5786" w:rsidRDefault="001C5786" w:rsidP="003979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D5B2C"/>
    <w:multiLevelType w:val="hybridMultilevel"/>
    <w:tmpl w:val="E6A6F124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823A1"/>
    <w:multiLevelType w:val="hybridMultilevel"/>
    <w:tmpl w:val="F5CC26E2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15192F"/>
    <w:multiLevelType w:val="hybridMultilevel"/>
    <w:tmpl w:val="CA441964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885358"/>
    <w:multiLevelType w:val="hybridMultilevel"/>
    <w:tmpl w:val="662067F4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1D1A1F"/>
    <w:multiLevelType w:val="hybridMultilevel"/>
    <w:tmpl w:val="B432975E"/>
    <w:lvl w:ilvl="0" w:tplc="734C9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5EB8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EC3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BC4D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B42E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244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B490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0CDD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78B6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C12E61"/>
    <w:multiLevelType w:val="hybridMultilevel"/>
    <w:tmpl w:val="0E36A336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467D3B"/>
    <w:multiLevelType w:val="hybridMultilevel"/>
    <w:tmpl w:val="216E01C2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205651"/>
    <w:multiLevelType w:val="hybridMultilevel"/>
    <w:tmpl w:val="F872E728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E11777"/>
    <w:multiLevelType w:val="hybridMultilevel"/>
    <w:tmpl w:val="D91CC790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2F4829"/>
    <w:multiLevelType w:val="hybridMultilevel"/>
    <w:tmpl w:val="29DE75F6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854333"/>
    <w:multiLevelType w:val="hybridMultilevel"/>
    <w:tmpl w:val="79F060B8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C53A92"/>
    <w:multiLevelType w:val="hybridMultilevel"/>
    <w:tmpl w:val="53E258EA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5A600E"/>
    <w:multiLevelType w:val="hybridMultilevel"/>
    <w:tmpl w:val="50401B94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CF6DBC"/>
    <w:multiLevelType w:val="hybridMultilevel"/>
    <w:tmpl w:val="EC0AEB8A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3582C"/>
    <w:multiLevelType w:val="hybridMultilevel"/>
    <w:tmpl w:val="8B90B886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953ADC"/>
    <w:multiLevelType w:val="hybridMultilevel"/>
    <w:tmpl w:val="DEFAC4D6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0344E6"/>
    <w:multiLevelType w:val="hybridMultilevel"/>
    <w:tmpl w:val="F1D4E576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DC078D2"/>
    <w:multiLevelType w:val="hybridMultilevel"/>
    <w:tmpl w:val="8C90185A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F10529D"/>
    <w:multiLevelType w:val="hybridMultilevel"/>
    <w:tmpl w:val="96408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0C541E"/>
    <w:multiLevelType w:val="hybridMultilevel"/>
    <w:tmpl w:val="AC3CF668"/>
    <w:lvl w:ilvl="0" w:tplc="AB8800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DC7C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9819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2211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5081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C866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62A6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222D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5C3E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22AF4EE7"/>
    <w:multiLevelType w:val="hybridMultilevel"/>
    <w:tmpl w:val="1E24C1F2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3082064"/>
    <w:multiLevelType w:val="hybridMultilevel"/>
    <w:tmpl w:val="887A11D6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7A106C1"/>
    <w:multiLevelType w:val="hybridMultilevel"/>
    <w:tmpl w:val="911EAB66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7D66AF2"/>
    <w:multiLevelType w:val="hybridMultilevel"/>
    <w:tmpl w:val="0BAC4BB2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9223C90"/>
    <w:multiLevelType w:val="hybridMultilevel"/>
    <w:tmpl w:val="46963D7C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B9D5113"/>
    <w:multiLevelType w:val="hybridMultilevel"/>
    <w:tmpl w:val="8CFC08AA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BE94DDA"/>
    <w:multiLevelType w:val="hybridMultilevel"/>
    <w:tmpl w:val="EBD6F8A6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E1C1410"/>
    <w:multiLevelType w:val="hybridMultilevel"/>
    <w:tmpl w:val="9B220384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F2E2D1F"/>
    <w:multiLevelType w:val="hybridMultilevel"/>
    <w:tmpl w:val="D6FE6C82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1704496"/>
    <w:multiLevelType w:val="hybridMultilevel"/>
    <w:tmpl w:val="F29CEE8A"/>
    <w:lvl w:ilvl="0" w:tplc="E16EF26A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1A94CE3"/>
    <w:multiLevelType w:val="hybridMultilevel"/>
    <w:tmpl w:val="D1DEC2B2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4C9433D"/>
    <w:multiLevelType w:val="hybridMultilevel"/>
    <w:tmpl w:val="85604416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8973E7E"/>
    <w:multiLevelType w:val="hybridMultilevel"/>
    <w:tmpl w:val="D0608166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CCA402A"/>
    <w:multiLevelType w:val="hybridMultilevel"/>
    <w:tmpl w:val="F500CC2C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D436ADB"/>
    <w:multiLevelType w:val="hybridMultilevel"/>
    <w:tmpl w:val="F2BCD598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E4E7F25"/>
    <w:multiLevelType w:val="hybridMultilevel"/>
    <w:tmpl w:val="048CBCCE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0676968"/>
    <w:multiLevelType w:val="hybridMultilevel"/>
    <w:tmpl w:val="CC1AB85A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3154805"/>
    <w:multiLevelType w:val="hybridMultilevel"/>
    <w:tmpl w:val="C7A45B1E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4913A6C"/>
    <w:multiLevelType w:val="hybridMultilevel"/>
    <w:tmpl w:val="0C4E5370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87F7721"/>
    <w:multiLevelType w:val="hybridMultilevel"/>
    <w:tmpl w:val="79B6B610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AEB54A0"/>
    <w:multiLevelType w:val="hybridMultilevel"/>
    <w:tmpl w:val="AB9ABA76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FDB3D04"/>
    <w:multiLevelType w:val="hybridMultilevel"/>
    <w:tmpl w:val="612C5B68"/>
    <w:lvl w:ilvl="0" w:tplc="12A0FF5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FF52268"/>
    <w:multiLevelType w:val="hybridMultilevel"/>
    <w:tmpl w:val="3C8A02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1F619E2"/>
    <w:multiLevelType w:val="hybridMultilevel"/>
    <w:tmpl w:val="6EEE09A8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56015C5"/>
    <w:multiLevelType w:val="hybridMultilevel"/>
    <w:tmpl w:val="F0D233C0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63502DD"/>
    <w:multiLevelType w:val="hybridMultilevel"/>
    <w:tmpl w:val="542A4BEE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1606265"/>
    <w:multiLevelType w:val="hybridMultilevel"/>
    <w:tmpl w:val="292006EE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1A53C2A"/>
    <w:multiLevelType w:val="hybridMultilevel"/>
    <w:tmpl w:val="461AB296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4A43A20"/>
    <w:multiLevelType w:val="hybridMultilevel"/>
    <w:tmpl w:val="3F82CEF2"/>
    <w:lvl w:ilvl="0" w:tplc="D16E0D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304E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A4B0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7815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628B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6A72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FCA8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0A01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C053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9">
    <w:nsid w:val="65790FAF"/>
    <w:multiLevelType w:val="hybridMultilevel"/>
    <w:tmpl w:val="944481A8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6D95E41"/>
    <w:multiLevelType w:val="hybridMultilevel"/>
    <w:tmpl w:val="F414565A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7F9158F"/>
    <w:multiLevelType w:val="hybridMultilevel"/>
    <w:tmpl w:val="4F722BAA"/>
    <w:lvl w:ilvl="0" w:tplc="7786F2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A161B7C"/>
    <w:multiLevelType w:val="hybridMultilevel"/>
    <w:tmpl w:val="EE3AAE90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B555FE4"/>
    <w:multiLevelType w:val="hybridMultilevel"/>
    <w:tmpl w:val="7394725C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C5A12BA"/>
    <w:multiLevelType w:val="hybridMultilevel"/>
    <w:tmpl w:val="7FE60270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0431D1C"/>
    <w:multiLevelType w:val="hybridMultilevel"/>
    <w:tmpl w:val="DAA80C02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098348E"/>
    <w:multiLevelType w:val="hybridMultilevel"/>
    <w:tmpl w:val="2520A71C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0F66F4B"/>
    <w:multiLevelType w:val="hybridMultilevel"/>
    <w:tmpl w:val="C2ACB7A6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1B20008"/>
    <w:multiLevelType w:val="hybridMultilevel"/>
    <w:tmpl w:val="CA549E9E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1E10EDA"/>
    <w:multiLevelType w:val="hybridMultilevel"/>
    <w:tmpl w:val="D0A4A890"/>
    <w:lvl w:ilvl="0" w:tplc="ECAAB51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3734841"/>
    <w:multiLevelType w:val="hybridMultilevel"/>
    <w:tmpl w:val="67C6AEB8"/>
    <w:lvl w:ilvl="0" w:tplc="E876BB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AAD10CA"/>
    <w:multiLevelType w:val="hybridMultilevel"/>
    <w:tmpl w:val="79F060B8"/>
    <w:lvl w:ilvl="0" w:tplc="2BB404A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F292EFF"/>
    <w:multiLevelType w:val="hybridMultilevel"/>
    <w:tmpl w:val="3C8A02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9"/>
  </w:num>
  <w:num w:numId="3">
    <w:abstractNumId w:val="48"/>
  </w:num>
  <w:num w:numId="4">
    <w:abstractNumId w:val="40"/>
  </w:num>
  <w:num w:numId="5">
    <w:abstractNumId w:val="51"/>
  </w:num>
  <w:num w:numId="6">
    <w:abstractNumId w:val="59"/>
  </w:num>
  <w:num w:numId="7">
    <w:abstractNumId w:val="62"/>
  </w:num>
  <w:num w:numId="8">
    <w:abstractNumId w:val="41"/>
  </w:num>
  <w:num w:numId="9">
    <w:abstractNumId w:val="50"/>
  </w:num>
  <w:num w:numId="10">
    <w:abstractNumId w:val="35"/>
  </w:num>
  <w:num w:numId="11">
    <w:abstractNumId w:val="12"/>
  </w:num>
  <w:num w:numId="12">
    <w:abstractNumId w:val="26"/>
  </w:num>
  <w:num w:numId="13">
    <w:abstractNumId w:val="54"/>
  </w:num>
  <w:num w:numId="14">
    <w:abstractNumId w:val="15"/>
  </w:num>
  <w:num w:numId="15">
    <w:abstractNumId w:val="20"/>
  </w:num>
  <w:num w:numId="16">
    <w:abstractNumId w:val="61"/>
  </w:num>
  <w:num w:numId="17">
    <w:abstractNumId w:val="10"/>
  </w:num>
  <w:num w:numId="18">
    <w:abstractNumId w:val="44"/>
  </w:num>
  <w:num w:numId="19">
    <w:abstractNumId w:val="30"/>
  </w:num>
  <w:num w:numId="20">
    <w:abstractNumId w:val="36"/>
  </w:num>
  <w:num w:numId="21">
    <w:abstractNumId w:val="56"/>
  </w:num>
  <w:num w:numId="22">
    <w:abstractNumId w:val="37"/>
  </w:num>
  <w:num w:numId="23">
    <w:abstractNumId w:val="45"/>
  </w:num>
  <w:num w:numId="24">
    <w:abstractNumId w:val="5"/>
  </w:num>
  <w:num w:numId="25">
    <w:abstractNumId w:val="17"/>
  </w:num>
  <w:num w:numId="26">
    <w:abstractNumId w:val="21"/>
  </w:num>
  <w:num w:numId="27">
    <w:abstractNumId w:val="47"/>
  </w:num>
  <w:num w:numId="28">
    <w:abstractNumId w:val="31"/>
  </w:num>
  <w:num w:numId="29">
    <w:abstractNumId w:val="53"/>
  </w:num>
  <w:num w:numId="30">
    <w:abstractNumId w:val="34"/>
  </w:num>
  <w:num w:numId="31">
    <w:abstractNumId w:val="23"/>
  </w:num>
  <w:num w:numId="32">
    <w:abstractNumId w:val="33"/>
  </w:num>
  <w:num w:numId="33">
    <w:abstractNumId w:val="39"/>
  </w:num>
  <w:num w:numId="34">
    <w:abstractNumId w:val="8"/>
  </w:num>
  <w:num w:numId="35">
    <w:abstractNumId w:val="52"/>
  </w:num>
  <w:num w:numId="36">
    <w:abstractNumId w:val="43"/>
  </w:num>
  <w:num w:numId="37">
    <w:abstractNumId w:val="32"/>
  </w:num>
  <w:num w:numId="38">
    <w:abstractNumId w:val="25"/>
  </w:num>
  <w:num w:numId="39">
    <w:abstractNumId w:val="3"/>
  </w:num>
  <w:num w:numId="40">
    <w:abstractNumId w:val="13"/>
  </w:num>
  <w:num w:numId="41">
    <w:abstractNumId w:val="1"/>
  </w:num>
  <w:num w:numId="42">
    <w:abstractNumId w:val="58"/>
  </w:num>
  <w:num w:numId="43">
    <w:abstractNumId w:val="16"/>
  </w:num>
  <w:num w:numId="44">
    <w:abstractNumId w:val="28"/>
  </w:num>
  <w:num w:numId="45">
    <w:abstractNumId w:val="29"/>
  </w:num>
  <w:num w:numId="46">
    <w:abstractNumId w:val="7"/>
  </w:num>
  <w:num w:numId="47">
    <w:abstractNumId w:val="49"/>
  </w:num>
  <w:num w:numId="48">
    <w:abstractNumId w:val="14"/>
  </w:num>
  <w:num w:numId="49">
    <w:abstractNumId w:val="9"/>
  </w:num>
  <w:num w:numId="50">
    <w:abstractNumId w:val="38"/>
  </w:num>
  <w:num w:numId="51">
    <w:abstractNumId w:val="55"/>
  </w:num>
  <w:num w:numId="52">
    <w:abstractNumId w:val="18"/>
  </w:num>
  <w:num w:numId="53">
    <w:abstractNumId w:val="22"/>
  </w:num>
  <w:num w:numId="54">
    <w:abstractNumId w:val="2"/>
  </w:num>
  <w:num w:numId="55">
    <w:abstractNumId w:val="46"/>
  </w:num>
  <w:num w:numId="56">
    <w:abstractNumId w:val="24"/>
  </w:num>
  <w:num w:numId="57">
    <w:abstractNumId w:val="42"/>
  </w:num>
  <w:num w:numId="58">
    <w:abstractNumId w:val="6"/>
  </w:num>
  <w:num w:numId="59">
    <w:abstractNumId w:val="0"/>
  </w:num>
  <w:num w:numId="60">
    <w:abstractNumId w:val="60"/>
  </w:num>
  <w:num w:numId="61">
    <w:abstractNumId w:val="27"/>
  </w:num>
  <w:num w:numId="62">
    <w:abstractNumId w:val="57"/>
  </w:num>
  <w:num w:numId="63">
    <w:abstractNumId w:val="11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599"/>
    <w:rsid w:val="0000109E"/>
    <w:rsid w:val="000053AC"/>
    <w:rsid w:val="0002118B"/>
    <w:rsid w:val="00022469"/>
    <w:rsid w:val="00022B30"/>
    <w:rsid w:val="00023084"/>
    <w:rsid w:val="0002733F"/>
    <w:rsid w:val="000311E3"/>
    <w:rsid w:val="00041B9D"/>
    <w:rsid w:val="00045EFF"/>
    <w:rsid w:val="000465B6"/>
    <w:rsid w:val="00050DB1"/>
    <w:rsid w:val="00052A6B"/>
    <w:rsid w:val="00065ED6"/>
    <w:rsid w:val="000745A6"/>
    <w:rsid w:val="00090DBD"/>
    <w:rsid w:val="00095DD0"/>
    <w:rsid w:val="000A490C"/>
    <w:rsid w:val="000A502C"/>
    <w:rsid w:val="000C1B76"/>
    <w:rsid w:val="000C531C"/>
    <w:rsid w:val="000D1EB4"/>
    <w:rsid w:val="000D3814"/>
    <w:rsid w:val="000E03DD"/>
    <w:rsid w:val="000E0424"/>
    <w:rsid w:val="000F4940"/>
    <w:rsid w:val="000F5CD1"/>
    <w:rsid w:val="000F7B71"/>
    <w:rsid w:val="001105B7"/>
    <w:rsid w:val="00115426"/>
    <w:rsid w:val="001169E6"/>
    <w:rsid w:val="00116AFF"/>
    <w:rsid w:val="0012247E"/>
    <w:rsid w:val="00122783"/>
    <w:rsid w:val="00136427"/>
    <w:rsid w:val="00137E45"/>
    <w:rsid w:val="00140831"/>
    <w:rsid w:val="00144DC9"/>
    <w:rsid w:val="00150967"/>
    <w:rsid w:val="00157C5B"/>
    <w:rsid w:val="00163327"/>
    <w:rsid w:val="001667A6"/>
    <w:rsid w:val="001754EB"/>
    <w:rsid w:val="0017571C"/>
    <w:rsid w:val="00183384"/>
    <w:rsid w:val="00183926"/>
    <w:rsid w:val="00195C11"/>
    <w:rsid w:val="001963D4"/>
    <w:rsid w:val="001A00CF"/>
    <w:rsid w:val="001A0A60"/>
    <w:rsid w:val="001A2F6D"/>
    <w:rsid w:val="001C3E77"/>
    <w:rsid w:val="001C4FC2"/>
    <w:rsid w:val="001C5786"/>
    <w:rsid w:val="001D6FA1"/>
    <w:rsid w:val="001E221A"/>
    <w:rsid w:val="001F3AEB"/>
    <w:rsid w:val="001F4B0B"/>
    <w:rsid w:val="00201310"/>
    <w:rsid w:val="00204389"/>
    <w:rsid w:val="00212F39"/>
    <w:rsid w:val="00217783"/>
    <w:rsid w:val="002177C4"/>
    <w:rsid w:val="00221D97"/>
    <w:rsid w:val="00223F49"/>
    <w:rsid w:val="00231697"/>
    <w:rsid w:val="00232145"/>
    <w:rsid w:val="002346E2"/>
    <w:rsid w:val="00235C89"/>
    <w:rsid w:val="00237729"/>
    <w:rsid w:val="002406A4"/>
    <w:rsid w:val="002456B1"/>
    <w:rsid w:val="002622CE"/>
    <w:rsid w:val="00265A8E"/>
    <w:rsid w:val="00271545"/>
    <w:rsid w:val="00272B9E"/>
    <w:rsid w:val="00274376"/>
    <w:rsid w:val="0027454F"/>
    <w:rsid w:val="00277159"/>
    <w:rsid w:val="002774EF"/>
    <w:rsid w:val="00284C7A"/>
    <w:rsid w:val="0029462F"/>
    <w:rsid w:val="002954D2"/>
    <w:rsid w:val="002A16D7"/>
    <w:rsid w:val="002A36E1"/>
    <w:rsid w:val="002B55FA"/>
    <w:rsid w:val="002C3EE6"/>
    <w:rsid w:val="002D2C5E"/>
    <w:rsid w:val="002D44BD"/>
    <w:rsid w:val="002E464B"/>
    <w:rsid w:val="002E6990"/>
    <w:rsid w:val="002E7332"/>
    <w:rsid w:val="0030211E"/>
    <w:rsid w:val="003023DC"/>
    <w:rsid w:val="0030670D"/>
    <w:rsid w:val="0031531F"/>
    <w:rsid w:val="00315ECC"/>
    <w:rsid w:val="003428C8"/>
    <w:rsid w:val="0035583F"/>
    <w:rsid w:val="00360F48"/>
    <w:rsid w:val="00362243"/>
    <w:rsid w:val="003645B2"/>
    <w:rsid w:val="00372E6E"/>
    <w:rsid w:val="0037301B"/>
    <w:rsid w:val="00374284"/>
    <w:rsid w:val="0038099B"/>
    <w:rsid w:val="0038099E"/>
    <w:rsid w:val="00382B99"/>
    <w:rsid w:val="0039454C"/>
    <w:rsid w:val="0039791C"/>
    <w:rsid w:val="003A2579"/>
    <w:rsid w:val="003A3007"/>
    <w:rsid w:val="003A4500"/>
    <w:rsid w:val="003A5D7E"/>
    <w:rsid w:val="003A60EA"/>
    <w:rsid w:val="003B309D"/>
    <w:rsid w:val="003C3029"/>
    <w:rsid w:val="003C4AC8"/>
    <w:rsid w:val="003C5604"/>
    <w:rsid w:val="003C5D20"/>
    <w:rsid w:val="003D4EA2"/>
    <w:rsid w:val="003E477B"/>
    <w:rsid w:val="003F0034"/>
    <w:rsid w:val="003F6AC4"/>
    <w:rsid w:val="004014CA"/>
    <w:rsid w:val="00406E24"/>
    <w:rsid w:val="004133FA"/>
    <w:rsid w:val="004140AC"/>
    <w:rsid w:val="00414576"/>
    <w:rsid w:val="00417467"/>
    <w:rsid w:val="00422C81"/>
    <w:rsid w:val="00423E65"/>
    <w:rsid w:val="00424133"/>
    <w:rsid w:val="00432881"/>
    <w:rsid w:val="00434974"/>
    <w:rsid w:val="00434E45"/>
    <w:rsid w:val="0043573F"/>
    <w:rsid w:val="00440824"/>
    <w:rsid w:val="00440F46"/>
    <w:rsid w:val="00443B16"/>
    <w:rsid w:val="00450992"/>
    <w:rsid w:val="0045115D"/>
    <w:rsid w:val="00460FBB"/>
    <w:rsid w:val="0046340C"/>
    <w:rsid w:val="0046565E"/>
    <w:rsid w:val="00466040"/>
    <w:rsid w:val="00466BD2"/>
    <w:rsid w:val="004753C1"/>
    <w:rsid w:val="00482DB6"/>
    <w:rsid w:val="004837CA"/>
    <w:rsid w:val="00497D09"/>
    <w:rsid w:val="004A0323"/>
    <w:rsid w:val="004A4694"/>
    <w:rsid w:val="004B0889"/>
    <w:rsid w:val="004B3998"/>
    <w:rsid w:val="004C07BA"/>
    <w:rsid w:val="004C17D1"/>
    <w:rsid w:val="004C6D7A"/>
    <w:rsid w:val="004C7FF5"/>
    <w:rsid w:val="004D0329"/>
    <w:rsid w:val="004D1862"/>
    <w:rsid w:val="004D20A6"/>
    <w:rsid w:val="004D3841"/>
    <w:rsid w:val="004D3871"/>
    <w:rsid w:val="004E2D02"/>
    <w:rsid w:val="004E5AAB"/>
    <w:rsid w:val="004F456C"/>
    <w:rsid w:val="004F4EC8"/>
    <w:rsid w:val="004F7F40"/>
    <w:rsid w:val="005035FD"/>
    <w:rsid w:val="00503EAB"/>
    <w:rsid w:val="005065AF"/>
    <w:rsid w:val="005075F7"/>
    <w:rsid w:val="00507841"/>
    <w:rsid w:val="00513131"/>
    <w:rsid w:val="00514DF2"/>
    <w:rsid w:val="0051754F"/>
    <w:rsid w:val="005337FB"/>
    <w:rsid w:val="005338B6"/>
    <w:rsid w:val="00543D59"/>
    <w:rsid w:val="00551F4E"/>
    <w:rsid w:val="00552D8C"/>
    <w:rsid w:val="00571328"/>
    <w:rsid w:val="00572AB5"/>
    <w:rsid w:val="00581DD1"/>
    <w:rsid w:val="005832F0"/>
    <w:rsid w:val="005874F6"/>
    <w:rsid w:val="0058780D"/>
    <w:rsid w:val="00594463"/>
    <w:rsid w:val="0059544A"/>
    <w:rsid w:val="005A197E"/>
    <w:rsid w:val="005A35D5"/>
    <w:rsid w:val="005A6E05"/>
    <w:rsid w:val="005A6F71"/>
    <w:rsid w:val="005B0821"/>
    <w:rsid w:val="005B2C4C"/>
    <w:rsid w:val="005C51BA"/>
    <w:rsid w:val="005C544D"/>
    <w:rsid w:val="005C6A0D"/>
    <w:rsid w:val="005D34D9"/>
    <w:rsid w:val="005D46D1"/>
    <w:rsid w:val="005D4752"/>
    <w:rsid w:val="005D55BC"/>
    <w:rsid w:val="005D6E3B"/>
    <w:rsid w:val="005D79FA"/>
    <w:rsid w:val="005E02D6"/>
    <w:rsid w:val="005E249E"/>
    <w:rsid w:val="005F0AA3"/>
    <w:rsid w:val="005F30C2"/>
    <w:rsid w:val="005F3E12"/>
    <w:rsid w:val="005F6DDC"/>
    <w:rsid w:val="00602870"/>
    <w:rsid w:val="00626273"/>
    <w:rsid w:val="006319BE"/>
    <w:rsid w:val="006321D4"/>
    <w:rsid w:val="00632FE8"/>
    <w:rsid w:val="00634D85"/>
    <w:rsid w:val="00641955"/>
    <w:rsid w:val="00643DFD"/>
    <w:rsid w:val="0064670B"/>
    <w:rsid w:val="00650D4B"/>
    <w:rsid w:val="006539CF"/>
    <w:rsid w:val="00660D06"/>
    <w:rsid w:val="00661721"/>
    <w:rsid w:val="006617C1"/>
    <w:rsid w:val="00662E24"/>
    <w:rsid w:val="0067200B"/>
    <w:rsid w:val="00673020"/>
    <w:rsid w:val="00673DD2"/>
    <w:rsid w:val="00680A60"/>
    <w:rsid w:val="00694F80"/>
    <w:rsid w:val="00696D47"/>
    <w:rsid w:val="00697745"/>
    <w:rsid w:val="006A28EE"/>
    <w:rsid w:val="006B09CE"/>
    <w:rsid w:val="006B0B93"/>
    <w:rsid w:val="006B23A0"/>
    <w:rsid w:val="006B4972"/>
    <w:rsid w:val="006C07FE"/>
    <w:rsid w:val="006C3689"/>
    <w:rsid w:val="006D0622"/>
    <w:rsid w:val="006D0E16"/>
    <w:rsid w:val="006D65FB"/>
    <w:rsid w:val="006D6819"/>
    <w:rsid w:val="006E2734"/>
    <w:rsid w:val="006E28E4"/>
    <w:rsid w:val="006E3303"/>
    <w:rsid w:val="006E3DD7"/>
    <w:rsid w:val="00705F79"/>
    <w:rsid w:val="00707C57"/>
    <w:rsid w:val="0071231C"/>
    <w:rsid w:val="00715A6E"/>
    <w:rsid w:val="007258EC"/>
    <w:rsid w:val="00726063"/>
    <w:rsid w:val="00727BAE"/>
    <w:rsid w:val="007527DC"/>
    <w:rsid w:val="00763573"/>
    <w:rsid w:val="00764445"/>
    <w:rsid w:val="00764A45"/>
    <w:rsid w:val="00766E31"/>
    <w:rsid w:val="00770823"/>
    <w:rsid w:val="00775FA0"/>
    <w:rsid w:val="00786AA7"/>
    <w:rsid w:val="00786BB2"/>
    <w:rsid w:val="00793CD5"/>
    <w:rsid w:val="00797C29"/>
    <w:rsid w:val="007A06F6"/>
    <w:rsid w:val="007A4416"/>
    <w:rsid w:val="007A4CFF"/>
    <w:rsid w:val="007B1C1D"/>
    <w:rsid w:val="007C3272"/>
    <w:rsid w:val="007C43AA"/>
    <w:rsid w:val="007D4365"/>
    <w:rsid w:val="007E3A8F"/>
    <w:rsid w:val="007E7110"/>
    <w:rsid w:val="007F0CFA"/>
    <w:rsid w:val="007F3CEA"/>
    <w:rsid w:val="007F3E4B"/>
    <w:rsid w:val="007F44B7"/>
    <w:rsid w:val="007F47C2"/>
    <w:rsid w:val="007F5F14"/>
    <w:rsid w:val="00804938"/>
    <w:rsid w:val="00806323"/>
    <w:rsid w:val="00816C34"/>
    <w:rsid w:val="00817866"/>
    <w:rsid w:val="0082435C"/>
    <w:rsid w:val="00825431"/>
    <w:rsid w:val="008254BA"/>
    <w:rsid w:val="008271D8"/>
    <w:rsid w:val="0083012B"/>
    <w:rsid w:val="00840B4A"/>
    <w:rsid w:val="00841698"/>
    <w:rsid w:val="0084222D"/>
    <w:rsid w:val="00844204"/>
    <w:rsid w:val="008451FF"/>
    <w:rsid w:val="008468AE"/>
    <w:rsid w:val="00854C6A"/>
    <w:rsid w:val="008570F7"/>
    <w:rsid w:val="008621BB"/>
    <w:rsid w:val="0087001D"/>
    <w:rsid w:val="0087397B"/>
    <w:rsid w:val="008763A7"/>
    <w:rsid w:val="00882B9C"/>
    <w:rsid w:val="0089656E"/>
    <w:rsid w:val="008A47F0"/>
    <w:rsid w:val="008A5F33"/>
    <w:rsid w:val="008B3E03"/>
    <w:rsid w:val="008B6733"/>
    <w:rsid w:val="008C0313"/>
    <w:rsid w:val="008C273B"/>
    <w:rsid w:val="008C6D36"/>
    <w:rsid w:val="008D13B3"/>
    <w:rsid w:val="008E061E"/>
    <w:rsid w:val="008E108B"/>
    <w:rsid w:val="008F6206"/>
    <w:rsid w:val="0091164B"/>
    <w:rsid w:val="00916A9C"/>
    <w:rsid w:val="00916F81"/>
    <w:rsid w:val="00930111"/>
    <w:rsid w:val="00930B45"/>
    <w:rsid w:val="0093354A"/>
    <w:rsid w:val="00945BBA"/>
    <w:rsid w:val="009538ED"/>
    <w:rsid w:val="00953D0C"/>
    <w:rsid w:val="00953D6F"/>
    <w:rsid w:val="009541B4"/>
    <w:rsid w:val="00957B17"/>
    <w:rsid w:val="00971E61"/>
    <w:rsid w:val="0097224E"/>
    <w:rsid w:val="00973059"/>
    <w:rsid w:val="00974469"/>
    <w:rsid w:val="009817EE"/>
    <w:rsid w:val="00982EE3"/>
    <w:rsid w:val="00985553"/>
    <w:rsid w:val="00991163"/>
    <w:rsid w:val="009A2C00"/>
    <w:rsid w:val="009A5200"/>
    <w:rsid w:val="009A54C3"/>
    <w:rsid w:val="009A67D4"/>
    <w:rsid w:val="009B5790"/>
    <w:rsid w:val="009B763E"/>
    <w:rsid w:val="009C64B6"/>
    <w:rsid w:val="009C697C"/>
    <w:rsid w:val="009C7595"/>
    <w:rsid w:val="009D2F85"/>
    <w:rsid w:val="009D3BC0"/>
    <w:rsid w:val="009D586E"/>
    <w:rsid w:val="009E1587"/>
    <w:rsid w:val="009E3BF1"/>
    <w:rsid w:val="009E58F0"/>
    <w:rsid w:val="009F1B98"/>
    <w:rsid w:val="009F571D"/>
    <w:rsid w:val="009F78FC"/>
    <w:rsid w:val="00A00AB4"/>
    <w:rsid w:val="00A014C3"/>
    <w:rsid w:val="00A1121F"/>
    <w:rsid w:val="00A14D47"/>
    <w:rsid w:val="00A156CC"/>
    <w:rsid w:val="00A21CBF"/>
    <w:rsid w:val="00A221C1"/>
    <w:rsid w:val="00A25BCD"/>
    <w:rsid w:val="00A404A5"/>
    <w:rsid w:val="00A45355"/>
    <w:rsid w:val="00A4657B"/>
    <w:rsid w:val="00A4794F"/>
    <w:rsid w:val="00A507FE"/>
    <w:rsid w:val="00A5188E"/>
    <w:rsid w:val="00A532F0"/>
    <w:rsid w:val="00A53889"/>
    <w:rsid w:val="00A54A64"/>
    <w:rsid w:val="00A61321"/>
    <w:rsid w:val="00A67A15"/>
    <w:rsid w:val="00A73168"/>
    <w:rsid w:val="00A75F46"/>
    <w:rsid w:val="00A814DD"/>
    <w:rsid w:val="00A82717"/>
    <w:rsid w:val="00A9357D"/>
    <w:rsid w:val="00AA0F6A"/>
    <w:rsid w:val="00AA6284"/>
    <w:rsid w:val="00AA6757"/>
    <w:rsid w:val="00AA6E5B"/>
    <w:rsid w:val="00AB1622"/>
    <w:rsid w:val="00AC636C"/>
    <w:rsid w:val="00AD039B"/>
    <w:rsid w:val="00AE3BC8"/>
    <w:rsid w:val="00AE3DA7"/>
    <w:rsid w:val="00AE3DE2"/>
    <w:rsid w:val="00AF1771"/>
    <w:rsid w:val="00AF1CEE"/>
    <w:rsid w:val="00AF4B92"/>
    <w:rsid w:val="00AF7027"/>
    <w:rsid w:val="00B15093"/>
    <w:rsid w:val="00B1545C"/>
    <w:rsid w:val="00B15E05"/>
    <w:rsid w:val="00B21B61"/>
    <w:rsid w:val="00B22F6D"/>
    <w:rsid w:val="00B4168C"/>
    <w:rsid w:val="00B43353"/>
    <w:rsid w:val="00B45622"/>
    <w:rsid w:val="00B502F3"/>
    <w:rsid w:val="00B559BF"/>
    <w:rsid w:val="00B5796B"/>
    <w:rsid w:val="00B63EB0"/>
    <w:rsid w:val="00B64B56"/>
    <w:rsid w:val="00B70F2D"/>
    <w:rsid w:val="00B73FF4"/>
    <w:rsid w:val="00B7493C"/>
    <w:rsid w:val="00B77959"/>
    <w:rsid w:val="00B77B89"/>
    <w:rsid w:val="00B77E18"/>
    <w:rsid w:val="00B8798E"/>
    <w:rsid w:val="00B92D4E"/>
    <w:rsid w:val="00B93AE6"/>
    <w:rsid w:val="00B97C56"/>
    <w:rsid w:val="00BA1ABD"/>
    <w:rsid w:val="00BA482D"/>
    <w:rsid w:val="00BB2C57"/>
    <w:rsid w:val="00BB5F95"/>
    <w:rsid w:val="00BC05F0"/>
    <w:rsid w:val="00BC3975"/>
    <w:rsid w:val="00BC7024"/>
    <w:rsid w:val="00BD3462"/>
    <w:rsid w:val="00BD3D09"/>
    <w:rsid w:val="00BD4B50"/>
    <w:rsid w:val="00BE1DB8"/>
    <w:rsid w:val="00BE41BF"/>
    <w:rsid w:val="00BF36D7"/>
    <w:rsid w:val="00C0031E"/>
    <w:rsid w:val="00C011A1"/>
    <w:rsid w:val="00C011BA"/>
    <w:rsid w:val="00C02149"/>
    <w:rsid w:val="00C04FE1"/>
    <w:rsid w:val="00C10D63"/>
    <w:rsid w:val="00C11E7C"/>
    <w:rsid w:val="00C154E7"/>
    <w:rsid w:val="00C17A09"/>
    <w:rsid w:val="00C203CB"/>
    <w:rsid w:val="00C23C0E"/>
    <w:rsid w:val="00C25D48"/>
    <w:rsid w:val="00C36953"/>
    <w:rsid w:val="00C43BF7"/>
    <w:rsid w:val="00C52261"/>
    <w:rsid w:val="00C63D9C"/>
    <w:rsid w:val="00C745AB"/>
    <w:rsid w:val="00C7530D"/>
    <w:rsid w:val="00C75893"/>
    <w:rsid w:val="00C75BA7"/>
    <w:rsid w:val="00C90829"/>
    <w:rsid w:val="00C948DF"/>
    <w:rsid w:val="00CA12ED"/>
    <w:rsid w:val="00CA3A6D"/>
    <w:rsid w:val="00CA49AF"/>
    <w:rsid w:val="00CA5B8F"/>
    <w:rsid w:val="00CA7138"/>
    <w:rsid w:val="00CB5591"/>
    <w:rsid w:val="00CC0401"/>
    <w:rsid w:val="00CC289D"/>
    <w:rsid w:val="00CC58B0"/>
    <w:rsid w:val="00CC6154"/>
    <w:rsid w:val="00CD25F0"/>
    <w:rsid w:val="00CE1869"/>
    <w:rsid w:val="00CE65E0"/>
    <w:rsid w:val="00CF2E09"/>
    <w:rsid w:val="00CF2F86"/>
    <w:rsid w:val="00CF68F5"/>
    <w:rsid w:val="00D06DA0"/>
    <w:rsid w:val="00D112AB"/>
    <w:rsid w:val="00D144A2"/>
    <w:rsid w:val="00D147F9"/>
    <w:rsid w:val="00D15A1D"/>
    <w:rsid w:val="00D25149"/>
    <w:rsid w:val="00D327B6"/>
    <w:rsid w:val="00D40F82"/>
    <w:rsid w:val="00D472A4"/>
    <w:rsid w:val="00D50745"/>
    <w:rsid w:val="00D54E12"/>
    <w:rsid w:val="00D5602B"/>
    <w:rsid w:val="00D561CE"/>
    <w:rsid w:val="00D62158"/>
    <w:rsid w:val="00D80755"/>
    <w:rsid w:val="00D8115E"/>
    <w:rsid w:val="00D90704"/>
    <w:rsid w:val="00D961AB"/>
    <w:rsid w:val="00DA02E7"/>
    <w:rsid w:val="00DA223C"/>
    <w:rsid w:val="00DA5579"/>
    <w:rsid w:val="00DB090A"/>
    <w:rsid w:val="00DB181B"/>
    <w:rsid w:val="00DC16C0"/>
    <w:rsid w:val="00DD0AA5"/>
    <w:rsid w:val="00DD15EC"/>
    <w:rsid w:val="00DD1D89"/>
    <w:rsid w:val="00DE21E5"/>
    <w:rsid w:val="00DE6761"/>
    <w:rsid w:val="00DE7F3C"/>
    <w:rsid w:val="00DF17C4"/>
    <w:rsid w:val="00DF198A"/>
    <w:rsid w:val="00DF336C"/>
    <w:rsid w:val="00DF4F63"/>
    <w:rsid w:val="00E0142D"/>
    <w:rsid w:val="00E05143"/>
    <w:rsid w:val="00E10271"/>
    <w:rsid w:val="00E172CE"/>
    <w:rsid w:val="00E178B5"/>
    <w:rsid w:val="00E21BCD"/>
    <w:rsid w:val="00E27468"/>
    <w:rsid w:val="00E35CD0"/>
    <w:rsid w:val="00E40995"/>
    <w:rsid w:val="00E51C70"/>
    <w:rsid w:val="00E67F55"/>
    <w:rsid w:val="00E72300"/>
    <w:rsid w:val="00E7543E"/>
    <w:rsid w:val="00E77599"/>
    <w:rsid w:val="00E83768"/>
    <w:rsid w:val="00E87F4F"/>
    <w:rsid w:val="00E902F8"/>
    <w:rsid w:val="00E9589B"/>
    <w:rsid w:val="00EA01D0"/>
    <w:rsid w:val="00EA3C43"/>
    <w:rsid w:val="00EA4B9B"/>
    <w:rsid w:val="00EA5737"/>
    <w:rsid w:val="00EA70D4"/>
    <w:rsid w:val="00EB28C1"/>
    <w:rsid w:val="00EB3089"/>
    <w:rsid w:val="00EB3F34"/>
    <w:rsid w:val="00EC54C8"/>
    <w:rsid w:val="00EC5A12"/>
    <w:rsid w:val="00EC7033"/>
    <w:rsid w:val="00ED2C68"/>
    <w:rsid w:val="00ED33EA"/>
    <w:rsid w:val="00ED3FC9"/>
    <w:rsid w:val="00ED40A0"/>
    <w:rsid w:val="00ED6264"/>
    <w:rsid w:val="00ED690D"/>
    <w:rsid w:val="00EF78EE"/>
    <w:rsid w:val="00EF7AFD"/>
    <w:rsid w:val="00F03DAA"/>
    <w:rsid w:val="00F05071"/>
    <w:rsid w:val="00F07CAC"/>
    <w:rsid w:val="00F17491"/>
    <w:rsid w:val="00F212DA"/>
    <w:rsid w:val="00F2738D"/>
    <w:rsid w:val="00F31516"/>
    <w:rsid w:val="00F31744"/>
    <w:rsid w:val="00F3597E"/>
    <w:rsid w:val="00F420DC"/>
    <w:rsid w:val="00F458BF"/>
    <w:rsid w:val="00F47ECE"/>
    <w:rsid w:val="00F556E7"/>
    <w:rsid w:val="00F607A4"/>
    <w:rsid w:val="00F64FB5"/>
    <w:rsid w:val="00F6633E"/>
    <w:rsid w:val="00F71EDB"/>
    <w:rsid w:val="00F7245F"/>
    <w:rsid w:val="00F72935"/>
    <w:rsid w:val="00F77194"/>
    <w:rsid w:val="00F85BD3"/>
    <w:rsid w:val="00F85CCD"/>
    <w:rsid w:val="00F923D3"/>
    <w:rsid w:val="00F92C70"/>
    <w:rsid w:val="00F9458A"/>
    <w:rsid w:val="00F94CF4"/>
    <w:rsid w:val="00FA392D"/>
    <w:rsid w:val="00FA46A3"/>
    <w:rsid w:val="00FA680F"/>
    <w:rsid w:val="00FB5F40"/>
    <w:rsid w:val="00FC0B5F"/>
    <w:rsid w:val="00FD41D8"/>
    <w:rsid w:val="00FD5C9A"/>
    <w:rsid w:val="00FE12AD"/>
    <w:rsid w:val="00FE5032"/>
    <w:rsid w:val="00FF0074"/>
    <w:rsid w:val="00FF02E8"/>
    <w:rsid w:val="00FF33D9"/>
    <w:rsid w:val="00FF5744"/>
    <w:rsid w:val="00FF5A1B"/>
    <w:rsid w:val="00FF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64B56"/>
    <w:pPr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qFormat/>
    <w:rsid w:val="00B64B56"/>
    <w:pPr>
      <w:keepNext/>
      <w:keepLines/>
      <w:spacing w:before="240"/>
      <w:ind w:firstLine="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5874F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B64B56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customStyle="1" w:styleId="Default">
    <w:name w:val="Default"/>
    <w:rsid w:val="00ED2C68"/>
    <w:pPr>
      <w:autoSpaceDE w:val="0"/>
      <w:autoSpaceDN w:val="0"/>
      <w:adjustRightInd w:val="0"/>
    </w:pPr>
    <w:rPr>
      <w:rFonts w:ascii="Times New Roman" w:eastAsia="MS Mincho" w:hAnsi="Times New Roman"/>
      <w:color w:val="000000"/>
      <w:sz w:val="24"/>
      <w:szCs w:val="24"/>
      <w:lang w:eastAsia="ja-JP" w:bidi="he-IL"/>
    </w:rPr>
  </w:style>
  <w:style w:type="paragraph" w:customStyle="1" w:styleId="11">
    <w:name w:val="Абзац списка1"/>
    <w:basedOn w:val="a"/>
    <w:rsid w:val="0046565E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ecattext">
    <w:name w:val="ecattext"/>
    <w:basedOn w:val="a0"/>
    <w:rsid w:val="00D90704"/>
  </w:style>
  <w:style w:type="table" w:styleId="a3">
    <w:name w:val="Table Grid"/>
    <w:basedOn w:val="a1"/>
    <w:locked/>
    <w:rsid w:val="00FF02E8"/>
    <w:pPr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9791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39791C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rsid w:val="0039791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39791C"/>
    <w:rPr>
      <w:rFonts w:ascii="Times New Roman" w:hAnsi="Times New Roman"/>
      <w:sz w:val="24"/>
    </w:rPr>
  </w:style>
  <w:style w:type="character" w:customStyle="1" w:styleId="20">
    <w:name w:val="Заголовок 2 Знак"/>
    <w:link w:val="2"/>
    <w:rsid w:val="005874F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Balloon Text"/>
    <w:basedOn w:val="a"/>
    <w:link w:val="a9"/>
    <w:rsid w:val="00E2746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E27468"/>
    <w:rPr>
      <w:rFonts w:ascii="Tahoma" w:hAnsi="Tahoma" w:cs="Tahoma"/>
      <w:sz w:val="16"/>
      <w:szCs w:val="16"/>
    </w:rPr>
  </w:style>
  <w:style w:type="paragraph" w:styleId="aa">
    <w:name w:val="List Paragraph"/>
    <w:aliases w:val="Bullet 1,Use Case List Paragraph"/>
    <w:basedOn w:val="a"/>
    <w:link w:val="ab"/>
    <w:uiPriority w:val="34"/>
    <w:qFormat/>
    <w:rsid w:val="00417467"/>
    <w:pPr>
      <w:ind w:left="720"/>
      <w:contextualSpacing/>
    </w:pPr>
  </w:style>
  <w:style w:type="character" w:customStyle="1" w:styleId="apple-converted-space">
    <w:name w:val="apple-converted-space"/>
    <w:basedOn w:val="a0"/>
    <w:rsid w:val="008468AE"/>
  </w:style>
  <w:style w:type="character" w:styleId="ac">
    <w:name w:val="Hyperlink"/>
    <w:basedOn w:val="a0"/>
    <w:uiPriority w:val="99"/>
    <w:unhideWhenUsed/>
    <w:rsid w:val="00F85CCD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406E24"/>
    <w:pPr>
      <w:spacing w:before="100" w:beforeAutospacing="1" w:after="100" w:afterAutospacing="1"/>
      <w:ind w:firstLine="0"/>
      <w:jc w:val="left"/>
    </w:pPr>
    <w:rPr>
      <w:rFonts w:eastAsia="Times New Roman"/>
      <w:szCs w:val="24"/>
    </w:rPr>
  </w:style>
  <w:style w:type="character" w:customStyle="1" w:styleId="ab">
    <w:name w:val="Абзац списка Знак"/>
    <w:aliases w:val="Bullet 1 Знак,Use Case List Paragraph Знак"/>
    <w:link w:val="aa"/>
    <w:uiPriority w:val="34"/>
    <w:locked/>
    <w:rsid w:val="009A2C00"/>
    <w:rPr>
      <w:rFonts w:ascii="Times New Roman" w:hAnsi="Times New Roman"/>
      <w:sz w:val="24"/>
    </w:rPr>
  </w:style>
  <w:style w:type="paragraph" w:customStyle="1" w:styleId="Pa2">
    <w:name w:val="Pa2"/>
    <w:basedOn w:val="a"/>
    <w:next w:val="a"/>
    <w:uiPriority w:val="99"/>
    <w:rsid w:val="00AE3DE2"/>
    <w:pPr>
      <w:autoSpaceDE w:val="0"/>
      <w:autoSpaceDN w:val="0"/>
      <w:adjustRightInd w:val="0"/>
      <w:spacing w:line="241" w:lineRule="atLeast"/>
      <w:ind w:firstLine="0"/>
      <w:jc w:val="left"/>
    </w:pPr>
    <w:rPr>
      <w:rFonts w:eastAsia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64B56"/>
    <w:pPr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qFormat/>
    <w:rsid w:val="00B64B56"/>
    <w:pPr>
      <w:keepNext/>
      <w:keepLines/>
      <w:spacing w:before="240"/>
      <w:ind w:firstLine="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5874F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B64B56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customStyle="1" w:styleId="Default">
    <w:name w:val="Default"/>
    <w:rsid w:val="00ED2C68"/>
    <w:pPr>
      <w:autoSpaceDE w:val="0"/>
      <w:autoSpaceDN w:val="0"/>
      <w:adjustRightInd w:val="0"/>
    </w:pPr>
    <w:rPr>
      <w:rFonts w:ascii="Times New Roman" w:eastAsia="MS Mincho" w:hAnsi="Times New Roman"/>
      <w:color w:val="000000"/>
      <w:sz w:val="24"/>
      <w:szCs w:val="24"/>
      <w:lang w:eastAsia="ja-JP" w:bidi="he-IL"/>
    </w:rPr>
  </w:style>
  <w:style w:type="paragraph" w:customStyle="1" w:styleId="11">
    <w:name w:val="Абзац списка1"/>
    <w:basedOn w:val="a"/>
    <w:rsid w:val="0046565E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/>
      <w:sz w:val="22"/>
      <w:szCs w:val="22"/>
      <w:lang w:eastAsia="en-US"/>
    </w:rPr>
  </w:style>
  <w:style w:type="character" w:customStyle="1" w:styleId="ecattext">
    <w:name w:val="ecattext"/>
    <w:basedOn w:val="a0"/>
    <w:rsid w:val="00D90704"/>
  </w:style>
  <w:style w:type="table" w:styleId="a3">
    <w:name w:val="Table Grid"/>
    <w:basedOn w:val="a1"/>
    <w:locked/>
    <w:rsid w:val="00FF02E8"/>
    <w:pPr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9791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39791C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rsid w:val="0039791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39791C"/>
    <w:rPr>
      <w:rFonts w:ascii="Times New Roman" w:hAnsi="Times New Roman"/>
      <w:sz w:val="24"/>
    </w:rPr>
  </w:style>
  <w:style w:type="character" w:customStyle="1" w:styleId="20">
    <w:name w:val="Заголовок 2 Знак"/>
    <w:link w:val="2"/>
    <w:rsid w:val="005874F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Balloon Text"/>
    <w:basedOn w:val="a"/>
    <w:link w:val="a9"/>
    <w:rsid w:val="00E2746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E27468"/>
    <w:rPr>
      <w:rFonts w:ascii="Tahoma" w:hAnsi="Tahoma" w:cs="Tahoma"/>
      <w:sz w:val="16"/>
      <w:szCs w:val="16"/>
    </w:rPr>
  </w:style>
  <w:style w:type="paragraph" w:styleId="aa">
    <w:name w:val="List Paragraph"/>
    <w:aliases w:val="Bullet 1,Use Case List Paragraph"/>
    <w:basedOn w:val="a"/>
    <w:link w:val="ab"/>
    <w:uiPriority w:val="34"/>
    <w:qFormat/>
    <w:rsid w:val="00417467"/>
    <w:pPr>
      <w:ind w:left="720"/>
      <w:contextualSpacing/>
    </w:pPr>
  </w:style>
  <w:style w:type="character" w:customStyle="1" w:styleId="apple-converted-space">
    <w:name w:val="apple-converted-space"/>
    <w:basedOn w:val="a0"/>
    <w:rsid w:val="008468AE"/>
  </w:style>
  <w:style w:type="character" w:styleId="ac">
    <w:name w:val="Hyperlink"/>
    <w:basedOn w:val="a0"/>
    <w:uiPriority w:val="99"/>
    <w:unhideWhenUsed/>
    <w:rsid w:val="00F85CCD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406E24"/>
    <w:pPr>
      <w:spacing w:before="100" w:beforeAutospacing="1" w:after="100" w:afterAutospacing="1"/>
      <w:ind w:firstLine="0"/>
      <w:jc w:val="left"/>
    </w:pPr>
    <w:rPr>
      <w:rFonts w:eastAsia="Times New Roman"/>
      <w:szCs w:val="24"/>
    </w:rPr>
  </w:style>
  <w:style w:type="character" w:customStyle="1" w:styleId="ab">
    <w:name w:val="Абзац списка Знак"/>
    <w:aliases w:val="Bullet 1 Знак,Use Case List Paragraph Знак"/>
    <w:link w:val="aa"/>
    <w:uiPriority w:val="34"/>
    <w:locked/>
    <w:rsid w:val="009A2C00"/>
    <w:rPr>
      <w:rFonts w:ascii="Times New Roman" w:hAnsi="Times New Roman"/>
      <w:sz w:val="24"/>
    </w:rPr>
  </w:style>
  <w:style w:type="paragraph" w:customStyle="1" w:styleId="Pa2">
    <w:name w:val="Pa2"/>
    <w:basedOn w:val="a"/>
    <w:next w:val="a"/>
    <w:uiPriority w:val="99"/>
    <w:rsid w:val="00AE3DE2"/>
    <w:pPr>
      <w:autoSpaceDE w:val="0"/>
      <w:autoSpaceDN w:val="0"/>
      <w:adjustRightInd w:val="0"/>
      <w:spacing w:line="241" w:lineRule="atLeast"/>
      <w:ind w:firstLine="0"/>
      <w:jc w:val="left"/>
    </w:pPr>
    <w:rPr>
      <w:rFonts w:eastAsia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7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9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46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0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6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51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2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0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2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1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2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26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29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15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6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gi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gi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783C7-AD97-4F22-9034-C30432798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6324</Words>
  <Characters>36052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Структура оценочных средств</vt:lpstr>
    </vt:vector>
  </TitlesOfParts>
  <Company>Krokoz™</Company>
  <LinksUpToDate>false</LinksUpToDate>
  <CharactersWithSpaces>42292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Структура оценочных средств</dc:title>
  <dc:creator>katya</dc:creator>
  <cp:lastModifiedBy>katya</cp:lastModifiedBy>
  <cp:revision>12</cp:revision>
  <dcterms:created xsi:type="dcterms:W3CDTF">2019-10-18T12:30:00Z</dcterms:created>
  <dcterms:modified xsi:type="dcterms:W3CDTF">2019-11-18T05:39:00Z</dcterms:modified>
</cp:coreProperties>
</file>