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E84CE" w14:textId="77777777" w:rsidR="00BD0791" w:rsidRPr="008E04A4" w:rsidRDefault="008E04A4" w:rsidP="00086263">
      <w:pPr>
        <w:pStyle w:val="af1"/>
      </w:pPr>
      <w:r w:rsidRPr="008E04A4">
        <w:t>ПОЯСНИТЕЛЬНАЯ ЗАПИСКА</w:t>
      </w:r>
    </w:p>
    <w:p w14:paraId="4E39CC4B" w14:textId="6225A0AB" w:rsidR="008E04A4" w:rsidRPr="008E04A4" w:rsidRDefault="00B722D3" w:rsidP="00086263">
      <w:pPr>
        <w:pStyle w:val="af1"/>
      </w:pPr>
      <w:r w:rsidRPr="008E04A4">
        <w:t xml:space="preserve">к </w:t>
      </w:r>
      <w:r w:rsidR="001A6F2A">
        <w:t xml:space="preserve">проекту </w:t>
      </w:r>
      <w:r w:rsidR="00166E08">
        <w:t>актуализированно</w:t>
      </w:r>
      <w:r w:rsidR="001A6F2A">
        <w:t>го</w:t>
      </w:r>
      <w:r w:rsidR="00166E08">
        <w:t xml:space="preserve"> </w:t>
      </w:r>
      <w:r w:rsidRPr="008E04A4">
        <w:t>профессионально</w:t>
      </w:r>
      <w:r w:rsidR="001A6F2A">
        <w:t>го</w:t>
      </w:r>
      <w:r w:rsidRPr="008E04A4">
        <w:t xml:space="preserve"> стандарт</w:t>
      </w:r>
      <w:r w:rsidR="001A6F2A">
        <w:t>а</w:t>
      </w:r>
      <w:r w:rsidRPr="008E04A4">
        <w:t xml:space="preserve"> </w:t>
      </w:r>
    </w:p>
    <w:p w14:paraId="1A5F43F2" w14:textId="61B8F27C" w:rsidR="008E04A4" w:rsidRPr="008E04A4" w:rsidRDefault="00B722D3" w:rsidP="00086263">
      <w:pPr>
        <w:pStyle w:val="af1"/>
        <w:sectPr w:rsidR="008E04A4" w:rsidRPr="008E04A4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8E04A4">
        <w:t>«</w:t>
      </w:r>
      <w:r w:rsidR="004E5276" w:rsidRPr="004E5276">
        <w:t>МОНТАЖНИК КАРКАСНО-ОБШИВНЫХ КОНСТРУКЦИЙ</w:t>
      </w:r>
      <w:r w:rsidRPr="008E04A4">
        <w:t>»</w:t>
      </w:r>
    </w:p>
    <w:p w14:paraId="53BE6791" w14:textId="77777777" w:rsidR="00BD0791" w:rsidRDefault="008E04A4" w:rsidP="00086263">
      <w:pPr>
        <w:pStyle w:val="af1"/>
      </w:pPr>
      <w:r>
        <w:lastRenderedPageBreak/>
        <w:t>Содержание</w:t>
      </w:r>
    </w:p>
    <w:p w14:paraId="4A97F88C" w14:textId="77777777" w:rsidR="00C00183" w:rsidRPr="008D7F0C" w:rsidRDefault="00B5618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8E04A4">
        <w:instrText xml:space="preserve"> TOC \o "1-3" \h \z \u </w:instrText>
      </w:r>
      <w:r>
        <w:fldChar w:fldCharType="separate"/>
      </w:r>
      <w:hyperlink w:anchor="_Toc528670243" w:history="1">
        <w:r w:rsidR="00C00183" w:rsidRPr="008D7F0C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C00183" w:rsidRPr="008D7F0C">
          <w:rPr>
            <w:noProof/>
            <w:webHidden/>
          </w:rPr>
          <w:tab/>
        </w:r>
        <w:r w:rsidR="00C00183" w:rsidRPr="00E0197A">
          <w:rPr>
            <w:noProof/>
            <w:webHidden/>
          </w:rPr>
          <w:fldChar w:fldCharType="begin"/>
        </w:r>
        <w:r w:rsidR="00C00183" w:rsidRPr="008D7F0C">
          <w:rPr>
            <w:noProof/>
            <w:webHidden/>
          </w:rPr>
          <w:instrText xml:space="preserve"> PAGEREF _Toc528670243 \h </w:instrText>
        </w:r>
        <w:r w:rsidR="00C00183" w:rsidRPr="00E0197A">
          <w:rPr>
            <w:noProof/>
            <w:webHidden/>
          </w:rPr>
        </w:r>
        <w:r w:rsidR="00C00183" w:rsidRPr="005F6D9B">
          <w:rPr>
            <w:noProof/>
            <w:webHidden/>
          </w:rPr>
          <w:fldChar w:fldCharType="separate"/>
        </w:r>
        <w:r w:rsidR="00083D03" w:rsidRPr="008D7F0C">
          <w:rPr>
            <w:noProof/>
            <w:webHidden/>
          </w:rPr>
          <w:t>3</w:t>
        </w:r>
        <w:r w:rsidR="00C00183" w:rsidRPr="00E0197A">
          <w:rPr>
            <w:noProof/>
            <w:webHidden/>
          </w:rPr>
          <w:fldChar w:fldCharType="end"/>
        </w:r>
      </w:hyperlink>
    </w:p>
    <w:p w14:paraId="4326E8A7" w14:textId="52843651" w:rsidR="00C00183" w:rsidRPr="008D7F0C" w:rsidRDefault="00F11CB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4" w:history="1">
        <w:r w:rsidR="00C00183" w:rsidRPr="008D7F0C">
          <w:rPr>
            <w:rStyle w:val="a5"/>
            <w:noProof/>
          </w:rPr>
          <w:t>Раздел 2. Актуализация профессионального стандарта</w:t>
        </w:r>
        <w:r w:rsidR="00C00183" w:rsidRPr="008D7F0C">
          <w:rPr>
            <w:noProof/>
            <w:webHidden/>
          </w:rPr>
          <w:tab/>
        </w:r>
        <w:r w:rsidR="00083D03" w:rsidRPr="008D7F0C">
          <w:rPr>
            <w:noProof/>
            <w:webHidden/>
          </w:rPr>
          <w:t>5</w:t>
        </w:r>
      </w:hyperlink>
    </w:p>
    <w:p w14:paraId="46B827AF" w14:textId="2645CC9A" w:rsidR="00C00183" w:rsidRPr="008D7F0C" w:rsidRDefault="00F11CB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5" w:history="1">
        <w:r w:rsidR="00C00183" w:rsidRPr="008D7F0C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C00183" w:rsidRPr="008D7F0C">
          <w:rPr>
            <w:noProof/>
            <w:webHidden/>
          </w:rPr>
          <w:tab/>
        </w:r>
        <w:r w:rsidR="00083D03" w:rsidRPr="008D7F0C">
          <w:rPr>
            <w:noProof/>
            <w:webHidden/>
          </w:rPr>
          <w:t>5</w:t>
        </w:r>
      </w:hyperlink>
    </w:p>
    <w:p w14:paraId="21D73653" w14:textId="1F45B0E8" w:rsidR="00C00183" w:rsidRPr="008D7F0C" w:rsidRDefault="00F11CB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6" w:history="1">
        <w:r w:rsidR="00C00183" w:rsidRPr="008D7F0C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C00183" w:rsidRPr="008D7F0C">
          <w:rPr>
            <w:noProof/>
            <w:webHidden/>
          </w:rPr>
          <w:tab/>
        </w:r>
        <w:r w:rsidR="00083D03" w:rsidRPr="008D7F0C">
          <w:rPr>
            <w:noProof/>
            <w:webHidden/>
          </w:rPr>
          <w:t>5</w:t>
        </w:r>
      </w:hyperlink>
    </w:p>
    <w:p w14:paraId="584BC825" w14:textId="1213D941" w:rsidR="00C00183" w:rsidRPr="008D7F0C" w:rsidRDefault="00F11CB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7" w:history="1">
        <w:r w:rsidR="00C00183" w:rsidRPr="008D7F0C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C00183" w:rsidRPr="008D7F0C">
          <w:rPr>
            <w:noProof/>
            <w:webHidden/>
          </w:rPr>
          <w:tab/>
        </w:r>
        <w:r w:rsidR="00083D03" w:rsidRPr="008D7F0C">
          <w:rPr>
            <w:noProof/>
            <w:webHidden/>
          </w:rPr>
          <w:t>7</w:t>
        </w:r>
      </w:hyperlink>
    </w:p>
    <w:p w14:paraId="6E4A23E8" w14:textId="47E3DE3D" w:rsidR="00C00183" w:rsidRPr="008D7F0C" w:rsidRDefault="00F11CB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8" w:history="1">
        <w:r w:rsidR="00C00183" w:rsidRPr="008D7F0C">
          <w:rPr>
            <w:rStyle w:val="a5"/>
            <w:noProof/>
          </w:rPr>
          <w:t>2.1.3. Описание состава трудовых функций</w:t>
        </w:r>
        <w:r w:rsidR="00C00183" w:rsidRPr="008D7F0C">
          <w:rPr>
            <w:noProof/>
            <w:webHidden/>
          </w:rPr>
          <w:tab/>
        </w:r>
        <w:r w:rsidR="00083D03" w:rsidRPr="008D7F0C">
          <w:rPr>
            <w:noProof/>
            <w:webHidden/>
          </w:rPr>
          <w:t>9</w:t>
        </w:r>
      </w:hyperlink>
    </w:p>
    <w:p w14:paraId="2D506DC6" w14:textId="234A644C" w:rsidR="00C00183" w:rsidRPr="008D7F0C" w:rsidRDefault="00F11CB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49" w:history="1">
        <w:r w:rsidR="00C00183" w:rsidRPr="008D7F0C">
          <w:rPr>
            <w:rStyle w:val="a5"/>
            <w:noProof/>
          </w:rPr>
          <w:t>2.2. Основные этапы актуализации профессионального стандарта</w:t>
        </w:r>
        <w:r w:rsidR="00C00183" w:rsidRPr="008D7F0C">
          <w:rPr>
            <w:noProof/>
            <w:webHidden/>
          </w:rPr>
          <w:tab/>
        </w:r>
        <w:r w:rsidR="00083D03" w:rsidRPr="008D7F0C">
          <w:rPr>
            <w:noProof/>
            <w:webHidden/>
          </w:rPr>
          <w:t>10</w:t>
        </w:r>
      </w:hyperlink>
    </w:p>
    <w:p w14:paraId="01900D64" w14:textId="76CE0C09" w:rsidR="00C00183" w:rsidRPr="008D7F0C" w:rsidRDefault="00F11CB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0" w:history="1">
        <w:r w:rsidR="00C00183" w:rsidRPr="008D7F0C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C00183" w:rsidRPr="008D7F0C">
          <w:rPr>
            <w:noProof/>
            <w:webHidden/>
          </w:rPr>
          <w:tab/>
        </w:r>
        <w:r w:rsidR="00C00183" w:rsidRPr="00E0197A">
          <w:rPr>
            <w:noProof/>
            <w:webHidden/>
          </w:rPr>
          <w:fldChar w:fldCharType="begin"/>
        </w:r>
        <w:r w:rsidR="00C00183" w:rsidRPr="008D7F0C">
          <w:rPr>
            <w:noProof/>
            <w:webHidden/>
          </w:rPr>
          <w:instrText xml:space="preserve"> PAGEREF _Toc528670250 \h </w:instrText>
        </w:r>
        <w:r w:rsidR="00C00183" w:rsidRPr="00E0197A">
          <w:rPr>
            <w:noProof/>
            <w:webHidden/>
          </w:rPr>
        </w:r>
        <w:r w:rsidR="00C00183" w:rsidRPr="005F6D9B">
          <w:rPr>
            <w:noProof/>
            <w:webHidden/>
          </w:rPr>
          <w:fldChar w:fldCharType="separate"/>
        </w:r>
        <w:r w:rsidR="00083D03" w:rsidRPr="008D7F0C">
          <w:rPr>
            <w:noProof/>
            <w:webHidden/>
          </w:rPr>
          <w:t>13</w:t>
        </w:r>
        <w:r w:rsidR="00C00183" w:rsidRPr="00E0197A">
          <w:rPr>
            <w:noProof/>
            <w:webHidden/>
          </w:rPr>
          <w:fldChar w:fldCharType="end"/>
        </w:r>
      </w:hyperlink>
    </w:p>
    <w:p w14:paraId="0E5E5B3F" w14:textId="2EC8A5BC" w:rsidR="00C00183" w:rsidRPr="008D7F0C" w:rsidRDefault="00F11CB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1" w:history="1">
        <w:r w:rsidR="00C00183" w:rsidRPr="008D7F0C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C00183" w:rsidRPr="008D7F0C">
          <w:rPr>
            <w:noProof/>
            <w:webHidden/>
          </w:rPr>
          <w:tab/>
        </w:r>
      </w:hyperlink>
      <w:r w:rsidR="00083D03" w:rsidRPr="008D7F0C">
        <w:rPr>
          <w:noProof/>
        </w:rPr>
        <w:t>11</w:t>
      </w:r>
    </w:p>
    <w:p w14:paraId="54DF2FEA" w14:textId="1B215F9D" w:rsidR="00C00183" w:rsidRPr="008D7F0C" w:rsidRDefault="00F11CB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2" w:history="1">
        <w:r w:rsidR="00C00183" w:rsidRPr="008D7F0C">
          <w:rPr>
            <w:rStyle w:val="a5"/>
            <w:noProof/>
          </w:rPr>
          <w:t>2.2.3. Требования к экспертам, привлеченным к актуализации профессионального стандарта</w:t>
        </w:r>
        <w:r w:rsidR="00C00183" w:rsidRPr="008D7F0C">
          <w:rPr>
            <w:noProof/>
            <w:webHidden/>
          </w:rPr>
          <w:tab/>
        </w:r>
      </w:hyperlink>
      <w:r w:rsidR="00083D03" w:rsidRPr="008D7F0C">
        <w:rPr>
          <w:noProof/>
        </w:rPr>
        <w:t>12</w:t>
      </w:r>
    </w:p>
    <w:p w14:paraId="113E19E9" w14:textId="7642F648" w:rsidR="00C00183" w:rsidRPr="008D7F0C" w:rsidRDefault="00F11CB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3" w:history="1">
        <w:r w:rsidR="00C00183" w:rsidRPr="008D7F0C">
          <w:rPr>
            <w:rStyle w:val="a5"/>
            <w:noProof/>
          </w:rPr>
          <w:t>2.2.4. Этапы актуализации профессионального стандарта</w:t>
        </w:r>
        <w:r w:rsidR="00C00183" w:rsidRPr="008D7F0C">
          <w:rPr>
            <w:noProof/>
            <w:webHidden/>
          </w:rPr>
          <w:tab/>
        </w:r>
      </w:hyperlink>
      <w:r w:rsidR="00083D03" w:rsidRPr="008D7F0C">
        <w:rPr>
          <w:noProof/>
        </w:rPr>
        <w:t>13</w:t>
      </w:r>
    </w:p>
    <w:p w14:paraId="1674BF09" w14:textId="5DAE976A" w:rsidR="00C00183" w:rsidRPr="008D7F0C" w:rsidRDefault="00F11CB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4" w:history="1">
        <w:r w:rsidR="00C00183" w:rsidRPr="008D7F0C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C00183" w:rsidRPr="008D7F0C">
          <w:rPr>
            <w:noProof/>
            <w:webHidden/>
          </w:rPr>
          <w:tab/>
        </w:r>
        <w:r w:rsidR="00C00183" w:rsidRPr="00E0197A">
          <w:rPr>
            <w:noProof/>
            <w:webHidden/>
          </w:rPr>
          <w:fldChar w:fldCharType="begin"/>
        </w:r>
        <w:r w:rsidR="00C00183" w:rsidRPr="008D7F0C">
          <w:rPr>
            <w:noProof/>
            <w:webHidden/>
          </w:rPr>
          <w:instrText xml:space="preserve"> PAGEREF _Toc528670254 \h </w:instrText>
        </w:r>
        <w:r w:rsidR="00C00183" w:rsidRPr="00E0197A">
          <w:rPr>
            <w:noProof/>
            <w:webHidden/>
          </w:rPr>
        </w:r>
        <w:r w:rsidR="00C00183" w:rsidRPr="005F6D9B">
          <w:rPr>
            <w:noProof/>
            <w:webHidden/>
          </w:rPr>
          <w:fldChar w:fldCharType="separate"/>
        </w:r>
        <w:r w:rsidR="00C00183" w:rsidRPr="00E0197A">
          <w:rPr>
            <w:noProof/>
            <w:webHidden/>
          </w:rPr>
          <w:fldChar w:fldCharType="end"/>
        </w:r>
      </w:hyperlink>
      <w:r w:rsidR="00083D03" w:rsidRPr="008D7F0C">
        <w:rPr>
          <w:noProof/>
        </w:rPr>
        <w:t>13</w:t>
      </w:r>
    </w:p>
    <w:p w14:paraId="17D18960" w14:textId="44F4EF67" w:rsidR="00C00183" w:rsidRPr="008D7F0C" w:rsidRDefault="00F11CB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5" w:history="1">
        <w:r w:rsidR="00C00183" w:rsidRPr="008D7F0C">
          <w:rPr>
            <w:rStyle w:val="a5"/>
            <w:noProof/>
          </w:rPr>
          <w:t>3.1. Порядок обсуждения</w:t>
        </w:r>
        <w:r w:rsidR="00C00183" w:rsidRPr="008D7F0C">
          <w:rPr>
            <w:noProof/>
            <w:webHidden/>
          </w:rPr>
          <w:tab/>
        </w:r>
      </w:hyperlink>
      <w:r w:rsidR="00083D03" w:rsidRPr="008D7F0C">
        <w:rPr>
          <w:noProof/>
        </w:rPr>
        <w:t>13</w:t>
      </w:r>
    </w:p>
    <w:p w14:paraId="5C8FD7D4" w14:textId="4B510409" w:rsidR="00C00183" w:rsidRPr="008D7F0C" w:rsidRDefault="00F11CB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6" w:history="1">
        <w:r w:rsidR="00C00183" w:rsidRPr="008D7F0C">
          <w:rPr>
            <w:rStyle w:val="a5"/>
            <w:noProof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C00183" w:rsidRPr="008D7F0C">
          <w:rPr>
            <w:noProof/>
            <w:webHidden/>
          </w:rPr>
          <w:tab/>
        </w:r>
      </w:hyperlink>
      <w:r w:rsidR="00083D03" w:rsidRPr="008D7F0C">
        <w:rPr>
          <w:noProof/>
        </w:rPr>
        <w:t>15</w:t>
      </w:r>
    </w:p>
    <w:p w14:paraId="62F1C7AD" w14:textId="799AE4D6" w:rsidR="00C00183" w:rsidRPr="008D7F0C" w:rsidRDefault="00F11CBD" w:rsidP="005F6D9B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7" w:history="1">
        <w:r w:rsidR="00C00183" w:rsidRPr="008D7F0C">
          <w:rPr>
            <w:rStyle w:val="a5"/>
            <w:noProof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C00183" w:rsidRPr="008D7F0C">
          <w:rPr>
            <w:noProof/>
            <w:webHidden/>
          </w:rPr>
          <w:tab/>
        </w:r>
      </w:hyperlink>
      <w:r w:rsidR="00083D03" w:rsidRPr="008D7F0C">
        <w:rPr>
          <w:noProof/>
        </w:rPr>
        <w:t>15</w:t>
      </w:r>
    </w:p>
    <w:p w14:paraId="70861AD3" w14:textId="277852AF" w:rsidR="00C00183" w:rsidRPr="008D7F0C" w:rsidRDefault="00F11CB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59" w:history="1">
        <w:r w:rsidR="00C00183" w:rsidRPr="008D7F0C">
          <w:rPr>
            <w:rStyle w:val="a5"/>
            <w:rFonts w:eastAsia="Calibri"/>
            <w:noProof/>
            <w:lang w:eastAsia="en-US"/>
          </w:rPr>
          <w:t>Приложение 1</w:t>
        </w:r>
        <w:r w:rsidR="00C00183" w:rsidRPr="008D7F0C">
          <w:rPr>
            <w:noProof/>
            <w:webHidden/>
          </w:rPr>
          <w:tab/>
        </w:r>
        <w:r w:rsidR="00C00183" w:rsidRPr="00E0197A">
          <w:rPr>
            <w:noProof/>
            <w:webHidden/>
          </w:rPr>
          <w:fldChar w:fldCharType="begin"/>
        </w:r>
        <w:r w:rsidR="00C00183" w:rsidRPr="008D7F0C">
          <w:rPr>
            <w:noProof/>
            <w:webHidden/>
          </w:rPr>
          <w:instrText xml:space="preserve"> PAGEREF _Toc528670259 \h </w:instrText>
        </w:r>
        <w:r w:rsidR="00C00183" w:rsidRPr="00E0197A">
          <w:rPr>
            <w:noProof/>
            <w:webHidden/>
          </w:rPr>
        </w:r>
        <w:r w:rsidR="00C00183" w:rsidRPr="005F6D9B">
          <w:rPr>
            <w:noProof/>
            <w:webHidden/>
          </w:rPr>
          <w:fldChar w:fldCharType="separate"/>
        </w:r>
        <w:r w:rsidR="00C00183" w:rsidRPr="00E0197A">
          <w:rPr>
            <w:noProof/>
            <w:webHidden/>
          </w:rPr>
          <w:fldChar w:fldCharType="end"/>
        </w:r>
      </w:hyperlink>
      <w:r w:rsidR="00083D03" w:rsidRPr="008D7F0C">
        <w:rPr>
          <w:noProof/>
        </w:rPr>
        <w:t>16</w:t>
      </w:r>
    </w:p>
    <w:p w14:paraId="63C00ED4" w14:textId="48147618" w:rsidR="00C00183" w:rsidRPr="008D7F0C" w:rsidRDefault="00F11CB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60" w:history="1">
        <w:r w:rsidR="00C00183" w:rsidRPr="008D7F0C">
          <w:rPr>
            <w:rStyle w:val="a5"/>
            <w:rFonts w:eastAsia="Calibri"/>
            <w:noProof/>
            <w:lang w:eastAsia="en-US"/>
          </w:rPr>
          <w:t>Приложение 2</w:t>
        </w:r>
        <w:r w:rsidR="00C00183" w:rsidRPr="008D7F0C">
          <w:rPr>
            <w:noProof/>
            <w:webHidden/>
          </w:rPr>
          <w:tab/>
        </w:r>
      </w:hyperlink>
      <w:r w:rsidR="00083D03" w:rsidRPr="008D7F0C">
        <w:rPr>
          <w:noProof/>
        </w:rPr>
        <w:t>17</w:t>
      </w:r>
    </w:p>
    <w:p w14:paraId="5A05D6B9" w14:textId="1FDD8444" w:rsidR="00C00183" w:rsidRPr="008D7F0C" w:rsidRDefault="00F11CB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61" w:history="1">
        <w:r w:rsidR="00C00183" w:rsidRPr="008D7F0C">
          <w:rPr>
            <w:rStyle w:val="a5"/>
            <w:rFonts w:eastAsia="Calibri"/>
            <w:noProof/>
            <w:lang w:eastAsia="en-US"/>
          </w:rPr>
          <w:t>Приложение 3</w:t>
        </w:r>
        <w:r w:rsidR="00C00183" w:rsidRPr="008D7F0C">
          <w:rPr>
            <w:noProof/>
            <w:webHidden/>
          </w:rPr>
          <w:tab/>
        </w:r>
      </w:hyperlink>
      <w:r w:rsidR="00083D03" w:rsidRPr="008D7F0C">
        <w:rPr>
          <w:noProof/>
        </w:rPr>
        <w:t>19</w:t>
      </w:r>
    </w:p>
    <w:p w14:paraId="59026A73" w14:textId="2B4450F7" w:rsidR="008D7F0C" w:rsidRPr="00737B9D" w:rsidRDefault="00F11CBD" w:rsidP="005F6D9B">
      <w:pPr>
        <w:rPr>
          <w:rFonts w:eastAsiaTheme="minorEastAsia"/>
        </w:rPr>
      </w:pPr>
      <w:hyperlink w:anchor="_Toc528670262" w:history="1">
        <w:r w:rsidR="00C00183" w:rsidRPr="008D7F0C">
          <w:rPr>
            <w:rStyle w:val="a5"/>
            <w:rFonts w:eastAsia="Calibri"/>
            <w:noProof/>
            <w:lang w:eastAsia="en-US"/>
          </w:rPr>
          <w:t>Приложение 4</w:t>
        </w:r>
        <w:r w:rsidR="008D7F0C">
          <w:rPr>
            <w:rStyle w:val="a5"/>
            <w:rFonts w:eastAsia="Calibri"/>
            <w:noProof/>
            <w:lang w:eastAsia="en-US"/>
          </w:rPr>
          <w:t xml:space="preserve">                                                                                                                                             </w:t>
        </w:r>
        <w:r w:rsidR="00083D03" w:rsidRPr="008D7F0C">
          <w:rPr>
            <w:noProof/>
            <w:webHidden/>
          </w:rPr>
          <w:t>20</w:t>
        </w:r>
      </w:hyperlink>
    </w:p>
    <w:p w14:paraId="258D3268" w14:textId="488933AB" w:rsidR="00C00183" w:rsidRDefault="00F11CB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28670263" w:history="1">
        <w:r w:rsidR="00C00183" w:rsidRPr="008D7F0C">
          <w:rPr>
            <w:rStyle w:val="a5"/>
            <w:rFonts w:eastAsia="Calibri"/>
            <w:noProof/>
            <w:lang w:eastAsia="en-US"/>
          </w:rPr>
          <w:t>Приложение 6</w:t>
        </w:r>
        <w:r w:rsidR="00C00183" w:rsidRPr="008D7F0C">
          <w:rPr>
            <w:noProof/>
            <w:webHidden/>
          </w:rPr>
          <w:tab/>
        </w:r>
      </w:hyperlink>
      <w:r w:rsidR="00083D03" w:rsidRPr="008D7F0C">
        <w:rPr>
          <w:noProof/>
        </w:rPr>
        <w:t>23</w:t>
      </w:r>
    </w:p>
    <w:p w14:paraId="34D37787" w14:textId="77777777" w:rsidR="008E04A4" w:rsidRDefault="00B56180" w:rsidP="008E04A4">
      <w:r>
        <w:fldChar w:fldCharType="end"/>
      </w:r>
      <w:r w:rsidR="008E04A4">
        <w:br w:type="page"/>
      </w:r>
    </w:p>
    <w:p w14:paraId="2F9D5547" w14:textId="1C89A62D" w:rsidR="00B57A17" w:rsidRPr="00B57A17" w:rsidRDefault="00B57A17" w:rsidP="00B57A17">
      <w:pPr>
        <w:spacing w:after="120" w:line="276" w:lineRule="auto"/>
        <w:ind w:firstLine="720"/>
        <w:jc w:val="both"/>
      </w:pPr>
      <w:r w:rsidRPr="00B57A17">
        <w:lastRenderedPageBreak/>
        <w:t xml:space="preserve">Профессиональный стандарт </w:t>
      </w:r>
      <w:r w:rsidR="00F36605">
        <w:t xml:space="preserve">«Монтажник каркасно-обшивных конструкций» </w:t>
      </w:r>
      <w:r w:rsidRPr="00B57A17">
        <w:t>актуализирован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41DD5976" w14:textId="54208BF2" w:rsidR="00B57A17" w:rsidRPr="00B57A17" w:rsidRDefault="00B57A17" w:rsidP="00B57A17">
      <w:pPr>
        <w:spacing w:after="120" w:line="276" w:lineRule="auto"/>
        <w:ind w:firstLine="720"/>
        <w:jc w:val="both"/>
      </w:pPr>
      <w:r w:rsidRPr="00B57A17">
        <w:t xml:space="preserve">Актуализируемый профессиональный стандарт </w:t>
      </w:r>
      <w:r w:rsidR="00F36605" w:rsidRPr="00F36605">
        <w:t xml:space="preserve">«Монтажник каркасно-обшивных конструкций» </w:t>
      </w:r>
      <w:r w:rsidRPr="00B57A17">
        <w:t>был разработан в 2014 году.</w:t>
      </w:r>
    </w:p>
    <w:p w14:paraId="63BDE772" w14:textId="77777777" w:rsidR="00BD0791" w:rsidRPr="008E04A4" w:rsidRDefault="0088589D" w:rsidP="00B57A17">
      <w:pPr>
        <w:pStyle w:val="1"/>
        <w:shd w:val="clear" w:color="auto" w:fill="FFFFFF" w:themeFill="background1"/>
      </w:pPr>
      <w:bookmarkStart w:id="0" w:name="_Toc528670243"/>
      <w:r w:rsidRPr="008E04A4">
        <w:t xml:space="preserve">Раздел </w:t>
      </w:r>
      <w:r w:rsidR="00B722D3" w:rsidRPr="008E04A4">
        <w:t xml:space="preserve">1. </w:t>
      </w:r>
      <w:r w:rsidR="00DD1178" w:rsidRPr="00DD1178">
        <w:t>Обоснование необходимости актуализации профессионального стандарта</w:t>
      </w:r>
      <w:bookmarkEnd w:id="0"/>
    </w:p>
    <w:p w14:paraId="0764E99E" w14:textId="582D0FA2" w:rsidR="003A1326" w:rsidRPr="003A1326" w:rsidRDefault="003A1326" w:rsidP="003A1326">
      <w:pPr>
        <w:spacing w:after="120" w:line="276" w:lineRule="auto"/>
        <w:ind w:firstLine="720"/>
        <w:jc w:val="both"/>
      </w:pPr>
      <w:r w:rsidRPr="003A1326">
        <w:t>Актуализации профессионального стандарта вызвана необходимостью внесения изменений в соответствии с замечаниями, поступившими от предприятий</w:t>
      </w:r>
      <w:r w:rsidR="006C7E1F" w:rsidRPr="005F6D9B">
        <w:t xml:space="preserve"> </w:t>
      </w:r>
      <w:r w:rsidR="006C7E1F">
        <w:t>строительного комплекса</w:t>
      </w:r>
      <w:r w:rsidRPr="003A1326">
        <w:t>, Минтруда РФ и других организаций, и результатами мониторинга практики применения профессионального стандарта.</w:t>
      </w:r>
    </w:p>
    <w:p w14:paraId="2D982549" w14:textId="77777777" w:rsidR="002B70DE" w:rsidRPr="0020274E" w:rsidRDefault="002B70DE" w:rsidP="005F6D9B">
      <w:pPr>
        <w:ind w:firstLine="708"/>
      </w:pPr>
      <w:r w:rsidRPr="0020274E">
        <w:t>1 января 2015 года введен в действие новый ГОСТ 32614-2012 «Плиты гипсовые строительные», в котором увеличилась номенклатура гипсокартона (основного облицовочного материала КОК) и расширились области применения плит.  В течение последних трех лет на рынок выведены и другие облицовочные материалы КОК: негорючие листы файерборд, влагостойкие плиты аквапанель, листы для защиты от рентгеновского излучения, акустические плиты и пр. Монтаж этих листовых и плитных материалов предъявляет новые требования  к монтажникам КОК.</w:t>
      </w:r>
    </w:p>
    <w:p w14:paraId="24A8FBD4" w14:textId="1079A290" w:rsidR="00061779" w:rsidRDefault="005F6D9B" w:rsidP="00437BBE">
      <w:pPr>
        <w:pStyle w:val="a1"/>
        <w:shd w:val="clear" w:color="auto" w:fill="FFFFFF" w:themeFill="background1"/>
      </w:pPr>
      <w:r w:rsidRPr="005F6D9B">
        <w:t>28 августа 2017 года введена актуализированная редакция СНиП 3.04.01-87 «Изоляционные и отделочные покрытия» - СП 71.13330.2017, где изменен раздел 7 «Отделочные работы», появились новые требования к качеству.</w:t>
      </w:r>
    </w:p>
    <w:p w14:paraId="59578070" w14:textId="77777777" w:rsidR="00DD1178" w:rsidRPr="004E5ADD" w:rsidRDefault="00DD1178" w:rsidP="00437BBE">
      <w:pPr>
        <w:pStyle w:val="a1"/>
        <w:shd w:val="clear" w:color="auto" w:fill="FFFFFF" w:themeFill="background1"/>
      </w:pPr>
      <w:r>
        <w:t xml:space="preserve">В </w:t>
      </w:r>
      <w:r w:rsidR="004F0DBC">
        <w:t>р</w:t>
      </w:r>
      <w:r>
        <w:t xml:space="preserve">азделе </w:t>
      </w:r>
      <w:r>
        <w:rPr>
          <w:lang w:val="en-US"/>
        </w:rPr>
        <w:t>I</w:t>
      </w:r>
      <w:r w:rsidRPr="004E5ADD">
        <w:t xml:space="preserve"> </w:t>
      </w:r>
      <w:r>
        <w:t xml:space="preserve">произведена корректировка </w:t>
      </w:r>
      <w:r w:rsidR="00437BBE">
        <w:t>кода ОКЗ</w:t>
      </w:r>
      <w:r>
        <w:t>.</w:t>
      </w:r>
    </w:p>
    <w:p w14:paraId="0CE71B6A" w14:textId="77777777" w:rsidR="00035DFC" w:rsidRDefault="00DD1178" w:rsidP="008F1913">
      <w:pPr>
        <w:pStyle w:val="a1"/>
        <w:shd w:val="clear" w:color="auto" w:fill="FFFFFF" w:themeFill="background1"/>
      </w:pPr>
      <w:r>
        <w:t xml:space="preserve">В разделе </w:t>
      </w:r>
      <w:r>
        <w:rPr>
          <w:lang w:val="en-US"/>
        </w:rPr>
        <w:t>II</w:t>
      </w:r>
      <w:r w:rsidRPr="004E5ADD">
        <w:t xml:space="preserve"> </w:t>
      </w:r>
      <w:r>
        <w:t xml:space="preserve">произведена корректировка обобщенных трудовых функций и отдельных трудовых функций. </w:t>
      </w:r>
    </w:p>
    <w:p w14:paraId="00136FAC" w14:textId="77777777" w:rsidR="008B6684" w:rsidRDefault="008B6684" w:rsidP="00737B9D">
      <w:pPr>
        <w:ind w:firstLine="708"/>
        <w:jc w:val="both"/>
        <w:rPr>
          <w:rFonts w:eastAsia="Calibri"/>
        </w:rPr>
      </w:pPr>
      <w:r>
        <w:rPr>
          <w:rFonts w:eastAsia="Calibri"/>
        </w:rPr>
        <w:t>Введены новые названия: Обобщенной функции</w:t>
      </w:r>
      <w:r w:rsidRPr="004F694A">
        <w:rPr>
          <w:rFonts w:eastAsia="Calibri"/>
        </w:rPr>
        <w:t xml:space="preserve"> А</w:t>
      </w:r>
      <w:r>
        <w:rPr>
          <w:rFonts w:eastAsia="Calibri"/>
        </w:rPr>
        <w:t xml:space="preserve"> - </w:t>
      </w:r>
      <w:r w:rsidRPr="001E48FB">
        <w:rPr>
          <w:rFonts w:eastAsia="Calibri"/>
        </w:rPr>
        <w:t>Устройство каркасно-обшивных конструкций (КОК) из листовых и плитных материалов</w:t>
      </w:r>
      <w:r>
        <w:rPr>
          <w:rFonts w:eastAsia="Calibri"/>
        </w:rPr>
        <w:t>;</w:t>
      </w:r>
    </w:p>
    <w:p w14:paraId="0A6D162D" w14:textId="04AFC46C" w:rsidR="008B6684" w:rsidRDefault="008B6684" w:rsidP="008B6684">
      <w:pPr>
        <w:pStyle w:val="a1"/>
        <w:shd w:val="clear" w:color="auto" w:fill="FFFFFF" w:themeFill="background1"/>
        <w:rPr>
          <w:rFonts w:eastAsia="Calibri"/>
        </w:rPr>
      </w:pPr>
      <w:r>
        <w:rPr>
          <w:rFonts w:eastAsia="Calibri"/>
        </w:rPr>
        <w:t xml:space="preserve">Обобщенной функции В - </w:t>
      </w:r>
      <w:r w:rsidRPr="001E48FB">
        <w:rPr>
          <w:rFonts w:eastAsia="Calibri"/>
        </w:rPr>
        <w:t>Отделк</w:t>
      </w:r>
      <w:r>
        <w:rPr>
          <w:rFonts w:eastAsia="Calibri"/>
        </w:rPr>
        <w:t>а</w:t>
      </w:r>
      <w:r w:rsidRPr="001E48FB">
        <w:rPr>
          <w:rFonts w:eastAsia="Calibri"/>
        </w:rPr>
        <w:t xml:space="preserve"> поверхностей зданий и сооружений с использованием строительных листовых и плитных материалов</w:t>
      </w:r>
      <w:r>
        <w:rPr>
          <w:rFonts w:eastAsia="Calibri"/>
        </w:rPr>
        <w:t xml:space="preserve"> в связи с качественным изменением состава трудовых функций данных ОТФ.</w:t>
      </w:r>
    </w:p>
    <w:p w14:paraId="468E95B3" w14:textId="718B037F" w:rsidR="000E6C5C" w:rsidRDefault="000E6C5C" w:rsidP="008B6684">
      <w:pPr>
        <w:pStyle w:val="a1"/>
        <w:shd w:val="clear" w:color="auto" w:fill="FFFFFF" w:themeFill="background1"/>
        <w:rPr>
          <w:rFonts w:eastAsia="Calibri"/>
        </w:rPr>
      </w:pPr>
      <w:r w:rsidRPr="004F694A">
        <w:rPr>
          <w:rFonts w:eastAsia="Calibri"/>
        </w:rPr>
        <w:t>Обобщенная функция А включает в себя Устройство каркасно-обшивных конструкций (КОК) из листовых и плитных материалов. Из данной обобщенной  функции по сравнению с предыдущей редакцией удалена  трудовая функция Устройство конструкций из гипсовых пазогребневых плит, поскольку она не является в чистом виде каркасно-обшивной конструкцией.  В ОТФ А добавлена трудовая функция  Заделка стыков между листовыми и плитными материалами КОК, в предыдущей редакции она отсутствовала, и теперь обобщенная функция содержит  трудовые функции полного технологического процесса устройства КОК. Данная ОТФ отнесена к 4 квалификационному уровню согласно «Уровней квалификации в целях разработки проектов профессиональных стандартов».</w:t>
      </w:r>
    </w:p>
    <w:p w14:paraId="7D122268" w14:textId="5FF4887B" w:rsidR="000E6C5C" w:rsidRDefault="000E6C5C" w:rsidP="008B6684">
      <w:pPr>
        <w:pStyle w:val="a1"/>
        <w:shd w:val="clear" w:color="auto" w:fill="FFFFFF" w:themeFill="background1"/>
        <w:rPr>
          <w:rFonts w:eastAsia="Calibri"/>
        </w:rPr>
      </w:pPr>
      <w:r w:rsidRPr="004F694A">
        <w:rPr>
          <w:rFonts w:eastAsia="Calibri"/>
        </w:rPr>
        <w:t xml:space="preserve">Обобщенная функция B включает в себя Отделку поверхностей зданий и сооружений с использованием строительных листовых и плитных материалов, в предыдущей версии  данный раздел </w:t>
      </w:r>
      <w:r w:rsidRPr="004F694A">
        <w:rPr>
          <w:rFonts w:eastAsia="Calibri"/>
        </w:rPr>
        <w:lastRenderedPageBreak/>
        <w:t>включал отделку поверхностей с применением готовых составов и сухих строительных смесей, но учитывая то что  функции в большей степени относятся к профессии маляра из данной редакции стандарта они  удалены. В ОТФ В добавлена трудовая функция Устройство конструкций из гипсовых пазогребневых плит, поскольку она в большей степени соответствует трудовым функциям по устройству бескаркасных конструкций, которые являются основой обобщенной функции. Данная ОТФ отнесена к 4 квалификационному уровню согласно «Уровней квалификации в целях разработки проектов профессиональных стандартов». Для трудовой функции «Устройство конструкций из гипсовых пазогребневых плит» выделен уровень квалификации – 3.</w:t>
      </w:r>
    </w:p>
    <w:p w14:paraId="4324CDBF" w14:textId="331D0055" w:rsidR="000E6C5C" w:rsidRDefault="00813118" w:rsidP="008B6684">
      <w:pPr>
        <w:pStyle w:val="a1"/>
        <w:shd w:val="clear" w:color="auto" w:fill="FFFFFF" w:themeFill="background1"/>
        <w:rPr>
          <w:rFonts w:eastAsia="Calibri"/>
        </w:rPr>
      </w:pPr>
      <w:r w:rsidRPr="001E48FB">
        <w:rPr>
          <w:rFonts w:eastAsia="Calibri"/>
        </w:rPr>
        <w:t>В ОТФ А добавлена трудовая функция  Заделка стыков между листовыми и плитными материалами КОК, в предыдущей редакции она отсутствовала, и теперь обобщенная функция содержит  трудовые функции полного технологического процесса устройства КОК</w:t>
      </w:r>
    </w:p>
    <w:p w14:paraId="7AA29BA9" w14:textId="691DAA47" w:rsidR="00813118" w:rsidRDefault="00813118" w:rsidP="008B6684">
      <w:pPr>
        <w:pStyle w:val="a1"/>
        <w:shd w:val="clear" w:color="auto" w:fill="FFFFFF" w:themeFill="background1"/>
        <w:rPr>
          <w:rFonts w:eastAsia="Calibri"/>
        </w:rPr>
      </w:pPr>
      <w:r>
        <w:rPr>
          <w:rFonts w:eastAsia="Calibri"/>
        </w:rPr>
        <w:t xml:space="preserve"> Т</w:t>
      </w:r>
      <w:r w:rsidRPr="001E48FB">
        <w:rPr>
          <w:rFonts w:eastAsia="Calibri"/>
        </w:rPr>
        <w:t>рудовая функция Устройство конструкций из гипсовых пазогребневых плит</w:t>
      </w:r>
      <w:r>
        <w:rPr>
          <w:rFonts w:eastAsia="Calibri"/>
        </w:rPr>
        <w:t xml:space="preserve"> перенесена из ОТФ А в ОТФ В, поскольку конструкция из гипсовых пазогребневых плит</w:t>
      </w:r>
      <w:r w:rsidRPr="001E48FB">
        <w:rPr>
          <w:rFonts w:eastAsia="Calibri"/>
        </w:rPr>
        <w:t xml:space="preserve"> не является в чистом виде каркасно-обшивной конструкцией</w:t>
      </w:r>
      <w:r>
        <w:rPr>
          <w:rFonts w:eastAsia="Calibri"/>
        </w:rPr>
        <w:t xml:space="preserve"> и относятся к бескаркасным системам отделки</w:t>
      </w:r>
      <w:r w:rsidRPr="001E48FB">
        <w:rPr>
          <w:rFonts w:eastAsia="Calibri"/>
        </w:rPr>
        <w:t>.</w:t>
      </w:r>
    </w:p>
    <w:p w14:paraId="321A5151" w14:textId="6746F99D" w:rsidR="00813118" w:rsidRDefault="00813118" w:rsidP="008B6684">
      <w:pPr>
        <w:pStyle w:val="a1"/>
        <w:shd w:val="clear" w:color="auto" w:fill="FFFFFF" w:themeFill="background1"/>
        <w:rPr>
          <w:rFonts w:eastAsia="Calibri"/>
        </w:rPr>
      </w:pPr>
      <w:r w:rsidRPr="00D37BA2">
        <w:rPr>
          <w:rFonts w:eastAsia="Calibri"/>
        </w:rPr>
        <w:t>Из</w:t>
      </w:r>
      <w:r>
        <w:rPr>
          <w:rFonts w:eastAsia="Calibri"/>
        </w:rPr>
        <w:t xml:space="preserve"> ОТФ В данной редакции стандарта </w:t>
      </w:r>
      <w:r w:rsidRPr="00D37BA2">
        <w:rPr>
          <w:rFonts w:eastAsia="Calibri"/>
        </w:rPr>
        <w:t>удален</w:t>
      </w:r>
      <w:r>
        <w:rPr>
          <w:rFonts w:eastAsia="Calibri"/>
        </w:rPr>
        <w:t>а трудовая функция по</w:t>
      </w:r>
      <w:r w:rsidRPr="00D37BA2">
        <w:rPr>
          <w:rFonts w:eastAsia="Calibri"/>
        </w:rPr>
        <w:t xml:space="preserve"> отделк</w:t>
      </w:r>
      <w:r>
        <w:rPr>
          <w:rFonts w:eastAsia="Calibri"/>
        </w:rPr>
        <w:t>е</w:t>
      </w:r>
      <w:r w:rsidRPr="00D37BA2">
        <w:rPr>
          <w:rFonts w:eastAsia="Calibri"/>
        </w:rPr>
        <w:t xml:space="preserve"> поверхностей с применением готовых составов и сухих строительных смесей, </w:t>
      </w:r>
      <w:r>
        <w:rPr>
          <w:rFonts w:eastAsia="Calibri"/>
        </w:rPr>
        <w:t>поскольку функция</w:t>
      </w:r>
      <w:r w:rsidRPr="00D37BA2">
        <w:rPr>
          <w:rFonts w:eastAsia="Calibri"/>
        </w:rPr>
        <w:t xml:space="preserve"> в большей степени относятся к профессии маляра</w:t>
      </w:r>
      <w:r>
        <w:rPr>
          <w:rFonts w:eastAsia="Calibri"/>
        </w:rPr>
        <w:t>.</w:t>
      </w:r>
    </w:p>
    <w:p w14:paraId="28E2FB0A" w14:textId="2391FDE3" w:rsidR="00813118" w:rsidRDefault="00813118" w:rsidP="008B6684">
      <w:pPr>
        <w:pStyle w:val="a1"/>
        <w:shd w:val="clear" w:color="auto" w:fill="FFFFFF" w:themeFill="background1"/>
        <w:rPr>
          <w:rFonts w:eastAsia="Calibri"/>
        </w:rPr>
      </w:pPr>
      <w:r>
        <w:t xml:space="preserve">В разделе </w:t>
      </w:r>
      <w:r>
        <w:rPr>
          <w:lang w:val="en-US"/>
        </w:rPr>
        <w:t>III</w:t>
      </w:r>
      <w:r w:rsidRPr="005F6D9B">
        <w:t xml:space="preserve"> </w:t>
      </w:r>
      <w:r>
        <w:rPr>
          <w:rFonts w:eastAsia="Calibri"/>
        </w:rPr>
        <w:t>и</w:t>
      </w:r>
      <w:r w:rsidRPr="002667BC">
        <w:rPr>
          <w:rFonts w:eastAsia="Calibri"/>
        </w:rPr>
        <w:t>з обобщенной трудовой функции В исключено требование о наличии требования профессиональной деятельности в условиях реального производства не менее трех месяцев</w:t>
      </w:r>
      <w:r>
        <w:rPr>
          <w:rFonts w:eastAsia="Calibri"/>
        </w:rPr>
        <w:t xml:space="preserve"> в связи с исключением из данной ОТФ трудовой функции</w:t>
      </w:r>
      <w:r w:rsidRPr="00D04591">
        <w:rPr>
          <w:rFonts w:eastAsia="Calibri"/>
        </w:rPr>
        <w:t xml:space="preserve"> по отделке поверхностей с применением готовых составов и сухих строительных смесей</w:t>
      </w:r>
      <w:r>
        <w:rPr>
          <w:rFonts w:eastAsia="Calibri"/>
        </w:rPr>
        <w:t xml:space="preserve"> и пожеланий профессионального сообщества.</w:t>
      </w:r>
    </w:p>
    <w:p w14:paraId="32C5BE8A" w14:textId="43286866" w:rsidR="00813118" w:rsidRDefault="00813118" w:rsidP="008B6684">
      <w:pPr>
        <w:pStyle w:val="a1"/>
        <w:shd w:val="clear" w:color="auto" w:fill="FFFFFF" w:themeFill="background1"/>
        <w:rPr>
          <w:rFonts w:eastAsia="Calibri"/>
        </w:rPr>
      </w:pPr>
      <w:r>
        <w:rPr>
          <w:rFonts w:eastAsia="Calibri"/>
        </w:rPr>
        <w:t>Во избежание вольной трактовки вопросов охраны труда д</w:t>
      </w:r>
      <w:r w:rsidRPr="00D37BA2">
        <w:rPr>
          <w:rFonts w:eastAsia="Calibri"/>
        </w:rPr>
        <w:t>ля каждого квалификационного подуровня в данной редакции проф</w:t>
      </w:r>
      <w:r>
        <w:rPr>
          <w:rFonts w:eastAsia="Calibri"/>
        </w:rPr>
        <w:t xml:space="preserve">ессионального </w:t>
      </w:r>
      <w:r w:rsidRPr="00D37BA2">
        <w:rPr>
          <w:rFonts w:eastAsia="Calibri"/>
        </w:rPr>
        <w:t>стандарта включены требования по обязательному прохождению инструктажа по охране труда и пожарной безопасности в предыдущей версии профстандарта они были включены только в ОТФ Устройство каркасно-обшивных конструкций сложной геометрической формы.</w:t>
      </w:r>
    </w:p>
    <w:p w14:paraId="213BED26" w14:textId="4F4757DD" w:rsidR="00813118" w:rsidRDefault="00813118" w:rsidP="005F6D9B">
      <w:pPr>
        <w:ind w:firstLine="708"/>
        <w:jc w:val="both"/>
        <w:rPr>
          <w:rFonts w:eastAsia="Calibri"/>
        </w:rPr>
      </w:pPr>
      <w:r w:rsidRPr="00F23831">
        <w:rPr>
          <w:rFonts w:eastAsia="Calibri"/>
        </w:rPr>
        <w:t>Формулировки трудовых действий, необходимых умений и знаний</w:t>
      </w:r>
      <w:r>
        <w:rPr>
          <w:rFonts w:eastAsia="Calibri"/>
        </w:rPr>
        <w:t xml:space="preserve"> отредактированы в соответствии с современными требованиями к профессии</w:t>
      </w:r>
      <w:r w:rsidRPr="00F23831">
        <w:rPr>
          <w:rFonts w:eastAsia="Calibri"/>
        </w:rPr>
        <w:t xml:space="preserve"> приведены к единообразию.</w:t>
      </w:r>
    </w:p>
    <w:p w14:paraId="13058D0B" w14:textId="77777777" w:rsidR="00813118" w:rsidRDefault="00813118" w:rsidP="00813118">
      <w:pPr>
        <w:jc w:val="both"/>
        <w:rPr>
          <w:rFonts w:eastAsia="Calibri"/>
        </w:rPr>
      </w:pPr>
    </w:p>
    <w:p w14:paraId="0039F936" w14:textId="55D03A3B" w:rsidR="00813118" w:rsidRPr="0008661D" w:rsidRDefault="00813118" w:rsidP="00813118">
      <w:pPr>
        <w:pStyle w:val="a1"/>
        <w:shd w:val="clear" w:color="auto" w:fill="FFFFFF" w:themeFill="background1"/>
      </w:pPr>
      <w:r w:rsidRPr="00F23831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291E97">
        <w:rPr>
          <w:rFonts w:eastAsia="Calibri"/>
        </w:rPr>
        <w:t>о все описания</w:t>
      </w:r>
      <w:r>
        <w:rPr>
          <w:rFonts w:eastAsia="Calibri"/>
        </w:rPr>
        <w:t xml:space="preserve"> трудовых функций</w:t>
      </w:r>
      <w:r w:rsidRPr="00291E97">
        <w:rPr>
          <w:rFonts w:eastAsia="Calibri"/>
        </w:rPr>
        <w:t xml:space="preserve"> внесены </w:t>
      </w:r>
      <w:r>
        <w:rPr>
          <w:rFonts w:eastAsia="Calibri"/>
        </w:rPr>
        <w:t>требования</w:t>
      </w:r>
      <w:r w:rsidRPr="00291E97">
        <w:rPr>
          <w:rFonts w:eastAsia="Calibri"/>
        </w:rPr>
        <w:t xml:space="preserve"> о знании и умении использования средств индивидуальной защиты</w:t>
      </w:r>
      <w:r>
        <w:rPr>
          <w:rFonts w:eastAsia="Calibri"/>
        </w:rPr>
        <w:t>.</w:t>
      </w:r>
    </w:p>
    <w:p w14:paraId="6717CC20" w14:textId="77777777" w:rsidR="00DD1178" w:rsidRDefault="00DD1178" w:rsidP="00C1332C">
      <w:pPr>
        <w:pStyle w:val="a1"/>
        <w:shd w:val="clear" w:color="auto" w:fill="FFFFFF" w:themeFill="background1"/>
      </w:pPr>
      <w:r>
        <w:t>В профессиональном стандарте приведены в соответствие с современными классификаторами коды ОКВЭД, ОКЗ, ОКСО.</w:t>
      </w:r>
    </w:p>
    <w:p w14:paraId="16FEE2BC" w14:textId="5B737128" w:rsidR="003A1326" w:rsidRDefault="003A1326" w:rsidP="003A1326">
      <w:pPr>
        <w:pStyle w:val="a1"/>
        <w:shd w:val="clear" w:color="auto" w:fill="FFFFFF" w:themeFill="background1"/>
      </w:pPr>
      <w:r>
        <w:t>Професси</w:t>
      </w:r>
      <w:r w:rsidR="00212C20">
        <w:t>я</w:t>
      </w:r>
      <w:r>
        <w:t xml:space="preserve"> </w:t>
      </w:r>
      <w:r w:rsidR="00212C20">
        <w:t xml:space="preserve">«Монтажник каркасно-обшивных конструкций» </w:t>
      </w:r>
      <w:r>
        <w:t>остается востребованной и рынком труда и системой образования. Доказательством того, что данная профессия находится в числе приоритетных, является и факт включения квалификации</w:t>
      </w:r>
      <w:r w:rsidR="00212C20">
        <w:t xml:space="preserve"> «Монтажник каркасно-обшивных конструкций»</w:t>
      </w:r>
      <w:r>
        <w:t xml:space="preserve">  во  ФГОС СПО 08.01.25 «Мастер отделочных строительных и декоративных работ» (приказ министерства образования и науки РФ от 9 декабря 2016 г. N 1545). Данный ФГОС разрабатывался в числе пятидесяти приоритетных образовательных стандартов ТОП-50. </w:t>
      </w:r>
    </w:p>
    <w:p w14:paraId="4B4D0A7B" w14:textId="71CF1D72" w:rsidR="003A1326" w:rsidRDefault="003A1326" w:rsidP="003A1326">
      <w:pPr>
        <w:pStyle w:val="a1"/>
        <w:shd w:val="clear" w:color="auto" w:fill="FFFFFF" w:themeFill="background1"/>
      </w:pPr>
      <w:r>
        <w:t xml:space="preserve">Исходя из вышесказанного,  необходима  актуализация профессионального стандарта </w:t>
      </w:r>
      <w:r w:rsidR="00121425">
        <w:t xml:space="preserve">Монтажник каркасно-обшивных конструкций </w:t>
      </w:r>
      <w:r>
        <w:t xml:space="preserve">в котором наполнение действующих ОТФ </w:t>
      </w:r>
      <w:r w:rsidR="00121425">
        <w:t>следует привести в соответствии с запросами строительной отрасли</w:t>
      </w:r>
      <w:r>
        <w:t>, а также предусмотреть регулирование правил безопасности и средств индивидуальной защиты.</w:t>
      </w:r>
    </w:p>
    <w:p w14:paraId="6597F5C3" w14:textId="77777777" w:rsidR="000904E9" w:rsidRDefault="000904E9" w:rsidP="003A1326">
      <w:pPr>
        <w:pStyle w:val="a1"/>
        <w:shd w:val="clear" w:color="auto" w:fill="FFFFFF" w:themeFill="background1"/>
      </w:pPr>
      <w:r w:rsidRPr="000904E9">
        <w:lastRenderedPageBreak/>
        <w:t>Уведомление о разработке проекта профессионального стандарта размещено сайте «Профессиональные стандарты» (</w:t>
      </w:r>
      <w:hyperlink r:id="rId9" w:history="1">
        <w:r w:rsidRPr="007145F8">
          <w:rPr>
            <w:rStyle w:val="a5"/>
          </w:rPr>
          <w:t>http://profstandart.rosmintrud.ru/</w:t>
        </w:r>
      </w:hyperlink>
      <w:r>
        <w:t xml:space="preserve"> </w:t>
      </w:r>
      <w:r w:rsidRPr="000904E9">
        <w:t>)</w:t>
      </w:r>
      <w:r>
        <w:t>.</w:t>
      </w:r>
    </w:p>
    <w:p w14:paraId="11BC14F5" w14:textId="77777777" w:rsidR="00726A9C" w:rsidRPr="00255D48" w:rsidRDefault="004F0DBC" w:rsidP="00C1332C">
      <w:pPr>
        <w:pStyle w:val="1"/>
        <w:shd w:val="clear" w:color="auto" w:fill="FFFFFF" w:themeFill="background1"/>
      </w:pPr>
      <w:bookmarkStart w:id="1" w:name="_Toc528670244"/>
      <w:r w:rsidRPr="00255D48">
        <w:t>Раздел 2.</w:t>
      </w:r>
      <w:r w:rsidR="00726A9C" w:rsidRPr="00255D48">
        <w:t xml:space="preserve"> Актуализация профессионального стандарта</w:t>
      </w:r>
      <w:bookmarkEnd w:id="1"/>
    </w:p>
    <w:p w14:paraId="019D90EF" w14:textId="0781918C" w:rsidR="00ED1021" w:rsidRPr="00ED1021" w:rsidDel="002B338B" w:rsidRDefault="004F0DBC" w:rsidP="005F6D9B">
      <w:pPr>
        <w:pStyle w:val="2"/>
      </w:pPr>
      <w:bookmarkStart w:id="2" w:name="_Toc528670245"/>
      <w:r>
        <w:t>2</w:t>
      </w:r>
      <w:r w:rsidR="00465D52">
        <w:t>.</w:t>
      </w:r>
      <w:r w:rsidR="0088589D" w:rsidRPr="0088589D">
        <w:t xml:space="preserve">1. </w:t>
      </w:r>
      <w:r w:rsidR="00255D48" w:rsidRPr="00255D48">
        <w:t>Общая характеристика области профессиональной деятельности, вида профессиональной деятельности, трудовых функций</w:t>
      </w:r>
      <w:bookmarkEnd w:id="2"/>
    </w:p>
    <w:p w14:paraId="14CDD43A" w14:textId="77777777" w:rsidR="0088589D" w:rsidRPr="00255D48" w:rsidRDefault="00255D48" w:rsidP="005F6D9B">
      <w:pPr>
        <w:pStyle w:val="2"/>
      </w:pPr>
      <w:bookmarkStart w:id="3" w:name="_Toc528670246"/>
      <w:r w:rsidRPr="00255D48">
        <w:t xml:space="preserve">2.1.1. </w:t>
      </w:r>
      <w:r w:rsidR="0088589D" w:rsidRPr="00255D48">
        <w:t>Значение для отрасли, анализ существующей ситуации, информация о перспективах развития вида профессиональной деятельности</w:t>
      </w:r>
      <w:bookmarkEnd w:id="3"/>
    </w:p>
    <w:p w14:paraId="37537FC7" w14:textId="3501FC27" w:rsidR="0088589D" w:rsidRPr="00A7345D" w:rsidRDefault="00B722D3" w:rsidP="00ED1021">
      <w:pPr>
        <w:pStyle w:val="a1"/>
        <w:shd w:val="clear" w:color="auto" w:fill="FFFFFF" w:themeFill="background1"/>
      </w:pPr>
      <w:r>
        <w:t xml:space="preserve">Значение данной области профессиональной деятельности для экономического развития </w:t>
      </w:r>
      <w:r w:rsidR="007363C3">
        <w:t>строительной</w:t>
      </w:r>
      <w:r>
        <w:t xml:space="preserve"> отрасли </w:t>
      </w:r>
      <w:r w:rsidRPr="00A7345D">
        <w:t>определяется</w:t>
      </w:r>
      <w:r w:rsidR="00A7345D" w:rsidRPr="00A7345D">
        <w:rPr>
          <w:rStyle w:val="af2"/>
          <w:color w:val="auto"/>
          <w:u w:val="none"/>
        </w:rPr>
        <w:t xml:space="preserve"> тем, что работы </w:t>
      </w:r>
      <w:r w:rsidR="007405DC">
        <w:rPr>
          <w:rStyle w:val="af2"/>
          <w:color w:val="auto"/>
          <w:u w:val="none"/>
        </w:rPr>
        <w:t xml:space="preserve">по монтажу каркасно-обшивных конструкций </w:t>
      </w:r>
      <w:r w:rsidR="00A7345D" w:rsidRPr="00A7345D">
        <w:rPr>
          <w:rStyle w:val="af2"/>
          <w:color w:val="auto"/>
          <w:u w:val="none"/>
        </w:rPr>
        <w:t xml:space="preserve">являются </w:t>
      </w:r>
      <w:r w:rsidR="00A7345D">
        <w:rPr>
          <w:rStyle w:val="af2"/>
          <w:color w:val="auto"/>
          <w:u w:val="none"/>
        </w:rPr>
        <w:t xml:space="preserve">одним из необходимых и завершающих этапов </w:t>
      </w:r>
      <w:r w:rsidR="00113779">
        <w:rPr>
          <w:rStyle w:val="af2"/>
          <w:color w:val="auto"/>
          <w:u w:val="none"/>
        </w:rPr>
        <w:t xml:space="preserve">не только </w:t>
      </w:r>
      <w:r w:rsidR="00A7345D">
        <w:rPr>
          <w:rStyle w:val="af2"/>
          <w:color w:val="auto"/>
          <w:u w:val="none"/>
        </w:rPr>
        <w:t>в строительстве жилых, обществ</w:t>
      </w:r>
      <w:r w:rsidR="00113779">
        <w:rPr>
          <w:rStyle w:val="af2"/>
          <w:color w:val="auto"/>
          <w:u w:val="none"/>
        </w:rPr>
        <w:t>енных и административных зданий, но и при ремонте и реконструкции.</w:t>
      </w:r>
      <w:r w:rsidR="00A7345D">
        <w:rPr>
          <w:rStyle w:val="af2"/>
          <w:color w:val="auto"/>
          <w:u w:val="none"/>
        </w:rPr>
        <w:t xml:space="preserve"> </w:t>
      </w:r>
    </w:p>
    <w:p w14:paraId="1959B7F2" w14:textId="2DEA862D" w:rsidR="003A739F" w:rsidRPr="0001237B" w:rsidRDefault="00B722D3" w:rsidP="00ED1021">
      <w:pPr>
        <w:pStyle w:val="a1"/>
        <w:shd w:val="clear" w:color="auto" w:fill="FFFFFF" w:themeFill="background1"/>
      </w:pPr>
      <w:r>
        <w:t xml:space="preserve">Анализ государственных и отраслевых нормативных документов, анкетирование работодателей, анализ </w:t>
      </w:r>
      <w:r w:rsidR="00D75B3B">
        <w:t>образовательных программ</w:t>
      </w:r>
      <w:r w:rsidR="00437BBE">
        <w:t xml:space="preserve"> </w:t>
      </w:r>
      <w:r w:rsidR="00D75B3B">
        <w:t xml:space="preserve"> </w:t>
      </w:r>
      <w:r w:rsidR="00D75B3B" w:rsidRPr="00ED1021">
        <w:rPr>
          <w:rStyle w:val="af2"/>
          <w:color w:val="auto"/>
          <w:u w:val="none"/>
        </w:rPr>
        <w:t xml:space="preserve">профессионального образования, </w:t>
      </w:r>
      <w:r w:rsidRPr="00ED1021">
        <w:rPr>
          <w:rStyle w:val="af2"/>
          <w:color w:val="auto"/>
          <w:u w:val="none"/>
        </w:rPr>
        <w:t xml:space="preserve">образовательных стандартов </w:t>
      </w:r>
      <w:r w:rsidR="00E73FB2" w:rsidRPr="00ED1021">
        <w:rPr>
          <w:rStyle w:val="af2"/>
          <w:color w:val="auto"/>
          <w:u w:val="none"/>
        </w:rPr>
        <w:t xml:space="preserve">среднего </w:t>
      </w:r>
      <w:r w:rsidRPr="00ED1021">
        <w:rPr>
          <w:rStyle w:val="af2"/>
          <w:color w:val="auto"/>
          <w:u w:val="none"/>
        </w:rPr>
        <w:t>профессионального образования</w:t>
      </w:r>
      <w:r w:rsidR="002D6605">
        <w:t xml:space="preserve">, </w:t>
      </w:r>
      <w:r w:rsidR="002D6605" w:rsidRPr="00ED1021">
        <w:rPr>
          <w:rStyle w:val="WS"/>
          <w:color w:val="auto"/>
          <w:u w:val="none"/>
        </w:rPr>
        <w:t>требований к профессии, квалификации Ворлдскиллс Россия</w:t>
      </w:r>
      <w:r w:rsidR="002D6605">
        <w:t xml:space="preserve"> </w:t>
      </w:r>
      <w:r>
        <w:t>показал, что в настоящее время</w:t>
      </w:r>
      <w:r w:rsidR="00A7345D">
        <w:t xml:space="preserve"> профессия </w:t>
      </w:r>
      <w:r w:rsidR="00DA346C">
        <w:t>Монтажника каркасно-обшивных конструкций</w:t>
      </w:r>
      <w:r w:rsidR="00A7345D">
        <w:t xml:space="preserve"> является одной из наиболее востребо</w:t>
      </w:r>
      <w:r w:rsidR="00113779">
        <w:t>ванных среди рабочих строительных профессий</w:t>
      </w:r>
      <w:r w:rsidR="00522F8A">
        <w:t xml:space="preserve"> и охватывает не только область строительства, но и жилищно-коммунального хозяйства.</w:t>
      </w:r>
      <w:r w:rsidR="00113779">
        <w:t xml:space="preserve"> Профессия включает в себя несколько видов отделочных работ, таких как </w:t>
      </w:r>
      <w:r w:rsidR="00DA346C">
        <w:t xml:space="preserve">устройство самонесущих перегородок, облицовку стен и создание криволинейных конструкций </w:t>
      </w:r>
      <w:r w:rsidR="00366291">
        <w:t xml:space="preserve">из листовых и плитных материалов </w:t>
      </w:r>
      <w:r w:rsidR="00113779">
        <w:t xml:space="preserve">В работе </w:t>
      </w:r>
      <w:r w:rsidR="00366291">
        <w:t>монтажников каркасно-обшивных конструкций</w:t>
      </w:r>
      <w:r w:rsidR="00522F8A">
        <w:t xml:space="preserve"> </w:t>
      </w:r>
      <w:r w:rsidR="00113779">
        <w:t xml:space="preserve">могут использоваться современные средства механизации, </w:t>
      </w:r>
      <w:r w:rsidR="00522F8A">
        <w:t>современный строительный инструмент и оборудование.</w:t>
      </w:r>
    </w:p>
    <w:p w14:paraId="21F27504" w14:textId="48A16CB6" w:rsidR="00BD0791" w:rsidRDefault="00B722D3" w:rsidP="007363C3">
      <w:pPr>
        <w:pStyle w:val="a1"/>
        <w:shd w:val="clear" w:color="auto" w:fill="FFFFFF" w:themeFill="background1"/>
      </w:pPr>
      <w:r>
        <w:t>Данный стандарт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для их выполнения компетенций по</w:t>
      </w:r>
      <w:r w:rsidR="007363C3">
        <w:t xml:space="preserve"> 3, 4</w:t>
      </w:r>
      <w:r w:rsidR="00366291">
        <w:t>, 5</w:t>
      </w:r>
      <w:r w:rsidR="00F334C3" w:rsidRPr="00F334C3">
        <w:t xml:space="preserve"> </w:t>
      </w:r>
      <w:r w:rsidR="00F334C3">
        <w:t>квалификационным уровням</w:t>
      </w:r>
      <w:r>
        <w:t>, а также ряд других параметров, характеризующих специфику труда.</w:t>
      </w:r>
    </w:p>
    <w:p w14:paraId="6D7FD379" w14:textId="77777777" w:rsidR="00E96E62" w:rsidRDefault="00E96E62" w:rsidP="007363C3">
      <w:pPr>
        <w:pStyle w:val="a1"/>
        <w:shd w:val="clear" w:color="auto" w:fill="FFFFFF" w:themeFill="background1"/>
      </w:pPr>
      <w:r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</w:p>
    <w:p w14:paraId="5BE0AB90" w14:textId="77777777" w:rsidR="00E96E62" w:rsidRDefault="00E96E62" w:rsidP="007363C3">
      <w:pPr>
        <w:pStyle w:val="a1"/>
        <w:shd w:val="clear" w:color="auto" w:fill="FFFFFF" w:themeFill="background1"/>
      </w:pPr>
      <w:r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деятельности.</w:t>
      </w:r>
    </w:p>
    <w:p w14:paraId="55228EA6" w14:textId="1AF77AD5" w:rsidR="001F1EE2" w:rsidRDefault="001F1EE2" w:rsidP="00B57A17">
      <w:pPr>
        <w:pStyle w:val="a1"/>
        <w:shd w:val="clear" w:color="auto" w:fill="FFFFFF" w:themeFill="background1"/>
      </w:pPr>
      <w:r w:rsidRPr="003F22FB">
        <w:t>Области проф</w:t>
      </w:r>
      <w:r>
        <w:t>ессиональной деятельности (виды</w:t>
      </w:r>
      <w:r w:rsidRPr="003F22FB">
        <w:t xml:space="preserve"> экономической деятельности) в которых применим профессиональный стандарт </w:t>
      </w:r>
      <w:r w:rsidR="00366291">
        <w:t xml:space="preserve">«Монтажник каркасно-обшивных конструкций </w:t>
      </w:r>
      <w:r w:rsidRPr="003F22FB">
        <w:t xml:space="preserve"> приведены в таблице 1.</w:t>
      </w:r>
    </w:p>
    <w:p w14:paraId="29C76041" w14:textId="77777777" w:rsidR="001F1EE2" w:rsidRPr="000D668A" w:rsidRDefault="001F1EE2" w:rsidP="00B57A17">
      <w:pPr>
        <w:pStyle w:val="a1"/>
        <w:shd w:val="clear" w:color="auto" w:fill="FFFFFF" w:themeFill="background1"/>
      </w:pPr>
      <w:r w:rsidRPr="000D668A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8333"/>
      </w:tblGrid>
      <w:tr w:rsidR="001F1EE2" w:rsidRPr="002A24B7" w14:paraId="6D450FEA" w14:textId="77777777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14:paraId="60C4714E" w14:textId="77777777" w:rsidR="001F1EE2" w:rsidRPr="00604A8A" w:rsidRDefault="001F1EE2" w:rsidP="00B57A17">
            <w:pPr>
              <w:pStyle w:val="af3"/>
              <w:shd w:val="clear" w:color="auto" w:fill="FFFFFF" w:themeFill="background1"/>
            </w:pPr>
            <w:r w:rsidRPr="00BB2F0F">
              <w:t>Коды ОКВЭД</w:t>
            </w:r>
          </w:p>
        </w:tc>
        <w:tc>
          <w:tcPr>
            <w:tcW w:w="4087" w:type="pct"/>
            <w:shd w:val="clear" w:color="auto" w:fill="auto"/>
          </w:tcPr>
          <w:p w14:paraId="6B3BB96A" w14:textId="77777777" w:rsidR="001F1EE2" w:rsidRPr="00604A8A" w:rsidRDefault="001F1EE2" w:rsidP="00B57A17">
            <w:pPr>
              <w:pStyle w:val="af3"/>
              <w:shd w:val="clear" w:color="auto" w:fill="FFFFFF" w:themeFill="background1"/>
            </w:pPr>
            <w:r>
              <w:t>Вид экономической деятельности</w:t>
            </w:r>
          </w:p>
        </w:tc>
      </w:tr>
      <w:tr w:rsidR="00366291" w:rsidRPr="0006663A" w14:paraId="74F72B37" w14:textId="77777777" w:rsidTr="00366291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E81C" w14:textId="77777777" w:rsidR="00366291" w:rsidRPr="0006663A" w:rsidRDefault="00366291" w:rsidP="00366291">
            <w:pPr>
              <w:pStyle w:val="af3"/>
              <w:shd w:val="clear" w:color="auto" w:fill="FFFFFF" w:themeFill="background1"/>
            </w:pPr>
            <w:r w:rsidRPr="003579BC">
              <w:t>43.32.3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5296" w14:textId="77777777" w:rsidR="00366291" w:rsidRPr="0006663A" w:rsidRDefault="00366291" w:rsidP="00366291">
            <w:pPr>
              <w:pStyle w:val="af3"/>
              <w:shd w:val="clear" w:color="auto" w:fill="FFFFFF" w:themeFill="background1"/>
            </w:pPr>
            <w:r w:rsidRPr="003579BC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366291" w:rsidRPr="00C76E5E" w14:paraId="620DDDE0" w14:textId="77777777" w:rsidTr="00366291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DE4E" w14:textId="77777777" w:rsidR="00366291" w:rsidRPr="00C76E5E" w:rsidRDefault="00366291" w:rsidP="00366291">
            <w:pPr>
              <w:pStyle w:val="af3"/>
              <w:shd w:val="clear" w:color="auto" w:fill="FFFFFF" w:themeFill="background1"/>
            </w:pPr>
            <w:r w:rsidRPr="003579BC">
              <w:t>43.33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43F4" w14:textId="77777777" w:rsidR="00366291" w:rsidRPr="00C76E5E" w:rsidRDefault="00366291" w:rsidP="00366291">
            <w:pPr>
              <w:pStyle w:val="af3"/>
              <w:shd w:val="clear" w:color="auto" w:fill="FFFFFF" w:themeFill="background1"/>
            </w:pPr>
            <w:r w:rsidRPr="003579BC">
              <w:t>Работы по устройству покрытий полов и облицовке стен</w:t>
            </w:r>
          </w:p>
        </w:tc>
      </w:tr>
      <w:tr w:rsidR="00366291" w:rsidRPr="00C76E5E" w14:paraId="7A82ABA1" w14:textId="77777777" w:rsidTr="00366291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CC7E" w14:textId="77777777" w:rsidR="00366291" w:rsidRPr="00C76E5E" w:rsidRDefault="00366291" w:rsidP="00366291">
            <w:pPr>
              <w:pStyle w:val="af3"/>
              <w:shd w:val="clear" w:color="auto" w:fill="FFFFFF" w:themeFill="background1"/>
            </w:pPr>
            <w:r>
              <w:t>43.39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C9BF" w14:textId="77777777" w:rsidR="00366291" w:rsidRPr="00C76E5E" w:rsidRDefault="00366291" w:rsidP="00366291">
            <w:pPr>
              <w:pStyle w:val="af3"/>
              <w:shd w:val="clear" w:color="auto" w:fill="FFFFFF" w:themeFill="background1"/>
            </w:pPr>
            <w:r w:rsidRPr="003579BC">
              <w:t>Производство прочих отделочных и завершающих работ</w:t>
            </w:r>
          </w:p>
        </w:tc>
      </w:tr>
      <w:tr w:rsidR="00366291" w:rsidRPr="0006663A" w14:paraId="2C142760" w14:textId="77777777" w:rsidTr="00366291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3A73" w14:textId="77777777" w:rsidR="00366291" w:rsidRPr="0006663A" w:rsidRDefault="00366291" w:rsidP="00366291">
            <w:pPr>
              <w:pStyle w:val="af3"/>
              <w:shd w:val="clear" w:color="auto" w:fill="FFFFFF" w:themeFill="background1"/>
            </w:pPr>
            <w:r w:rsidRPr="003579BC">
              <w:lastRenderedPageBreak/>
              <w:t>43.99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041A" w14:textId="77777777" w:rsidR="00366291" w:rsidRPr="0006663A" w:rsidRDefault="00366291" w:rsidP="00366291">
            <w:pPr>
              <w:pStyle w:val="af3"/>
              <w:shd w:val="clear" w:color="auto" w:fill="FFFFFF" w:themeFill="background1"/>
            </w:pPr>
            <w:r w:rsidRPr="003579BC">
              <w:t>Работы строительные специализированные прочие, не включенные в другие группировки</w:t>
            </w:r>
          </w:p>
        </w:tc>
      </w:tr>
    </w:tbl>
    <w:p w14:paraId="44422000" w14:textId="77777777" w:rsidR="001F1EE2" w:rsidRDefault="001F1EE2" w:rsidP="00B57A17">
      <w:pPr>
        <w:pStyle w:val="a1"/>
        <w:shd w:val="clear" w:color="auto" w:fill="FFFFFF" w:themeFill="background1"/>
      </w:pPr>
    </w:p>
    <w:p w14:paraId="37D289CD" w14:textId="082E3924" w:rsidR="000253F3" w:rsidRDefault="000253F3" w:rsidP="00B57A17">
      <w:pPr>
        <w:pStyle w:val="a1"/>
        <w:shd w:val="clear" w:color="auto" w:fill="FFFFFF" w:themeFill="background1"/>
        <w:rPr>
          <w:color w:val="000000"/>
        </w:rPr>
      </w:pPr>
      <w:r>
        <w:t>Основной целью вида экономической деятельности (области профессиональной деятельности) является:</w:t>
      </w:r>
      <w:r w:rsidR="00171C0B" w:rsidRPr="00171C0B">
        <w:t xml:space="preserve"> </w:t>
      </w:r>
      <w:r w:rsidR="00CD2125" w:rsidRPr="00C76E5E">
        <w:t>Устройство ограждающих конструкций, ремонт, реконструкция и отделка внутренних и наружных поверхностей зданий и сооружений с применением комплектных систем сухого строительства.</w:t>
      </w:r>
      <w:r>
        <w:rPr>
          <w:color w:val="000000"/>
        </w:rPr>
        <w:t>.</w:t>
      </w:r>
    </w:p>
    <w:p w14:paraId="22FD433C" w14:textId="77777777" w:rsidR="000253F3" w:rsidRDefault="001F1EE2" w:rsidP="007363C3">
      <w:pPr>
        <w:pStyle w:val="a1"/>
        <w:shd w:val="clear" w:color="auto" w:fill="FFFFFF" w:themeFill="background1"/>
      </w:pPr>
      <w:r w:rsidRPr="008E04A4">
        <w:t xml:space="preserve">Основными задачами </w:t>
      </w:r>
      <w:r>
        <w:t xml:space="preserve">профессиональной </w:t>
      </w:r>
      <w:r w:rsidRPr="008E04A4">
        <w:t>деятельности</w:t>
      </w:r>
      <w:r>
        <w:t xml:space="preserve"> являются</w:t>
      </w:r>
      <w:r w:rsidR="000253F3">
        <w:t>:</w:t>
      </w:r>
    </w:p>
    <w:p w14:paraId="69090C64" w14:textId="77777777" w:rsidR="00190C3D" w:rsidRPr="00367B28" w:rsidRDefault="00367B28" w:rsidP="00367B28">
      <w:pPr>
        <w:pStyle w:val="a"/>
      </w:pPr>
      <w:r w:rsidRPr="00367B28">
        <w:rPr>
          <w:rStyle w:val="af2"/>
          <w:color w:val="auto"/>
          <w:u w:val="none"/>
        </w:rPr>
        <w:t>отделка внутренних и наружных поверхностей зданий и сооружений</w:t>
      </w:r>
      <w:r w:rsidR="001F1EE2" w:rsidRPr="00367B28">
        <w:t>.</w:t>
      </w:r>
    </w:p>
    <w:p w14:paraId="1B2D4FFE" w14:textId="77777777" w:rsidR="000253F3" w:rsidRDefault="000253F3" w:rsidP="006858A8">
      <w:pPr>
        <w:pStyle w:val="a1"/>
        <w:shd w:val="clear" w:color="auto" w:fill="FFFFFF" w:themeFill="background1"/>
      </w:pPr>
      <w:r>
        <w:t>Основными сферами применения профессионального стандарта являются:</w:t>
      </w:r>
    </w:p>
    <w:p w14:paraId="346279D3" w14:textId="77777777" w:rsidR="000253F3" w:rsidRDefault="000253F3" w:rsidP="00367B28">
      <w:pPr>
        <w:pStyle w:val="a"/>
        <w:shd w:val="clear" w:color="auto" w:fill="FFFFFF" w:themeFill="background1"/>
      </w:pPr>
      <w:r>
        <w:t xml:space="preserve">широкий круг задач в области управления персоналом (разработка стандартов </w:t>
      </w:r>
      <w:r w:rsidR="00190C3D">
        <w:t>организаций</w:t>
      </w:r>
      <w:r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14:paraId="40E8501F" w14:textId="77777777" w:rsidR="000253F3" w:rsidRDefault="000253F3" w:rsidP="00367B28">
      <w:pPr>
        <w:pStyle w:val="a"/>
        <w:shd w:val="clear" w:color="auto" w:fill="FFFFFF" w:themeFill="background1"/>
      </w:pPr>
      <w: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14:paraId="2B567F25" w14:textId="77777777" w:rsidR="000253F3" w:rsidRDefault="000253F3" w:rsidP="00367B28">
      <w:pPr>
        <w:pStyle w:val="a"/>
        <w:shd w:val="clear" w:color="auto" w:fill="FFFFFF" w:themeFill="background1"/>
      </w:pPr>
      <w:r>
        <w:t>оценка квалификаций граждан;</w:t>
      </w:r>
    </w:p>
    <w:p w14:paraId="305865AA" w14:textId="77777777" w:rsidR="000253F3" w:rsidRPr="00CF15EE" w:rsidRDefault="000253F3" w:rsidP="00367B28">
      <w:pPr>
        <w:pStyle w:val="a"/>
        <w:shd w:val="clear" w:color="auto" w:fill="FFFFFF" w:themeFill="background1"/>
      </w:pPr>
      <w:r w:rsidRPr="00CF15EE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14:paraId="4A40FF94" w14:textId="426FF714" w:rsidR="000253F3" w:rsidRDefault="000253F3" w:rsidP="006858A8">
      <w:pPr>
        <w:pStyle w:val="a1"/>
        <w:shd w:val="clear" w:color="auto" w:fill="FFFFFF" w:themeFill="background1"/>
      </w:pPr>
      <w:r>
        <w:t xml:space="preserve">Профессиональный стандарт </w:t>
      </w:r>
      <w:r w:rsidR="00171C0B">
        <w:t xml:space="preserve">«Монтажник каркасно-обшивных конструкций» </w:t>
      </w:r>
      <w:r>
        <w:t xml:space="preserve">может быть использован работодателем для решения следующих задач: </w:t>
      </w:r>
    </w:p>
    <w:p w14:paraId="3A999BEB" w14:textId="77777777" w:rsidR="000253F3" w:rsidRDefault="000253F3" w:rsidP="006858A8">
      <w:pPr>
        <w:pStyle w:val="a"/>
        <w:shd w:val="clear" w:color="auto" w:fill="FFFFFF" w:themeFill="background1"/>
      </w:pPr>
      <w:r>
        <w:t>выбор квалифицированного персонала на рынке труда, отвечающего поставленной функциональной задачи;</w:t>
      </w:r>
    </w:p>
    <w:p w14:paraId="31FF6754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определение критериев оценки при подборе и отборе персонала; </w:t>
      </w:r>
    </w:p>
    <w:p w14:paraId="2E2BDD01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14:paraId="63CA40E2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обеспечение профессионального роста персонала; </w:t>
      </w:r>
    </w:p>
    <w:p w14:paraId="61280FEA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14:paraId="58F780D6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повышение мотивации персонала к труду в своей организации; </w:t>
      </w:r>
    </w:p>
    <w:p w14:paraId="2A16831C" w14:textId="77777777" w:rsidR="000253F3" w:rsidRDefault="000253F3" w:rsidP="006858A8">
      <w:pPr>
        <w:pStyle w:val="a"/>
        <w:shd w:val="clear" w:color="auto" w:fill="FFFFFF" w:themeFill="background1"/>
      </w:pPr>
      <w: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14:paraId="3CB09C31" w14:textId="62653CBB" w:rsidR="000253F3" w:rsidRDefault="000253F3" w:rsidP="006858A8">
      <w:pPr>
        <w:pStyle w:val="a1"/>
        <w:shd w:val="clear" w:color="auto" w:fill="FFFFFF" w:themeFill="background1"/>
      </w:pPr>
      <w:r>
        <w:t xml:space="preserve">Профессиональный стандарт </w:t>
      </w:r>
      <w:r w:rsidR="00171C0B">
        <w:t xml:space="preserve">«Монтажник каркасно-обшивных конструкций» </w:t>
      </w:r>
      <w:r>
        <w:t xml:space="preserve"> является основой для работника в следующих направлениях: </w:t>
      </w:r>
    </w:p>
    <w:p w14:paraId="5E64E787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14:paraId="60131D2D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эффективное функционирование на предприятии; </w:t>
      </w:r>
    </w:p>
    <w:p w14:paraId="58534035" w14:textId="77777777" w:rsidR="000253F3" w:rsidRDefault="000253F3" w:rsidP="006858A8">
      <w:pPr>
        <w:pStyle w:val="a"/>
        <w:shd w:val="clear" w:color="auto" w:fill="FFFFFF" w:themeFill="background1"/>
      </w:pPr>
      <w:r>
        <w:lastRenderedPageBreak/>
        <w:t xml:space="preserve">обеспечение собственной востребованности на рынке труда и сокращение сроков поиска подходящей работы; </w:t>
      </w:r>
    </w:p>
    <w:p w14:paraId="0CD30A92" w14:textId="77777777" w:rsidR="000253F3" w:rsidRDefault="000253F3" w:rsidP="006858A8">
      <w:pPr>
        <w:pStyle w:val="a"/>
        <w:shd w:val="clear" w:color="auto" w:fill="FFFFFF" w:themeFill="background1"/>
      </w:pPr>
      <w:r>
        <w:t xml:space="preserve">карьерный рост и увеличение доходов. </w:t>
      </w:r>
    </w:p>
    <w:p w14:paraId="17494A4C" w14:textId="70D635F3" w:rsidR="000253F3" w:rsidRDefault="000253F3" w:rsidP="006858A8">
      <w:pPr>
        <w:pStyle w:val="a1"/>
        <w:shd w:val="clear" w:color="auto" w:fill="FFFFFF" w:themeFill="background1"/>
      </w:pPr>
      <w:r>
        <w:t xml:space="preserve">Профессиональный стандарт </w:t>
      </w:r>
      <w:r w:rsidR="00CD2125">
        <w:t xml:space="preserve">«Монтажник каркасно-обшивных конструкций» </w:t>
      </w:r>
      <w:r>
        <w:t xml:space="preserve">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14:paraId="71B4157B" w14:textId="77777777" w:rsidR="008E04A4" w:rsidRPr="00190C3D" w:rsidRDefault="004F0DBC" w:rsidP="006858A8">
      <w:pPr>
        <w:pStyle w:val="3"/>
        <w:shd w:val="clear" w:color="auto" w:fill="FFFFFF" w:themeFill="background1"/>
      </w:pPr>
      <w:bookmarkStart w:id="4" w:name="_Toc528670247"/>
      <w:r>
        <w:t>2</w:t>
      </w:r>
      <w:r w:rsidR="00465D52">
        <w:t>.</w:t>
      </w:r>
      <w:r w:rsidR="00255D48">
        <w:t>1.</w:t>
      </w:r>
      <w:r w:rsidR="00F334C3" w:rsidRPr="00190C3D">
        <w:t xml:space="preserve">2. </w:t>
      </w:r>
      <w:r w:rsidR="008E04A4" w:rsidRPr="00190C3D">
        <w:t>Описание обобщенных трудовых функций, входящих в вид профессиональной деятельности</w:t>
      </w:r>
      <w:bookmarkEnd w:id="4"/>
    </w:p>
    <w:p w14:paraId="24A901A7" w14:textId="3602E78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t>В соответствии с Методическими рекомендациями по разработке профессионального стандарта, в рамках вида профессиональной деятельности</w:t>
      </w:r>
      <w:r w:rsidR="006858A8">
        <w:t xml:space="preserve">: </w:t>
      </w:r>
      <w:r w:rsidR="00CD2125">
        <w:t>у</w:t>
      </w:r>
      <w:r w:rsidR="00CD2125" w:rsidRPr="00C76E5E">
        <w:t>стройство ограждающих конструкций, ремонт, реконструкция и отделка внутренних и наружных поверхностей зданий и сооружений с применением комплектных систем сухого строительства.</w:t>
      </w:r>
      <w:r w:rsidR="00CD2125">
        <w:t xml:space="preserve"> </w:t>
      </w:r>
      <w:r w:rsidRPr="0063787E">
        <w:t xml:space="preserve"> выделены обобщенные трудовые функции (ОТФ). </w:t>
      </w:r>
    </w:p>
    <w:p w14:paraId="02B121CA" w14:textId="7777777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t>Декомпозиция вида профессиональной деятельности</w:t>
      </w:r>
      <w:r>
        <w:t xml:space="preserve"> </w:t>
      </w:r>
      <w:r w:rsidRPr="0063787E">
        <w:t>на составляющие его ОТФ осуществлялас</w:t>
      </w:r>
      <w:r w:rsidR="00A06DC3">
        <w:t>ь на основе следующих принципов.</w:t>
      </w:r>
    </w:p>
    <w:p w14:paraId="6069E5BF" w14:textId="517F43F6" w:rsidR="0063787E" w:rsidRDefault="0063787E" w:rsidP="006858A8">
      <w:pPr>
        <w:pStyle w:val="a1"/>
        <w:shd w:val="clear" w:color="auto" w:fill="FFFFFF" w:themeFill="background1"/>
      </w:pPr>
      <w:r w:rsidRPr="0063787E">
        <w:t xml:space="preserve">1. Соответствие требованию полноты. </w:t>
      </w:r>
      <w:r>
        <w:t>С</w:t>
      </w:r>
      <w:r w:rsidRPr="0063787E">
        <w:t>овокупность ОТФ полностью охватывает вид профессиональной деятельности</w:t>
      </w:r>
      <w:r w:rsidR="006858A8">
        <w:t>:</w:t>
      </w:r>
      <w:r w:rsidR="006858A8" w:rsidRPr="006858A8">
        <w:t xml:space="preserve"> </w:t>
      </w:r>
      <w:r w:rsidR="00CD2125">
        <w:t>у</w:t>
      </w:r>
      <w:r w:rsidR="00CD2125" w:rsidRPr="00C76E5E">
        <w:t>стройство ограждающих конструкций, ремонт, реконструкция и отделка внутренних и наружных поверхностей зданий и сооружений с применением комплектных систем сухого строительства.</w:t>
      </w:r>
      <w:r w:rsidR="00CD2125">
        <w:t xml:space="preserve"> </w:t>
      </w:r>
      <w:r w:rsidR="00971751">
        <w:t>Установленные ОТФ</w:t>
      </w:r>
      <w:r>
        <w:t xml:space="preserve"> </w:t>
      </w:r>
      <w:r w:rsidR="00971751">
        <w:t>необходимы и достаточны</w:t>
      </w:r>
      <w:r w:rsidRPr="0063787E">
        <w:t xml:space="preserve"> для достижения цели </w:t>
      </w:r>
      <w:r w:rsidR="00AC18BE" w:rsidRPr="0063787E">
        <w:t>вида профессиональной деятельности</w:t>
      </w:r>
      <w:r w:rsidRPr="0063787E">
        <w:t>.</w:t>
      </w:r>
    </w:p>
    <w:p w14:paraId="599FC666" w14:textId="7777777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>
        <w:t>,</w:t>
      </w:r>
      <w:r w:rsidRPr="0063787E">
        <w:t xml:space="preserve"> и одинаково понимаются большинством представителей профессионального сообщества.</w:t>
      </w:r>
    </w:p>
    <w:p w14:paraId="618B2B1E" w14:textId="7777777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</w:t>
      </w:r>
      <w:r w:rsidR="00A06DC3">
        <w:t>возможно одним работником, и приводит</w:t>
      </w:r>
      <w:r w:rsidRPr="0063787E">
        <w:t xml:space="preserve"> к получению конкретного</w:t>
      </w:r>
      <w:r w:rsidR="00A06DC3">
        <w:t xml:space="preserve"> результата</w:t>
      </w:r>
      <w:r w:rsidRPr="0063787E">
        <w:t xml:space="preserve">. </w:t>
      </w:r>
    </w:p>
    <w:p w14:paraId="3302059A" w14:textId="7777777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t xml:space="preserve">4. Соответствие требованию проверяемости. Существует возможность объективной проверки владения </w:t>
      </w:r>
      <w:r w:rsidR="00A06DC3">
        <w:t>работником</w:t>
      </w:r>
      <w:r w:rsidRPr="0063787E">
        <w:t xml:space="preserve"> любой ОТФ.</w:t>
      </w:r>
    </w:p>
    <w:p w14:paraId="6F9DA767" w14:textId="77777777" w:rsidR="0063787E" w:rsidRPr="0063787E" w:rsidRDefault="0063787E" w:rsidP="006858A8">
      <w:pPr>
        <w:pStyle w:val="a1"/>
        <w:shd w:val="clear" w:color="auto" w:fill="FFFFFF" w:themeFill="background1"/>
      </w:pPr>
      <w:r w:rsidRPr="0063787E">
        <w:t>Объективным</w:t>
      </w:r>
      <w:r w:rsidR="00971751">
        <w:t xml:space="preserve"> основанием для</w:t>
      </w:r>
      <w:r w:rsidRPr="0063787E">
        <w:t xml:space="preserve"> выделения ОТФ </w:t>
      </w:r>
      <w:r w:rsidR="00971751">
        <w:t xml:space="preserve">является </w:t>
      </w:r>
      <w:r w:rsidRPr="0063787E">
        <w:t>вид работ и сложность их выполнения.</w:t>
      </w:r>
    </w:p>
    <w:p w14:paraId="0E2C1F0B" w14:textId="7C5CC9D3" w:rsidR="00A06DC3" w:rsidRPr="003A1387" w:rsidRDefault="00A06DC3" w:rsidP="006858A8">
      <w:pPr>
        <w:pStyle w:val="a1"/>
        <w:shd w:val="clear" w:color="auto" w:fill="FFFFFF" w:themeFill="background1"/>
      </w:pPr>
      <w:r w:rsidRPr="003A1387">
        <w:t xml:space="preserve">В соответствии </w:t>
      </w:r>
      <w:r w:rsidR="00E96E62">
        <w:t>приказом Министерства труда и социальной защиты Российской Федерации от 12 апреля 2013 г. № 148н</w:t>
      </w:r>
      <w:r>
        <w:t xml:space="preserve"> и с учетом Отраслевой рамки квалификаций </w:t>
      </w:r>
      <w:r w:rsidRPr="003A1387">
        <w:t xml:space="preserve">для каждой </w:t>
      </w:r>
      <w:r>
        <w:t xml:space="preserve">ОТФ </w:t>
      </w:r>
      <w:r w:rsidRPr="005C22AE">
        <w:t>установлены уровни квалификаций.</w:t>
      </w:r>
      <w:r>
        <w:t xml:space="preserve"> С уче</w:t>
      </w:r>
      <w:r w:rsidRPr="005C22AE">
        <w:t>том анализа требований профессиональной деятельности</w:t>
      </w:r>
      <w:r w:rsidR="009245F4">
        <w:t xml:space="preserve"> </w:t>
      </w:r>
      <w:r w:rsidR="007405DC">
        <w:t xml:space="preserve">монтажника каркасно-обшивных конструкций </w:t>
      </w:r>
      <w:r w:rsidR="009245F4">
        <w:t xml:space="preserve"> строительного</w:t>
      </w:r>
      <w:r>
        <w:t xml:space="preserve"> </w:t>
      </w:r>
      <w:r w:rsidR="00B00A01">
        <w:t>ОТФ</w:t>
      </w:r>
      <w:r w:rsidRPr="005C22AE">
        <w:t xml:space="preserve"> отнесены к </w:t>
      </w:r>
      <w:r w:rsidR="009245F4">
        <w:t xml:space="preserve"> </w:t>
      </w:r>
      <w:r w:rsidR="00501F91">
        <w:t xml:space="preserve">3, </w:t>
      </w:r>
      <w:r w:rsidR="009245F4">
        <w:t>4</w:t>
      </w:r>
      <w:r w:rsidR="00501F91">
        <w:t xml:space="preserve">, </w:t>
      </w:r>
      <w:r w:rsidR="007405DC">
        <w:t xml:space="preserve"> 5</w:t>
      </w:r>
      <w:r w:rsidR="009245F4">
        <w:t xml:space="preserve"> уровням </w:t>
      </w:r>
      <w:r w:rsidRPr="005C22AE">
        <w:t>квалификации.</w:t>
      </w:r>
      <w:r w:rsidRPr="003A1387">
        <w:t xml:space="preserve"> </w:t>
      </w:r>
    </w:p>
    <w:p w14:paraId="4DAFAFF4" w14:textId="77777777" w:rsidR="00BD0791" w:rsidRDefault="00B722D3" w:rsidP="009245F4">
      <w:pPr>
        <w:pStyle w:val="a1"/>
        <w:shd w:val="clear" w:color="auto" w:fill="FFFFFF" w:themeFill="background1"/>
      </w:pPr>
      <w:r>
        <w:t>Описание обобщенных трудовых функций, входящих в вид профессиональной деятельности, и обоснование их отнесения к конкретным уровням квалиф</w:t>
      </w:r>
      <w:r w:rsidR="00B00A01">
        <w:t>икации представлены в таблице 2</w:t>
      </w:r>
      <w:r>
        <w:t>.</w:t>
      </w:r>
    </w:p>
    <w:p w14:paraId="67FDFE01" w14:textId="77777777" w:rsidR="00BD0791" w:rsidRDefault="00B722D3" w:rsidP="009245F4">
      <w:pPr>
        <w:pStyle w:val="a1"/>
        <w:shd w:val="clear" w:color="auto" w:fill="FFFFFF" w:themeFill="background1"/>
      </w:pPr>
      <w:r>
        <w:t xml:space="preserve">Таблица 2. Обобщенные трудовые функции </w:t>
      </w:r>
    </w:p>
    <w:tbl>
      <w:tblPr>
        <w:tblStyle w:val="af0"/>
        <w:tblW w:w="10456" w:type="dxa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819"/>
      </w:tblGrid>
      <w:tr w:rsidR="009245F4" w14:paraId="290BC839" w14:textId="77777777" w:rsidTr="00522F8A">
        <w:tc>
          <w:tcPr>
            <w:tcW w:w="675" w:type="dxa"/>
          </w:tcPr>
          <w:p w14:paraId="16064874" w14:textId="77777777" w:rsidR="009245F4" w:rsidRDefault="009245F4" w:rsidP="009245F4">
            <w:pPr>
              <w:pStyle w:val="a1"/>
              <w:ind w:firstLine="0"/>
            </w:pPr>
            <w:r w:rsidRPr="009245F4">
              <w:lastRenderedPageBreak/>
              <w:t>Код</w:t>
            </w:r>
          </w:p>
        </w:tc>
        <w:tc>
          <w:tcPr>
            <w:tcW w:w="2977" w:type="dxa"/>
          </w:tcPr>
          <w:p w14:paraId="0A1646B0" w14:textId="77777777" w:rsidR="009245F4" w:rsidRDefault="009245F4" w:rsidP="00F63FF8">
            <w:pPr>
              <w:pStyle w:val="a1"/>
              <w:ind w:firstLine="0"/>
              <w:jc w:val="left"/>
            </w:pPr>
            <w:r w:rsidRPr="009245F4">
              <w:t>Обобщенные трудовые функции</w:t>
            </w:r>
          </w:p>
        </w:tc>
        <w:tc>
          <w:tcPr>
            <w:tcW w:w="1985" w:type="dxa"/>
          </w:tcPr>
          <w:p w14:paraId="13A2786D" w14:textId="77777777" w:rsidR="009245F4" w:rsidRDefault="009245F4" w:rsidP="00F63FF8">
            <w:pPr>
              <w:pStyle w:val="a1"/>
              <w:ind w:firstLine="0"/>
              <w:jc w:val="left"/>
            </w:pPr>
            <w:r w:rsidRPr="009245F4">
              <w:t>Уровень квалификации</w:t>
            </w:r>
          </w:p>
        </w:tc>
        <w:tc>
          <w:tcPr>
            <w:tcW w:w="4819" w:type="dxa"/>
            <w:shd w:val="clear" w:color="auto" w:fill="auto"/>
          </w:tcPr>
          <w:p w14:paraId="5AF2A0B3" w14:textId="77777777" w:rsidR="009245F4" w:rsidRDefault="009245F4" w:rsidP="00F63FF8">
            <w:pPr>
              <w:pStyle w:val="a1"/>
              <w:ind w:firstLine="0"/>
              <w:jc w:val="left"/>
            </w:pPr>
            <w:r w:rsidRPr="009245F4">
              <w:t>Обоснование уровня квалификации</w:t>
            </w:r>
          </w:p>
        </w:tc>
      </w:tr>
      <w:tr w:rsidR="00F63FF8" w14:paraId="2B549C63" w14:textId="77777777" w:rsidTr="00522F8A">
        <w:tc>
          <w:tcPr>
            <w:tcW w:w="675" w:type="dxa"/>
            <w:vAlign w:val="center"/>
          </w:tcPr>
          <w:p w14:paraId="440CFA57" w14:textId="77777777" w:rsidR="00F63FF8" w:rsidRDefault="00F63FF8" w:rsidP="009245F4">
            <w:pPr>
              <w:pStyle w:val="a1"/>
              <w:ind w:firstLine="0"/>
            </w:pPr>
            <w:r>
              <w:rPr>
                <w:lang w:val="en-US"/>
              </w:rPr>
              <w:t>A</w:t>
            </w:r>
          </w:p>
        </w:tc>
        <w:tc>
          <w:tcPr>
            <w:tcW w:w="2977" w:type="dxa"/>
            <w:vAlign w:val="center"/>
          </w:tcPr>
          <w:p w14:paraId="40ECA7F5" w14:textId="1D7F9DD0" w:rsidR="00F63FF8" w:rsidRPr="00E55094" w:rsidRDefault="00CD2125" w:rsidP="00F63FF8">
            <w:pPr>
              <w:pStyle w:val="a1"/>
              <w:ind w:firstLine="0"/>
              <w:jc w:val="left"/>
            </w:pPr>
            <w:r w:rsidRPr="005F6D9B">
              <w:rPr>
                <w:color w:val="000000" w:themeColor="text1"/>
              </w:rPr>
              <w:t>Устройство каркасно-обшивных конструкций (КОК) из листовых и плитных материалов</w:t>
            </w:r>
            <w:r w:rsidRPr="00E55094" w:rsidDel="00CD2125">
              <w:t xml:space="preserve"> </w:t>
            </w:r>
          </w:p>
        </w:tc>
        <w:tc>
          <w:tcPr>
            <w:tcW w:w="1985" w:type="dxa"/>
            <w:vAlign w:val="center"/>
          </w:tcPr>
          <w:p w14:paraId="51F43F5D" w14:textId="6FDCFD43" w:rsidR="00F63FF8" w:rsidRPr="00F63FF8" w:rsidRDefault="00CD2125" w:rsidP="00F63FF8">
            <w:pPr>
              <w:pStyle w:val="a1"/>
              <w:ind w:firstLine="0"/>
              <w:jc w:val="left"/>
            </w:pPr>
            <w:r>
              <w:t>4</w:t>
            </w:r>
          </w:p>
        </w:tc>
        <w:tc>
          <w:tcPr>
            <w:tcW w:w="4819" w:type="dxa"/>
            <w:shd w:val="clear" w:color="auto" w:fill="auto"/>
          </w:tcPr>
          <w:p w14:paraId="222FB910" w14:textId="3F3F95C1" w:rsidR="00522F8A" w:rsidRDefault="00522F8A" w:rsidP="00522F8A">
            <w:pPr>
              <w:pStyle w:val="a1"/>
              <w:ind w:firstLine="0"/>
            </w:pPr>
            <w:r>
              <w:t xml:space="preserve">Деятельность по </w:t>
            </w:r>
            <w:r w:rsidR="00E55094">
              <w:t xml:space="preserve">устройству каркасно-обшивных конструкций </w:t>
            </w:r>
            <w:r>
              <w:t>осуществляется под руководством с проявлением самостоятельности</w:t>
            </w:r>
            <w:r w:rsidR="00E55094">
              <w:t xml:space="preserve"> и планируется исходя из поставленных задач</w:t>
            </w:r>
            <w:r>
              <w:t>.</w:t>
            </w:r>
          </w:p>
          <w:p w14:paraId="7D8494B3" w14:textId="77777777" w:rsidR="00E55094" w:rsidRDefault="00E55094" w:rsidP="00E55094">
            <w:pPr>
              <w:pStyle w:val="a1"/>
              <w:ind w:firstLine="0"/>
            </w:pPr>
            <w:r>
              <w:t>Способ действия выбирается из известных на основе знаний и практического опыта. Деятельность контролируется и корректируется для достижения лучшего результата.</w:t>
            </w:r>
          </w:p>
          <w:p w14:paraId="5B4D3602" w14:textId="77777777" w:rsidR="00904E8F" w:rsidRDefault="00522F8A" w:rsidP="00E55094">
            <w:pPr>
              <w:pStyle w:val="a1"/>
              <w:ind w:firstLine="0"/>
            </w:pPr>
            <w:r>
              <w:t>Применяется значительный объем специальных знаний</w:t>
            </w:r>
            <w:r w:rsidR="00E55094">
              <w:t>.</w:t>
            </w:r>
            <w:r>
              <w:t xml:space="preserve"> </w:t>
            </w:r>
          </w:p>
          <w:p w14:paraId="4CBDE059" w14:textId="4F58C1CA" w:rsidR="00F63FF8" w:rsidRDefault="00904E8F" w:rsidP="00E55094">
            <w:pPr>
              <w:pStyle w:val="a1"/>
              <w:ind w:firstLine="0"/>
            </w:pPr>
            <w:r>
              <w:t>Осуществляется самостоятельная работа с информацией для применения наиболее современных технологий и способов устройства каркасно-обшивных конструкций</w:t>
            </w:r>
          </w:p>
        </w:tc>
      </w:tr>
      <w:tr w:rsidR="00F63FF8" w14:paraId="617E8C4A" w14:textId="77777777" w:rsidTr="00522F8A">
        <w:tc>
          <w:tcPr>
            <w:tcW w:w="675" w:type="dxa"/>
            <w:vAlign w:val="center"/>
          </w:tcPr>
          <w:p w14:paraId="68004493" w14:textId="77777777" w:rsidR="00F63FF8" w:rsidRDefault="00F63FF8" w:rsidP="009245F4">
            <w:pPr>
              <w:pStyle w:val="a1"/>
              <w:ind w:firstLine="0"/>
            </w:pPr>
            <w:r>
              <w:rPr>
                <w:lang w:val="en-US"/>
              </w:rPr>
              <w:t>B</w:t>
            </w:r>
          </w:p>
        </w:tc>
        <w:tc>
          <w:tcPr>
            <w:tcW w:w="2977" w:type="dxa"/>
            <w:vAlign w:val="center"/>
          </w:tcPr>
          <w:p w14:paraId="6D53A799" w14:textId="17637050" w:rsidR="00F63FF8" w:rsidRPr="00904E8F" w:rsidRDefault="00CD2125" w:rsidP="00F63FF8">
            <w:pPr>
              <w:pStyle w:val="a1"/>
              <w:ind w:firstLine="0"/>
              <w:jc w:val="left"/>
            </w:pPr>
            <w:r w:rsidRPr="005F6D9B">
              <w:rPr>
                <w:color w:val="000000" w:themeColor="text1"/>
              </w:rPr>
              <w:t>Отделка поверхностей зданий и сооружений с использованием строительных листовых и плитных материалов</w:t>
            </w:r>
            <w:r w:rsidRPr="00E55094" w:rsidDel="00CD2125">
              <w:t xml:space="preserve"> </w:t>
            </w:r>
          </w:p>
        </w:tc>
        <w:tc>
          <w:tcPr>
            <w:tcW w:w="1985" w:type="dxa"/>
            <w:vAlign w:val="center"/>
          </w:tcPr>
          <w:p w14:paraId="3D517D83" w14:textId="77777777" w:rsidR="00F63FF8" w:rsidRPr="00F63FF8" w:rsidRDefault="00F63FF8" w:rsidP="00F63FF8">
            <w:pPr>
              <w:pStyle w:val="a1"/>
              <w:ind w:firstLine="0"/>
              <w:jc w:val="left"/>
            </w:pPr>
            <w:r w:rsidRPr="00F63FF8">
              <w:t>4</w:t>
            </w:r>
          </w:p>
        </w:tc>
        <w:tc>
          <w:tcPr>
            <w:tcW w:w="4819" w:type="dxa"/>
            <w:shd w:val="clear" w:color="auto" w:fill="auto"/>
          </w:tcPr>
          <w:p w14:paraId="7A48D7D6" w14:textId="3BC187D7" w:rsidR="00522F8A" w:rsidRDefault="00522F8A" w:rsidP="00522F8A">
            <w:pPr>
              <w:pStyle w:val="a1"/>
              <w:ind w:firstLine="0"/>
            </w:pPr>
            <w:r>
              <w:t xml:space="preserve">Деятельность </w:t>
            </w:r>
            <w:r w:rsidR="00A0446C">
              <w:t xml:space="preserve">по </w:t>
            </w:r>
            <w:r w:rsidR="00904E8F" w:rsidRPr="00904E8F">
              <w:rPr>
                <w:color w:val="000000" w:themeColor="text1"/>
              </w:rPr>
              <w:t>отделке</w:t>
            </w:r>
            <w:r w:rsidR="00E55094" w:rsidRPr="005F6D9B">
              <w:rPr>
                <w:color w:val="000000" w:themeColor="text1"/>
              </w:rPr>
              <w:t xml:space="preserve"> поверхностей зданий и сооружений</w:t>
            </w:r>
            <w:r w:rsidR="00E55094" w:rsidRPr="003579BC">
              <w:rPr>
                <w:color w:val="000000" w:themeColor="text1"/>
                <w:sz w:val="18"/>
              </w:rPr>
              <w:t xml:space="preserve"> </w:t>
            </w:r>
            <w:r>
              <w:t>осуществляется под руководством с проявлением самостоятельности</w:t>
            </w:r>
            <w:r w:rsidR="00A0446C">
              <w:t xml:space="preserve"> и п</w:t>
            </w:r>
            <w:r>
              <w:t>ланир</w:t>
            </w:r>
            <w:r w:rsidR="00A0446C">
              <w:t>уется</w:t>
            </w:r>
            <w:r>
              <w:t xml:space="preserve"> </w:t>
            </w:r>
            <w:r w:rsidR="00A0446C">
              <w:t>ис</w:t>
            </w:r>
            <w:r>
              <w:t xml:space="preserve">ходя из поставленных задач. </w:t>
            </w:r>
          </w:p>
          <w:p w14:paraId="578D375C" w14:textId="77777777" w:rsidR="00522F8A" w:rsidRDefault="00A0446C" w:rsidP="00A0446C">
            <w:pPr>
              <w:pStyle w:val="a1"/>
              <w:ind w:firstLine="0"/>
            </w:pPr>
            <w:r>
              <w:t>Способ</w:t>
            </w:r>
            <w:r w:rsidR="00522F8A">
              <w:t xml:space="preserve"> действия </w:t>
            </w:r>
            <w:r>
              <w:t xml:space="preserve">выбирается </w:t>
            </w:r>
            <w:r w:rsidR="00522F8A">
              <w:t>из известных на основе знаний и практического опыта.</w:t>
            </w:r>
            <w:r>
              <w:t xml:space="preserve"> Деятельность контролируется и корректируется для достижения лучшего результата.</w:t>
            </w:r>
          </w:p>
          <w:p w14:paraId="5F919FC2" w14:textId="77777777" w:rsidR="00522F8A" w:rsidRDefault="00A0446C" w:rsidP="00A0446C">
            <w:pPr>
              <w:pStyle w:val="a1"/>
              <w:ind w:firstLine="0"/>
            </w:pPr>
            <w:r>
              <w:t>Применяется</w:t>
            </w:r>
            <w:r w:rsidR="00522F8A">
              <w:t xml:space="preserve"> значительн</w:t>
            </w:r>
            <w:r>
              <w:t>ый объем</w:t>
            </w:r>
            <w:r w:rsidR="00522F8A">
              <w:t xml:space="preserve"> специальных знаний</w:t>
            </w:r>
            <w:r>
              <w:t>.</w:t>
            </w:r>
            <w:r w:rsidR="00522F8A">
              <w:t xml:space="preserve"> </w:t>
            </w:r>
          </w:p>
          <w:p w14:paraId="70AABF6C" w14:textId="7A5FABEB" w:rsidR="00F63FF8" w:rsidRDefault="00A0446C" w:rsidP="00904E8F">
            <w:pPr>
              <w:pStyle w:val="a1"/>
              <w:ind w:firstLine="0"/>
            </w:pPr>
            <w:r>
              <w:t>Осуществляется с</w:t>
            </w:r>
            <w:r w:rsidR="00522F8A">
              <w:t>амостоятельная работа с информацией</w:t>
            </w:r>
            <w:r>
              <w:t xml:space="preserve"> для применения наиболее современных технологий и способов </w:t>
            </w:r>
            <w:r w:rsidR="00904E8F">
              <w:t xml:space="preserve">отделки </w:t>
            </w:r>
            <w:r>
              <w:t>поверхностей.</w:t>
            </w:r>
          </w:p>
        </w:tc>
      </w:tr>
      <w:tr w:rsidR="00F63FF8" w14:paraId="7224D725" w14:textId="77777777" w:rsidTr="00522F8A">
        <w:tc>
          <w:tcPr>
            <w:tcW w:w="675" w:type="dxa"/>
            <w:vAlign w:val="center"/>
          </w:tcPr>
          <w:p w14:paraId="4ED8EF0A" w14:textId="77777777" w:rsidR="00F63FF8" w:rsidRDefault="00F63FF8" w:rsidP="009245F4">
            <w:pPr>
              <w:pStyle w:val="a1"/>
              <w:ind w:firstLine="0"/>
            </w:pPr>
            <w:r>
              <w:t>С</w:t>
            </w:r>
          </w:p>
        </w:tc>
        <w:tc>
          <w:tcPr>
            <w:tcW w:w="2977" w:type="dxa"/>
            <w:vAlign w:val="center"/>
          </w:tcPr>
          <w:p w14:paraId="73572BA5" w14:textId="42542668" w:rsidR="00F63FF8" w:rsidRPr="00904E8F" w:rsidRDefault="00CD2125" w:rsidP="00F63FF8">
            <w:pPr>
              <w:pStyle w:val="a1"/>
              <w:ind w:firstLine="0"/>
              <w:jc w:val="left"/>
            </w:pPr>
            <w:r w:rsidRPr="005F6D9B">
              <w:rPr>
                <w:color w:val="000000" w:themeColor="text1"/>
              </w:rPr>
              <w:t>Устройство каркасно-обшивных конструкций сложной геометрической формы</w:t>
            </w:r>
            <w:r w:rsidRPr="00904E8F" w:rsidDel="00CD2125">
              <w:t xml:space="preserve"> </w:t>
            </w:r>
          </w:p>
        </w:tc>
        <w:tc>
          <w:tcPr>
            <w:tcW w:w="1985" w:type="dxa"/>
            <w:vAlign w:val="center"/>
          </w:tcPr>
          <w:p w14:paraId="7232510C" w14:textId="11108E3C" w:rsidR="00F63FF8" w:rsidRPr="00F63FF8" w:rsidRDefault="00CD2125" w:rsidP="00F63FF8">
            <w:pPr>
              <w:pStyle w:val="a1"/>
              <w:ind w:firstLine="0"/>
              <w:jc w:val="left"/>
            </w:pPr>
            <w:r>
              <w:t>5</w:t>
            </w:r>
          </w:p>
        </w:tc>
        <w:tc>
          <w:tcPr>
            <w:tcW w:w="4819" w:type="dxa"/>
            <w:shd w:val="clear" w:color="auto" w:fill="auto"/>
          </w:tcPr>
          <w:p w14:paraId="296A9164" w14:textId="23AE263F" w:rsidR="00904E8F" w:rsidRDefault="00A0446C" w:rsidP="00A0446C">
            <w:pPr>
              <w:pStyle w:val="a1"/>
              <w:ind w:firstLine="0"/>
            </w:pPr>
            <w:r>
              <w:t>Деятельность</w:t>
            </w:r>
            <w:r w:rsidR="00904E8F">
              <w:t xml:space="preserve"> по</w:t>
            </w:r>
            <w:r>
              <w:t xml:space="preserve"> </w:t>
            </w:r>
            <w:r w:rsidR="00904E8F">
              <w:rPr>
                <w:color w:val="000000" w:themeColor="text1"/>
              </w:rPr>
              <w:t>устройству</w:t>
            </w:r>
            <w:r w:rsidR="00904E8F" w:rsidRPr="00AA4566">
              <w:rPr>
                <w:color w:val="000000" w:themeColor="text1"/>
              </w:rPr>
              <w:t xml:space="preserve"> каркасно-обшивных конструкций сложной геометрической формы</w:t>
            </w:r>
            <w:r w:rsidR="00904E8F">
              <w:t xml:space="preserve"> </w:t>
            </w:r>
            <w:r>
              <w:t>осуществляется под руководством с проявлением самостоятельности при решении типовых практических задач и планируется исходя из поставленн</w:t>
            </w:r>
            <w:r w:rsidR="00904E8F">
              <w:t>ых</w:t>
            </w:r>
            <w:r>
              <w:t xml:space="preserve"> задач. </w:t>
            </w:r>
          </w:p>
          <w:p w14:paraId="3BBBF47B" w14:textId="77777777" w:rsidR="00904E8F" w:rsidRDefault="00904E8F" w:rsidP="00904E8F">
            <w:pPr>
              <w:pStyle w:val="a1"/>
              <w:ind w:firstLine="0"/>
            </w:pPr>
            <w:r>
              <w:lastRenderedPageBreak/>
              <w:t>Способ действия выбирается из известных на основе знаний и практического опыта. Деятельность контролируется и корректируется для достижения лучшего результата.</w:t>
            </w:r>
          </w:p>
          <w:p w14:paraId="349EDC57" w14:textId="77777777" w:rsidR="00904E8F" w:rsidRDefault="00904E8F" w:rsidP="00904E8F">
            <w:pPr>
              <w:pStyle w:val="a1"/>
              <w:ind w:firstLine="0"/>
            </w:pPr>
            <w:r>
              <w:t xml:space="preserve">Применяется значительный объем специальных знаний. </w:t>
            </w:r>
          </w:p>
          <w:p w14:paraId="55305F11" w14:textId="4D77BE49" w:rsidR="00904E8F" w:rsidRDefault="00904E8F" w:rsidP="00904E8F">
            <w:pPr>
              <w:pStyle w:val="a1"/>
              <w:ind w:firstLine="0"/>
            </w:pPr>
            <w:r>
              <w:t>Осуществляется самостоятельная работа с информацией для применения наиболее современных технологий и способов отделки поверхностей.</w:t>
            </w:r>
          </w:p>
          <w:p w14:paraId="26645530" w14:textId="77777777" w:rsidR="00F63FF8" w:rsidRDefault="00211C5A" w:rsidP="00211C5A">
            <w:pPr>
              <w:pStyle w:val="a1"/>
              <w:ind w:firstLine="0"/>
            </w:pPr>
            <w:r>
              <w:t>Действия корректируются с учетом условий их выполнения: видов применяемых материалов, типов поверхностей.</w:t>
            </w:r>
          </w:p>
        </w:tc>
      </w:tr>
    </w:tbl>
    <w:p w14:paraId="019D9D5B" w14:textId="77777777" w:rsidR="009245F4" w:rsidRDefault="009245F4" w:rsidP="009245F4">
      <w:pPr>
        <w:pStyle w:val="a1"/>
        <w:shd w:val="clear" w:color="auto" w:fill="FFFFFF" w:themeFill="background1"/>
        <w:ind w:firstLine="0"/>
      </w:pPr>
    </w:p>
    <w:p w14:paraId="16AA6D19" w14:textId="77777777" w:rsidR="005B19A7" w:rsidRPr="00E464FC" w:rsidRDefault="004F0DBC" w:rsidP="00F63FF8">
      <w:pPr>
        <w:pStyle w:val="3"/>
      </w:pPr>
      <w:bookmarkStart w:id="5" w:name="_Toc528670248"/>
      <w:r>
        <w:t>2</w:t>
      </w:r>
      <w:r w:rsidR="00465D52">
        <w:t>.</w:t>
      </w:r>
      <w:r w:rsidR="00255D48">
        <w:t>1.</w:t>
      </w:r>
      <w:r w:rsidR="005B19A7">
        <w:t>3. О</w:t>
      </w:r>
      <w:r w:rsidR="005B19A7" w:rsidRPr="00E464FC">
        <w:t>писание состава трудовых функций</w:t>
      </w:r>
      <w:bookmarkEnd w:id="5"/>
    </w:p>
    <w:p w14:paraId="23282509" w14:textId="77777777" w:rsidR="003A33FD" w:rsidRPr="0063787E" w:rsidRDefault="003A33FD" w:rsidP="00F63FF8">
      <w:pPr>
        <w:pStyle w:val="a1"/>
      </w:pPr>
      <w:r w:rsidRPr="0063787E">
        <w:t xml:space="preserve">В соответствии с Методическими рекомендациями по разработке профессионального стандарта,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14:paraId="56219E27" w14:textId="77777777" w:rsidR="003A33FD" w:rsidRPr="0063787E" w:rsidRDefault="003A33FD" w:rsidP="00F63FF8">
      <w:pPr>
        <w:pStyle w:val="a1"/>
      </w:pPr>
      <w:r w:rsidRPr="0063787E">
        <w:t xml:space="preserve">Декомпозиция </w:t>
      </w:r>
      <w:r>
        <w:t xml:space="preserve">ОТФ </w:t>
      </w:r>
      <w:r w:rsidRPr="0063787E">
        <w:t>на составляющие е</w:t>
      </w:r>
      <w:r>
        <w:t xml:space="preserve">е </w:t>
      </w:r>
      <w:r w:rsidRPr="0063787E">
        <w:t>ТФ осуществлялас</w:t>
      </w:r>
      <w:r>
        <w:t>ь на основе следующих принципов.</w:t>
      </w:r>
    </w:p>
    <w:p w14:paraId="62BD1220" w14:textId="77777777" w:rsidR="00971751" w:rsidRDefault="003A33FD" w:rsidP="00F63FF8">
      <w:pPr>
        <w:pStyle w:val="a1"/>
      </w:pPr>
      <w:r w:rsidRPr="0063787E">
        <w:t xml:space="preserve">1. Соответствие требованию полноты. </w:t>
      </w:r>
      <w:r>
        <w:t xml:space="preserve">Совокупность </w:t>
      </w:r>
      <w:r w:rsidRPr="0063787E">
        <w:t xml:space="preserve">ТФ полностью охватывает </w:t>
      </w:r>
      <w:r>
        <w:t>соответствующую ОТФ</w:t>
      </w:r>
      <w:r w:rsidR="00971751">
        <w:t xml:space="preserve">. </w:t>
      </w:r>
    </w:p>
    <w:p w14:paraId="0A6D3097" w14:textId="77777777" w:rsidR="003A33FD" w:rsidRPr="0063787E" w:rsidRDefault="003A33FD" w:rsidP="00F63FF8">
      <w:pPr>
        <w:pStyle w:val="a1"/>
      </w:pPr>
      <w:r w:rsidRPr="0063787E">
        <w:t>2. Соответствие требованию точности формулировки</w:t>
      </w:r>
      <w:r w:rsidR="00971751">
        <w:t xml:space="preserve">. Формулировки трудовых действий, умений и знаний, требуемых </w:t>
      </w:r>
      <w:r w:rsidRPr="0063787E">
        <w:t>ТФ</w:t>
      </w:r>
      <w:r w:rsidR="00971751">
        <w:t>,</w:t>
      </w:r>
      <w:r w:rsidRPr="0063787E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14:paraId="19EDD7F7" w14:textId="77777777" w:rsidR="003A33FD" w:rsidRPr="0063787E" w:rsidRDefault="003A33FD" w:rsidP="00F63FF8">
      <w:pPr>
        <w:pStyle w:val="a1"/>
      </w:pPr>
      <w:r w:rsidRPr="0063787E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>
        <w:t xml:space="preserve">ОТФ </w:t>
      </w:r>
      <w:r>
        <w:t>и приводит</w:t>
      </w:r>
      <w:r w:rsidRPr="0063787E">
        <w:t xml:space="preserve"> к получению конкретного</w:t>
      </w:r>
      <w:r>
        <w:t xml:space="preserve"> результата</w:t>
      </w:r>
      <w:r w:rsidR="00971751">
        <w:t>.</w:t>
      </w:r>
    </w:p>
    <w:p w14:paraId="5482E0AB" w14:textId="77777777" w:rsidR="003A33FD" w:rsidRPr="0063787E" w:rsidRDefault="003A33FD" w:rsidP="00F63FF8">
      <w:pPr>
        <w:pStyle w:val="a1"/>
      </w:pPr>
      <w:r w:rsidRPr="0063787E">
        <w:t xml:space="preserve">4. Соответствие требованию проверяемости. Существует возможность объективной проверки владения </w:t>
      </w:r>
      <w:r>
        <w:t>работником</w:t>
      </w:r>
      <w:r w:rsidRPr="0063787E">
        <w:t xml:space="preserve"> </w:t>
      </w:r>
      <w:r w:rsidR="00465D52">
        <w:t>каждой</w:t>
      </w:r>
      <w:r w:rsidRPr="0063787E">
        <w:t xml:space="preserve"> ТФ.</w:t>
      </w:r>
    </w:p>
    <w:p w14:paraId="3BF1D3F7" w14:textId="043298FC" w:rsidR="00BD0791" w:rsidRDefault="00971751" w:rsidP="00F63FF8">
      <w:pPr>
        <w:pStyle w:val="a1"/>
      </w:pPr>
      <w:r>
        <w:t>Объективным основанием</w:t>
      </w:r>
      <w:r w:rsidR="003A33FD" w:rsidRPr="0063787E">
        <w:t xml:space="preserve"> для выделения ТФ выступает </w:t>
      </w:r>
      <w:r w:rsidR="00465D52">
        <w:t>вид</w:t>
      </w:r>
      <w:r w:rsidR="003A33FD" w:rsidRPr="0063787E">
        <w:t xml:space="preserve"> работ</w:t>
      </w:r>
      <w:r>
        <w:t>ы</w:t>
      </w:r>
      <w:r w:rsidR="003A33FD" w:rsidRPr="0063787E">
        <w:t>.</w:t>
      </w:r>
      <w:r w:rsidR="00465D52">
        <w:t xml:space="preserve"> </w:t>
      </w:r>
      <w:r w:rsidR="00B722D3">
        <w:t>В состав трудовых функций включены конкретные</w:t>
      </w:r>
      <w:r w:rsidR="00316ADD">
        <w:t xml:space="preserve"> трудовые действия, выполняемые</w:t>
      </w:r>
      <w:r w:rsidR="00F63FF8" w:rsidRPr="00F63FF8">
        <w:t xml:space="preserve"> </w:t>
      </w:r>
      <w:r w:rsidR="007405DC">
        <w:t xml:space="preserve">монтажником каркасно-обшивных конструкций </w:t>
      </w:r>
      <w:r w:rsidR="00316ADD" w:rsidRPr="00F57C07">
        <w:t>в процессе работы</w:t>
      </w:r>
      <w:r w:rsidR="00316ADD">
        <w:t>.</w:t>
      </w:r>
    </w:p>
    <w:p w14:paraId="475D8E63" w14:textId="77777777" w:rsidR="00BD0791" w:rsidRDefault="00B722D3" w:rsidP="00F63FF8">
      <w:pPr>
        <w:pStyle w:val="a1"/>
      </w:pPr>
      <w:r>
        <w:t>Описание состава трудовых функций представлен</w:t>
      </w:r>
      <w:r w:rsidR="00465D52">
        <w:t>о</w:t>
      </w:r>
      <w:r>
        <w:t xml:space="preserve"> в таблице 3.</w:t>
      </w:r>
    </w:p>
    <w:p w14:paraId="1A179D30" w14:textId="77777777" w:rsidR="00BD0791" w:rsidRDefault="00B722D3" w:rsidP="00F63FF8">
      <w:pPr>
        <w:pStyle w:val="a1"/>
      </w:pPr>
      <w:r w:rsidRPr="00465D52">
        <w:t xml:space="preserve">Таблица 3. Трудовые функции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0"/>
        <w:gridCol w:w="3544"/>
        <w:gridCol w:w="5493"/>
      </w:tblGrid>
      <w:tr w:rsidR="00F63FF8" w14:paraId="5323EED0" w14:textId="77777777" w:rsidTr="001A6F2A">
        <w:tc>
          <w:tcPr>
            <w:tcW w:w="1050" w:type="dxa"/>
            <w:vAlign w:val="center"/>
          </w:tcPr>
          <w:p w14:paraId="16F5ED04" w14:textId="77777777" w:rsidR="00F63FF8" w:rsidRDefault="00F63FF8" w:rsidP="00F63FF8">
            <w:pPr>
              <w:pStyle w:val="a1"/>
              <w:ind w:firstLine="0"/>
            </w:pPr>
            <w:r>
              <w:t>Код</w:t>
            </w:r>
          </w:p>
        </w:tc>
        <w:tc>
          <w:tcPr>
            <w:tcW w:w="3544" w:type="dxa"/>
            <w:vAlign w:val="center"/>
          </w:tcPr>
          <w:p w14:paraId="73927D3B" w14:textId="77777777" w:rsidR="00F63FF8" w:rsidRDefault="00F63FF8" w:rsidP="00F63FF8">
            <w:pPr>
              <w:pStyle w:val="a1"/>
              <w:ind w:firstLine="0"/>
            </w:pPr>
            <w:r>
              <w:t>Уровень квалификации</w:t>
            </w:r>
          </w:p>
        </w:tc>
        <w:tc>
          <w:tcPr>
            <w:tcW w:w="5493" w:type="dxa"/>
            <w:vAlign w:val="center"/>
          </w:tcPr>
          <w:p w14:paraId="55DB24E9" w14:textId="77777777" w:rsidR="00F63FF8" w:rsidRDefault="00F63FF8" w:rsidP="00F63FF8">
            <w:pPr>
              <w:pStyle w:val="a1"/>
              <w:ind w:firstLine="0"/>
            </w:pPr>
            <w:r>
              <w:t>Трудовые функции</w:t>
            </w:r>
          </w:p>
        </w:tc>
      </w:tr>
      <w:tr w:rsidR="001A6F2A" w14:paraId="116CA3E5" w14:textId="77777777" w:rsidTr="001A6F2A">
        <w:tc>
          <w:tcPr>
            <w:tcW w:w="1050" w:type="dxa"/>
          </w:tcPr>
          <w:p w14:paraId="248D782E" w14:textId="6A3207D0" w:rsidR="001A6F2A" w:rsidRDefault="001A6F2A" w:rsidP="001A6F2A">
            <w:pPr>
              <w:pStyle w:val="a1"/>
              <w:ind w:firstLine="0"/>
            </w:pPr>
            <w:r w:rsidRPr="002D326B">
              <w:t>A/01.</w:t>
            </w:r>
            <w:r w:rsidR="0008661D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14:paraId="624855A6" w14:textId="03476585" w:rsidR="001A6F2A" w:rsidRPr="005F6D9B" w:rsidRDefault="0008661D" w:rsidP="001A6F2A">
            <w:pPr>
              <w:pStyle w:val="a1"/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93" w:type="dxa"/>
          </w:tcPr>
          <w:p w14:paraId="0C0AB273" w14:textId="33CFB06E" w:rsidR="001A6F2A" w:rsidRDefault="0008661D" w:rsidP="0008661D">
            <w:pPr>
              <w:pStyle w:val="a1"/>
              <w:ind w:firstLine="0"/>
            </w:pPr>
            <w:r w:rsidRPr="0008661D">
              <w:t xml:space="preserve">Монтаж металлических и деревянных каркасов КОК </w:t>
            </w:r>
            <w:r w:rsidR="001A6F2A" w:rsidRPr="00BA7628">
              <w:t>О</w:t>
            </w:r>
          </w:p>
        </w:tc>
      </w:tr>
      <w:tr w:rsidR="001A6F2A" w14:paraId="197E0A50" w14:textId="77777777" w:rsidTr="001A6F2A">
        <w:tc>
          <w:tcPr>
            <w:tcW w:w="1050" w:type="dxa"/>
          </w:tcPr>
          <w:p w14:paraId="0FD851ED" w14:textId="0F81F2BB" w:rsidR="001A6F2A" w:rsidRDefault="001A6F2A" w:rsidP="001A6F2A">
            <w:pPr>
              <w:pStyle w:val="a1"/>
              <w:ind w:firstLine="0"/>
            </w:pPr>
            <w:r w:rsidRPr="002D326B">
              <w:lastRenderedPageBreak/>
              <w:t>A/02.</w:t>
            </w:r>
            <w:r w:rsidR="0008661D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14:paraId="78CB9A61" w14:textId="16224B22" w:rsidR="001A6F2A" w:rsidRPr="005F6D9B" w:rsidRDefault="0008661D" w:rsidP="001A6F2A">
            <w:pPr>
              <w:pStyle w:val="a1"/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93" w:type="dxa"/>
          </w:tcPr>
          <w:p w14:paraId="35EE7EAA" w14:textId="3430FE72" w:rsidR="001A6F2A" w:rsidRDefault="0008661D" w:rsidP="0008661D">
            <w:pPr>
              <w:pStyle w:val="a1"/>
              <w:ind w:firstLine="0"/>
            </w:pPr>
            <w:r w:rsidRPr="0008661D">
              <w:t xml:space="preserve">Монтаж строительных листовых и плитных материалов КОК </w:t>
            </w:r>
          </w:p>
        </w:tc>
      </w:tr>
      <w:tr w:rsidR="001A6F2A" w14:paraId="3C082455" w14:textId="77777777" w:rsidTr="001A6F2A">
        <w:tc>
          <w:tcPr>
            <w:tcW w:w="1050" w:type="dxa"/>
          </w:tcPr>
          <w:p w14:paraId="135E6EA4" w14:textId="0DFF4DBD" w:rsidR="001A6F2A" w:rsidRDefault="001A6F2A" w:rsidP="001A6F2A">
            <w:pPr>
              <w:pStyle w:val="a1"/>
              <w:ind w:firstLine="0"/>
            </w:pPr>
            <w:r w:rsidRPr="002D326B">
              <w:t>А/03.</w:t>
            </w:r>
            <w:r w:rsidR="0008661D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14:paraId="28C7394F" w14:textId="2EF75AE5" w:rsidR="001A6F2A" w:rsidRPr="005F6D9B" w:rsidRDefault="0008661D" w:rsidP="001A6F2A">
            <w:pPr>
              <w:pStyle w:val="a1"/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93" w:type="dxa"/>
          </w:tcPr>
          <w:p w14:paraId="7DEE5A38" w14:textId="5A85D169" w:rsidR="001A6F2A" w:rsidRDefault="0008661D" w:rsidP="0008661D">
            <w:pPr>
              <w:pStyle w:val="a1"/>
              <w:ind w:firstLine="0"/>
            </w:pPr>
            <w:r w:rsidRPr="0008661D">
              <w:t xml:space="preserve">Заделка стыков между листовыми и плитными материалами КОК </w:t>
            </w:r>
          </w:p>
        </w:tc>
      </w:tr>
      <w:tr w:rsidR="001A6F2A" w14:paraId="62682717" w14:textId="77777777" w:rsidTr="001A6F2A">
        <w:tc>
          <w:tcPr>
            <w:tcW w:w="1050" w:type="dxa"/>
          </w:tcPr>
          <w:p w14:paraId="1F66B2D0" w14:textId="4E21CFCD" w:rsidR="001A6F2A" w:rsidRPr="00BA7628" w:rsidRDefault="001A6F2A" w:rsidP="0008661D">
            <w:pPr>
              <w:pStyle w:val="a1"/>
              <w:ind w:firstLine="0"/>
            </w:pPr>
            <w:r w:rsidRPr="00780434">
              <w:t>B/01.</w:t>
            </w:r>
            <w:r w:rsidR="0008661D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14:paraId="41E6988C" w14:textId="3BC8E6A5" w:rsidR="001A6F2A" w:rsidRPr="005F6D9B" w:rsidRDefault="0008661D" w:rsidP="001A6F2A">
            <w:pPr>
              <w:pStyle w:val="a1"/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93" w:type="dxa"/>
          </w:tcPr>
          <w:p w14:paraId="46771B89" w14:textId="03E1260B" w:rsidR="001A6F2A" w:rsidRPr="00BA7628" w:rsidRDefault="0008661D" w:rsidP="0008661D">
            <w:pPr>
              <w:pStyle w:val="a1"/>
              <w:ind w:firstLine="0"/>
            </w:pPr>
            <w:r w:rsidRPr="0008661D">
              <w:t xml:space="preserve">Устройство конструкций из гипсовых пазогребневых плит </w:t>
            </w:r>
          </w:p>
        </w:tc>
      </w:tr>
      <w:tr w:rsidR="001A6F2A" w14:paraId="1AA7EA33" w14:textId="77777777" w:rsidTr="001A6F2A">
        <w:tc>
          <w:tcPr>
            <w:tcW w:w="1050" w:type="dxa"/>
          </w:tcPr>
          <w:p w14:paraId="50B092C4" w14:textId="46263E9E" w:rsidR="001A6F2A" w:rsidRPr="00BA7628" w:rsidRDefault="001A6F2A" w:rsidP="001A6F2A">
            <w:pPr>
              <w:pStyle w:val="a1"/>
              <w:ind w:firstLine="0"/>
            </w:pPr>
            <w:r w:rsidRPr="00780434">
              <w:t>B/02.4</w:t>
            </w:r>
          </w:p>
        </w:tc>
        <w:tc>
          <w:tcPr>
            <w:tcW w:w="3544" w:type="dxa"/>
          </w:tcPr>
          <w:p w14:paraId="20FB5B3F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4</w:t>
            </w:r>
          </w:p>
        </w:tc>
        <w:tc>
          <w:tcPr>
            <w:tcW w:w="5493" w:type="dxa"/>
          </w:tcPr>
          <w:p w14:paraId="65E844E5" w14:textId="0ED68095" w:rsidR="001A6F2A" w:rsidRPr="00BA7628" w:rsidRDefault="0008661D" w:rsidP="0008661D">
            <w:pPr>
              <w:pStyle w:val="a1"/>
              <w:ind w:firstLine="0"/>
            </w:pPr>
            <w:r w:rsidRPr="0008661D">
              <w:t xml:space="preserve">Устройство бескаркасных облицовок стен из строительных листовых и плитных материалов </w:t>
            </w:r>
          </w:p>
        </w:tc>
      </w:tr>
      <w:tr w:rsidR="0008661D" w14:paraId="421347C1" w14:textId="77777777" w:rsidTr="005F6D9B">
        <w:tc>
          <w:tcPr>
            <w:tcW w:w="1050" w:type="dxa"/>
            <w:shd w:val="clear" w:color="auto" w:fill="FFFFFF" w:themeFill="background1"/>
          </w:tcPr>
          <w:p w14:paraId="4C93BFFC" w14:textId="49961BA9" w:rsidR="0008661D" w:rsidRPr="00172A73" w:rsidRDefault="0008661D" w:rsidP="001A6F2A">
            <w:pPr>
              <w:pStyle w:val="a1"/>
              <w:ind w:firstLine="0"/>
            </w:pPr>
            <w:r w:rsidRPr="00F3154F">
              <w:t>B/0</w:t>
            </w:r>
            <w:r w:rsidRPr="00083D03">
              <w:rPr>
                <w:lang w:val="en-US"/>
              </w:rPr>
              <w:t>3</w:t>
            </w:r>
            <w:r w:rsidRPr="00172A73">
              <w:t>.4</w:t>
            </w:r>
          </w:p>
        </w:tc>
        <w:tc>
          <w:tcPr>
            <w:tcW w:w="3544" w:type="dxa"/>
            <w:shd w:val="clear" w:color="auto" w:fill="auto"/>
          </w:tcPr>
          <w:p w14:paraId="5B38F3F2" w14:textId="33A86EF4" w:rsidR="0008661D" w:rsidRPr="005F6D9B" w:rsidRDefault="0008661D" w:rsidP="001A6F2A">
            <w:pPr>
              <w:pStyle w:val="a1"/>
              <w:ind w:firstLine="0"/>
              <w:rPr>
                <w:lang w:val="en-US"/>
              </w:rPr>
            </w:pPr>
            <w:r w:rsidRPr="005F6D9B">
              <w:rPr>
                <w:lang w:val="en-US"/>
              </w:rPr>
              <w:t>4</w:t>
            </w:r>
          </w:p>
        </w:tc>
        <w:tc>
          <w:tcPr>
            <w:tcW w:w="5493" w:type="dxa"/>
            <w:shd w:val="clear" w:color="auto" w:fill="FFFFFF" w:themeFill="background1"/>
          </w:tcPr>
          <w:p w14:paraId="32F37D1B" w14:textId="574D240C" w:rsidR="0008661D" w:rsidRPr="00F3154F" w:rsidRDefault="0008661D" w:rsidP="001A6F2A">
            <w:pPr>
              <w:pStyle w:val="a1"/>
              <w:ind w:firstLine="0"/>
            </w:pPr>
            <w:r w:rsidRPr="005F6D9B">
              <w:t>Монтаж сухих сборных стяжек (оснований пола)</w:t>
            </w:r>
          </w:p>
        </w:tc>
      </w:tr>
      <w:tr w:rsidR="0008661D" w14:paraId="30C98D78" w14:textId="77777777" w:rsidTr="005F6D9B">
        <w:tc>
          <w:tcPr>
            <w:tcW w:w="1050" w:type="dxa"/>
            <w:shd w:val="clear" w:color="auto" w:fill="FFFFFF" w:themeFill="background1"/>
          </w:tcPr>
          <w:p w14:paraId="2CB1C825" w14:textId="78F15603" w:rsidR="0008661D" w:rsidRPr="00172A73" w:rsidRDefault="0008661D" w:rsidP="001A6F2A">
            <w:pPr>
              <w:pStyle w:val="a1"/>
              <w:ind w:firstLine="0"/>
            </w:pPr>
            <w:r w:rsidRPr="00F3154F">
              <w:t>B/0</w:t>
            </w:r>
            <w:r w:rsidRPr="00083D03">
              <w:rPr>
                <w:lang w:val="en-US"/>
              </w:rPr>
              <w:t>4</w:t>
            </w:r>
            <w:r w:rsidRPr="00172A73">
              <w:t>.4</w:t>
            </w:r>
          </w:p>
        </w:tc>
        <w:tc>
          <w:tcPr>
            <w:tcW w:w="3544" w:type="dxa"/>
            <w:shd w:val="clear" w:color="auto" w:fill="FFFFFF" w:themeFill="background1"/>
          </w:tcPr>
          <w:p w14:paraId="3B580B2F" w14:textId="5FB5438E" w:rsidR="0008661D" w:rsidRPr="005F6D9B" w:rsidRDefault="0008661D" w:rsidP="001A6F2A">
            <w:pPr>
              <w:pStyle w:val="a1"/>
              <w:ind w:firstLine="0"/>
              <w:rPr>
                <w:lang w:val="en-US"/>
              </w:rPr>
            </w:pPr>
            <w:r w:rsidRPr="005F6D9B">
              <w:rPr>
                <w:lang w:val="en-US"/>
              </w:rPr>
              <w:t>4</w:t>
            </w:r>
          </w:p>
        </w:tc>
        <w:tc>
          <w:tcPr>
            <w:tcW w:w="5493" w:type="dxa"/>
            <w:shd w:val="clear" w:color="auto" w:fill="FFFFFF" w:themeFill="background1"/>
          </w:tcPr>
          <w:p w14:paraId="3BB1D873" w14:textId="45BB0B2C" w:rsidR="0008661D" w:rsidRPr="00F3154F" w:rsidRDefault="0008661D" w:rsidP="001A6F2A">
            <w:pPr>
              <w:pStyle w:val="a1"/>
              <w:ind w:firstLine="0"/>
            </w:pPr>
            <w:r w:rsidRPr="005F6D9B">
              <w:t>Ремонт обшивок КОК, оснований пола</w:t>
            </w:r>
          </w:p>
        </w:tc>
      </w:tr>
      <w:tr w:rsidR="001A6F2A" w14:paraId="6EBAF648" w14:textId="77777777" w:rsidTr="001A6F2A">
        <w:tc>
          <w:tcPr>
            <w:tcW w:w="1050" w:type="dxa"/>
          </w:tcPr>
          <w:p w14:paraId="36D0544F" w14:textId="069DED60" w:rsidR="001A6F2A" w:rsidRPr="00BA7628" w:rsidRDefault="001A6F2A" w:rsidP="001A6F2A">
            <w:pPr>
              <w:pStyle w:val="a1"/>
              <w:ind w:firstLine="0"/>
            </w:pPr>
            <w:r w:rsidRPr="009C0775">
              <w:t>C/01.</w:t>
            </w:r>
            <w:r w:rsidR="0008661D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14:paraId="713F33DC" w14:textId="14DFFACE" w:rsidR="001A6F2A" w:rsidRPr="005F6D9B" w:rsidRDefault="0008661D" w:rsidP="001A6F2A">
            <w:pPr>
              <w:pStyle w:val="a1"/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93" w:type="dxa"/>
          </w:tcPr>
          <w:p w14:paraId="20B584F9" w14:textId="34BB0345" w:rsidR="001A6F2A" w:rsidRPr="00BA7628" w:rsidRDefault="0008661D" w:rsidP="0008661D">
            <w:pPr>
              <w:pStyle w:val="a1"/>
              <w:ind w:firstLine="0"/>
            </w:pPr>
            <w:r w:rsidRPr="0008661D">
              <w:t xml:space="preserve">Изготовление криволинейных и ломаных элементов КОК </w:t>
            </w:r>
          </w:p>
        </w:tc>
      </w:tr>
      <w:tr w:rsidR="001A6F2A" w14:paraId="0C475FDB" w14:textId="77777777" w:rsidTr="005F6D9B">
        <w:tc>
          <w:tcPr>
            <w:tcW w:w="1050" w:type="dxa"/>
            <w:tcBorders>
              <w:bottom w:val="single" w:sz="4" w:space="0" w:color="auto"/>
            </w:tcBorders>
          </w:tcPr>
          <w:p w14:paraId="15872058" w14:textId="24C42B23" w:rsidR="001A6F2A" w:rsidRPr="00BA7628" w:rsidRDefault="001A6F2A" w:rsidP="001A6F2A">
            <w:pPr>
              <w:pStyle w:val="a1"/>
              <w:ind w:firstLine="0"/>
            </w:pPr>
            <w:r w:rsidRPr="009C0775">
              <w:t>C/02.</w:t>
            </w:r>
            <w:r w:rsidR="0008661D">
              <w:rPr>
                <w:lang w:val="en-US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F090EE" w14:textId="068DD251" w:rsidR="001A6F2A" w:rsidRPr="005F6D9B" w:rsidRDefault="0008661D" w:rsidP="001A6F2A">
            <w:pPr>
              <w:pStyle w:val="a1"/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56F4E6CE" w14:textId="3BDF9CDD" w:rsidR="001A6F2A" w:rsidRPr="00BA7628" w:rsidRDefault="00754715" w:rsidP="00754715">
            <w:pPr>
              <w:pStyle w:val="a1"/>
              <w:ind w:firstLine="0"/>
            </w:pPr>
            <w:r w:rsidRPr="00754715">
              <w:t xml:space="preserve">Монтаж каркасов для КОК сложной геометрической формы </w:t>
            </w:r>
          </w:p>
        </w:tc>
      </w:tr>
      <w:tr w:rsidR="0008661D" w14:paraId="246F4663" w14:textId="77777777" w:rsidTr="005F6D9B">
        <w:tc>
          <w:tcPr>
            <w:tcW w:w="1050" w:type="dxa"/>
            <w:shd w:val="clear" w:color="auto" w:fill="FFFFFF" w:themeFill="background1"/>
          </w:tcPr>
          <w:p w14:paraId="7395D119" w14:textId="2DD56654" w:rsidR="0008661D" w:rsidRPr="009C0775" w:rsidRDefault="0008661D" w:rsidP="001A6F2A">
            <w:pPr>
              <w:pStyle w:val="a1"/>
              <w:ind w:firstLine="0"/>
            </w:pPr>
            <w:r>
              <w:t>C/0</w:t>
            </w:r>
            <w:r>
              <w:rPr>
                <w:lang w:val="en-US"/>
              </w:rPr>
              <w:t>3</w:t>
            </w:r>
            <w:r w:rsidRPr="009C0775"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14:paraId="55839847" w14:textId="34ADFC03" w:rsidR="0008661D" w:rsidRPr="005F6D9B" w:rsidRDefault="0008661D" w:rsidP="001A6F2A">
            <w:pPr>
              <w:pStyle w:val="a1"/>
              <w:ind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93" w:type="dxa"/>
            <w:shd w:val="clear" w:color="auto" w:fill="FFFFFF" w:themeFill="background1"/>
          </w:tcPr>
          <w:p w14:paraId="3475C0B9" w14:textId="31C06D6A" w:rsidR="0008661D" w:rsidRPr="00BA7628" w:rsidRDefault="00754715" w:rsidP="001A6F2A">
            <w:pPr>
              <w:pStyle w:val="a1"/>
              <w:ind w:firstLine="0"/>
            </w:pPr>
            <w:r w:rsidRPr="00754715">
              <w:t>Обшивка каркасов КОК строительными листовыми и плитными материалами, криволинейными и ломаными элементами</w:t>
            </w:r>
          </w:p>
        </w:tc>
      </w:tr>
      <w:tr w:rsidR="001A6F2A" w14:paraId="6B2F48EB" w14:textId="77777777" w:rsidTr="001A6F2A">
        <w:tc>
          <w:tcPr>
            <w:tcW w:w="1050" w:type="dxa"/>
          </w:tcPr>
          <w:p w14:paraId="29350111" w14:textId="519A9592" w:rsidR="001A6F2A" w:rsidRPr="00BA7628" w:rsidRDefault="001A6F2A" w:rsidP="001A6F2A">
            <w:pPr>
              <w:pStyle w:val="a1"/>
              <w:ind w:firstLine="0"/>
            </w:pPr>
            <w:r w:rsidRPr="009C0775">
              <w:t>D/01.4</w:t>
            </w:r>
          </w:p>
        </w:tc>
        <w:tc>
          <w:tcPr>
            <w:tcW w:w="3544" w:type="dxa"/>
          </w:tcPr>
          <w:p w14:paraId="7176BEF7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4</w:t>
            </w:r>
          </w:p>
        </w:tc>
        <w:tc>
          <w:tcPr>
            <w:tcW w:w="5493" w:type="dxa"/>
          </w:tcPr>
          <w:p w14:paraId="7389091B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Окрашивание поверхностей в два и более тона</w:t>
            </w:r>
          </w:p>
        </w:tc>
      </w:tr>
      <w:tr w:rsidR="001A6F2A" w14:paraId="3B258564" w14:textId="77777777" w:rsidTr="001A6F2A">
        <w:tc>
          <w:tcPr>
            <w:tcW w:w="1050" w:type="dxa"/>
          </w:tcPr>
          <w:p w14:paraId="100D3FCF" w14:textId="4B0DE3D4" w:rsidR="001A6F2A" w:rsidRPr="00BA7628" w:rsidRDefault="001A6F2A" w:rsidP="001A6F2A">
            <w:pPr>
              <w:pStyle w:val="a1"/>
              <w:ind w:firstLine="0"/>
            </w:pPr>
            <w:r w:rsidRPr="009C0775">
              <w:t>D/02.4</w:t>
            </w:r>
          </w:p>
        </w:tc>
        <w:tc>
          <w:tcPr>
            <w:tcW w:w="3544" w:type="dxa"/>
          </w:tcPr>
          <w:p w14:paraId="675592FB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4</w:t>
            </w:r>
          </w:p>
        </w:tc>
        <w:tc>
          <w:tcPr>
            <w:tcW w:w="5493" w:type="dxa"/>
          </w:tcPr>
          <w:p w14:paraId="58F49C85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Художественная отделка поверхностей</w:t>
            </w:r>
          </w:p>
        </w:tc>
      </w:tr>
      <w:tr w:rsidR="001A6F2A" w14:paraId="4925BA5F" w14:textId="77777777" w:rsidTr="001A6F2A">
        <w:tc>
          <w:tcPr>
            <w:tcW w:w="1050" w:type="dxa"/>
          </w:tcPr>
          <w:p w14:paraId="297B1676" w14:textId="7D21AD7B" w:rsidR="001A6F2A" w:rsidRPr="00BA7628" w:rsidRDefault="001A6F2A" w:rsidP="001A6F2A">
            <w:pPr>
              <w:pStyle w:val="a1"/>
              <w:ind w:firstLine="0"/>
            </w:pPr>
            <w:r w:rsidRPr="009C0775">
              <w:t>D/03.4</w:t>
            </w:r>
          </w:p>
        </w:tc>
        <w:tc>
          <w:tcPr>
            <w:tcW w:w="3544" w:type="dxa"/>
          </w:tcPr>
          <w:p w14:paraId="72196B21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4</w:t>
            </w:r>
          </w:p>
        </w:tc>
        <w:tc>
          <w:tcPr>
            <w:tcW w:w="5493" w:type="dxa"/>
          </w:tcPr>
          <w:p w14:paraId="542FCF04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Оклеивание поверхностей обоями высокой плотности</w:t>
            </w:r>
          </w:p>
        </w:tc>
      </w:tr>
      <w:tr w:rsidR="001A6F2A" w14:paraId="653AB5D1" w14:textId="77777777" w:rsidTr="001A6F2A">
        <w:tc>
          <w:tcPr>
            <w:tcW w:w="1050" w:type="dxa"/>
          </w:tcPr>
          <w:p w14:paraId="476BBA42" w14:textId="50415424" w:rsidR="001A6F2A" w:rsidRPr="00BA7628" w:rsidRDefault="001A6F2A" w:rsidP="001A6F2A">
            <w:pPr>
              <w:pStyle w:val="a1"/>
              <w:ind w:firstLine="0"/>
            </w:pPr>
            <w:r w:rsidRPr="009C0775">
              <w:t>D/04.4</w:t>
            </w:r>
          </w:p>
        </w:tc>
        <w:tc>
          <w:tcPr>
            <w:tcW w:w="3544" w:type="dxa"/>
          </w:tcPr>
          <w:p w14:paraId="0AD55776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4</w:t>
            </w:r>
          </w:p>
        </w:tc>
        <w:tc>
          <w:tcPr>
            <w:tcW w:w="5493" w:type="dxa"/>
          </w:tcPr>
          <w:p w14:paraId="35890968" w14:textId="77777777" w:rsidR="001A6F2A" w:rsidRPr="00BA7628" w:rsidRDefault="001A6F2A" w:rsidP="001A6F2A">
            <w:pPr>
              <w:pStyle w:val="a1"/>
              <w:ind w:firstLine="0"/>
            </w:pPr>
            <w:r w:rsidRPr="00BA7628">
              <w:t>Ремонт окрашенных или оклеенных обоями поверхностей</w:t>
            </w:r>
          </w:p>
        </w:tc>
      </w:tr>
    </w:tbl>
    <w:p w14:paraId="185E075E" w14:textId="77777777" w:rsidR="00F63FF8" w:rsidRPr="00465D52" w:rsidRDefault="00F63FF8" w:rsidP="00F63FF8">
      <w:pPr>
        <w:pStyle w:val="a1"/>
        <w:ind w:firstLine="0"/>
      </w:pPr>
    </w:p>
    <w:p w14:paraId="6A4D5EF6" w14:textId="77777777" w:rsidR="00255D48" w:rsidRDefault="00255D48" w:rsidP="00BA7628">
      <w:pPr>
        <w:pStyle w:val="2"/>
      </w:pPr>
      <w:bookmarkStart w:id="6" w:name="_Toc528670249"/>
      <w:r>
        <w:t>2</w:t>
      </w:r>
      <w:r w:rsidR="00465D52" w:rsidRPr="00301C6F">
        <w:t>.</w:t>
      </w:r>
      <w:r>
        <w:t>2</w:t>
      </w:r>
      <w:r w:rsidR="00465D52" w:rsidRPr="00301C6F">
        <w:t xml:space="preserve">. </w:t>
      </w:r>
      <w:r>
        <w:t>Основные этапы актуализации профессионального стандарта</w:t>
      </w:r>
      <w:bookmarkEnd w:id="6"/>
    </w:p>
    <w:p w14:paraId="3540FDF3" w14:textId="77777777" w:rsidR="00465D52" w:rsidRPr="00301C6F" w:rsidRDefault="00255D48" w:rsidP="00BA7628">
      <w:pPr>
        <w:pStyle w:val="3"/>
      </w:pPr>
      <w:bookmarkStart w:id="7" w:name="_Toc528670250"/>
      <w:r>
        <w:t xml:space="preserve">2.2.1. </w:t>
      </w:r>
      <w:r w:rsidR="00465D52" w:rsidRPr="00301C6F">
        <w:t>Информация об организациях, на базе которых проводились исследования</w:t>
      </w:r>
      <w:bookmarkEnd w:id="7"/>
    </w:p>
    <w:p w14:paraId="195B336A" w14:textId="77777777" w:rsidR="000904E9" w:rsidRDefault="004F0DBC" w:rsidP="005F6D9B">
      <w:pPr>
        <w:pStyle w:val="a1"/>
        <w:shd w:val="clear" w:color="auto" w:fill="FFFFFF" w:themeFill="background1"/>
      </w:pPr>
      <w:r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</w:t>
      </w:r>
      <w:r w:rsidRPr="00083D03">
        <w:t xml:space="preserve">профессиональный стандарт актуализирован </w:t>
      </w:r>
      <w:r w:rsidR="000904E9" w:rsidRPr="005F6D9B">
        <w:t xml:space="preserve"> </w:t>
      </w:r>
      <w:r w:rsidR="000904E9" w:rsidRPr="00ED1021">
        <w:t>на базе следующих организаций: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9243"/>
      </w:tblGrid>
      <w:tr w:rsidR="000904E9" w:rsidRPr="00ED1021" w14:paraId="3CF8DE38" w14:textId="77777777" w:rsidTr="000904E9">
        <w:tc>
          <w:tcPr>
            <w:tcW w:w="396" w:type="dxa"/>
          </w:tcPr>
          <w:p w14:paraId="5AD01EB5" w14:textId="77777777" w:rsidR="000904E9" w:rsidRPr="00ED1021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 w:rsidRPr="00ED1021">
              <w:rPr>
                <w:bCs w:val="0"/>
                <w:lang w:eastAsia="en-US"/>
              </w:rPr>
              <w:t>1</w:t>
            </w:r>
          </w:p>
        </w:tc>
        <w:tc>
          <w:tcPr>
            <w:tcW w:w="9243" w:type="dxa"/>
          </w:tcPr>
          <w:p w14:paraId="7D36DE3E" w14:textId="7E612AD4" w:rsidR="000904E9" w:rsidRPr="00ED1021" w:rsidRDefault="005F6D9B" w:rsidP="005F6D9B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Совет по профессиональным квалификациям в строительстве, город Москва</w:t>
            </w:r>
          </w:p>
        </w:tc>
      </w:tr>
      <w:tr w:rsidR="000904E9" w:rsidRPr="00ED1021" w14:paraId="75C7DD26" w14:textId="77777777" w:rsidTr="000904E9">
        <w:tc>
          <w:tcPr>
            <w:tcW w:w="396" w:type="dxa"/>
          </w:tcPr>
          <w:p w14:paraId="3271E130" w14:textId="77777777" w:rsidR="000904E9" w:rsidRPr="0082114F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val="en-US" w:eastAsia="en-US"/>
              </w:rPr>
            </w:pPr>
            <w:r>
              <w:rPr>
                <w:bCs w:val="0"/>
                <w:lang w:val="en-US" w:eastAsia="en-US"/>
              </w:rPr>
              <w:t>2</w:t>
            </w:r>
          </w:p>
        </w:tc>
        <w:tc>
          <w:tcPr>
            <w:tcW w:w="9243" w:type="dxa"/>
          </w:tcPr>
          <w:p w14:paraId="55D8B5EB" w14:textId="77777777" w:rsidR="000904E9" w:rsidRPr="00ED1021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 w:rsidRPr="00ED1021">
              <w:rPr>
                <w:bCs w:val="0"/>
                <w:lang w:eastAsia="en-US"/>
              </w:rPr>
              <w:t>ООО "КНАУФ ГИПС", город Красногорск, Московская область</w:t>
            </w:r>
          </w:p>
        </w:tc>
      </w:tr>
      <w:tr w:rsidR="000904E9" w:rsidRPr="00ED1021" w14:paraId="6B564442" w14:textId="77777777" w:rsidTr="000904E9">
        <w:tc>
          <w:tcPr>
            <w:tcW w:w="396" w:type="dxa"/>
          </w:tcPr>
          <w:p w14:paraId="0F7BE069" w14:textId="77777777" w:rsidR="000904E9" w:rsidRPr="00ED1021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>
              <w:rPr>
                <w:bCs w:val="0"/>
                <w:lang w:val="en-US" w:eastAsia="en-US"/>
              </w:rPr>
              <w:t>3</w:t>
            </w:r>
          </w:p>
        </w:tc>
        <w:tc>
          <w:tcPr>
            <w:tcW w:w="9243" w:type="dxa"/>
          </w:tcPr>
          <w:p w14:paraId="1E5CDB50" w14:textId="77777777" w:rsidR="000904E9" w:rsidRPr="00ED1021" w:rsidRDefault="000904E9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 w:rsidRPr="00ED1021">
              <w:rPr>
                <w:bCs w:val="0"/>
                <w:lang w:eastAsia="en-US"/>
              </w:rPr>
              <w:t>ОННО "Национальное объединение саморегулируемых организаций, основанных на членстве лиц, осуществляющих строительство", город Москва</w:t>
            </w:r>
            <w:r w:rsidRPr="00ED1021" w:rsidDel="002B338B">
              <w:rPr>
                <w:bCs w:val="0"/>
                <w:lang w:eastAsia="en-US"/>
              </w:rPr>
              <w:t xml:space="preserve"> </w:t>
            </w:r>
          </w:p>
        </w:tc>
      </w:tr>
      <w:tr w:rsidR="005F6D9B" w:rsidRPr="00ED1021" w14:paraId="6D04ED1E" w14:textId="77777777" w:rsidTr="000904E9">
        <w:tc>
          <w:tcPr>
            <w:tcW w:w="396" w:type="dxa"/>
          </w:tcPr>
          <w:p w14:paraId="1C61715C" w14:textId="77777777" w:rsidR="005F6D9B" w:rsidRDefault="005F6D9B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val="en-US" w:eastAsia="en-US"/>
              </w:rPr>
            </w:pPr>
          </w:p>
        </w:tc>
        <w:tc>
          <w:tcPr>
            <w:tcW w:w="9243" w:type="dxa"/>
          </w:tcPr>
          <w:p w14:paraId="61469D14" w14:textId="2D12A752" w:rsidR="005F6D9B" w:rsidRPr="00ED1021" w:rsidRDefault="005F6D9B" w:rsidP="000904E9">
            <w:pPr>
              <w:widowControl w:val="0"/>
              <w:autoSpaceDE w:val="0"/>
              <w:autoSpaceDN w:val="0"/>
              <w:jc w:val="both"/>
              <w:rPr>
                <w:bCs w:val="0"/>
                <w:lang w:eastAsia="en-US"/>
              </w:rPr>
            </w:pPr>
            <w:r w:rsidRPr="002B338B">
              <w:rPr>
                <w:bCs w:val="0"/>
                <w:lang w:eastAsia="en-US"/>
              </w:rPr>
              <w:t>ФГБУ «ВНИИ труда Минтруда России», город Москва</w:t>
            </w:r>
          </w:p>
        </w:tc>
      </w:tr>
    </w:tbl>
    <w:p w14:paraId="31BAE226" w14:textId="5BCD6D0A" w:rsidR="005F6D9B" w:rsidRPr="005F6D9B" w:rsidRDefault="005F6D9B" w:rsidP="005F6D9B">
      <w:pPr>
        <w:spacing w:before="240" w:after="200" w:line="276" w:lineRule="auto"/>
        <w:ind w:firstLine="709"/>
        <w:rPr>
          <w:rFonts w:eastAsia="Calibri"/>
          <w:bCs w:val="0"/>
          <w:lang w:eastAsia="en-US"/>
        </w:rPr>
      </w:pPr>
      <w:r w:rsidRPr="005F6D9B">
        <w:rPr>
          <w:rFonts w:eastAsia="Calibri"/>
          <w:bCs w:val="0"/>
          <w:lang w:eastAsia="en-US"/>
        </w:rPr>
        <w:lastRenderedPageBreak/>
        <w:t>Национальный совет при Президенте Российской Федерации по профессиональным квалификациям 29 июля 2014 года наделил Национальное объединение строителей полномочиями Совета по профессиональным квалификациям в строительстве.</w:t>
      </w:r>
    </w:p>
    <w:p w14:paraId="2B6A1E80" w14:textId="0E997F72" w:rsidR="000904E9" w:rsidRDefault="000904E9" w:rsidP="005F6D9B">
      <w:pPr>
        <w:spacing w:before="240" w:after="200" w:line="276" w:lineRule="auto"/>
        <w:ind w:firstLine="709"/>
        <w:rPr>
          <w:rFonts w:eastAsia="Calibri"/>
          <w:bCs w:val="0"/>
          <w:lang w:eastAsia="en-US"/>
        </w:rPr>
      </w:pPr>
      <w:r w:rsidRPr="002B338B">
        <w:rPr>
          <w:rFonts w:eastAsia="Calibri"/>
          <w:bCs w:val="0"/>
          <w:lang w:eastAsia="en-US"/>
        </w:rPr>
        <w:t>ФГБУ «ВНИИ труда Минтруда России»</w:t>
      </w:r>
      <w:r w:rsidRPr="0082114F">
        <w:rPr>
          <w:rFonts w:eastAsia="Calibri"/>
          <w:bCs w:val="0"/>
          <w:lang w:eastAsia="en-US"/>
        </w:rPr>
        <w:t xml:space="preserve"> </w:t>
      </w:r>
      <w:r w:rsidRPr="002B338B">
        <w:rPr>
          <w:rFonts w:eastAsia="Calibri"/>
          <w:bCs w:val="0"/>
          <w:lang w:eastAsia="en-US"/>
        </w:rPr>
        <w:t>является головной организацией, специалисты которой обладают максимальным уровнем знаний в области методологии разработки и актуализации профессиональных стандартов.</w:t>
      </w:r>
    </w:p>
    <w:p w14:paraId="2120E726" w14:textId="77777777" w:rsidR="000904E9" w:rsidRPr="00ED1021" w:rsidRDefault="000904E9" w:rsidP="000904E9">
      <w:pPr>
        <w:spacing w:after="200" w:line="276" w:lineRule="auto"/>
        <w:ind w:firstLine="709"/>
        <w:rPr>
          <w:rFonts w:eastAsia="Calibri"/>
          <w:bCs w:val="0"/>
          <w:lang w:eastAsia="en-US"/>
        </w:rPr>
      </w:pPr>
      <w:r w:rsidRPr="00ED1021">
        <w:rPr>
          <w:rFonts w:eastAsia="Calibri"/>
          <w:bCs w:val="0"/>
          <w:lang w:eastAsia="en-US"/>
        </w:rPr>
        <w:t>ООО "КНАУФ ГИПС" является подразделением международной компании КНАУФ признанным лидером и экспертом в области производства материалов для каркасно-обшивных конструкций и разработки систем данных конструкций.</w:t>
      </w:r>
    </w:p>
    <w:p w14:paraId="06505DB2" w14:textId="77777777" w:rsidR="000904E9" w:rsidRPr="00ED1021" w:rsidRDefault="000904E9" w:rsidP="000904E9">
      <w:pPr>
        <w:spacing w:after="200" w:line="276" w:lineRule="auto"/>
        <w:ind w:firstLine="709"/>
        <w:rPr>
          <w:rFonts w:eastAsia="Calibri"/>
          <w:bCs w:val="0"/>
          <w:lang w:eastAsia="en-US"/>
        </w:rPr>
      </w:pPr>
      <w:r w:rsidRPr="00ED1021">
        <w:rPr>
          <w:rFonts w:eastAsia="Calibri"/>
          <w:bCs w:val="0"/>
          <w:lang w:eastAsia="en-US"/>
        </w:rPr>
        <w:t>ОННО "Национальное объединение саморегулируемых организаций, основанных на членстве лиц, осуществляющих строительство", является крупнейшим объединением саморегулируемых организаций (СРО) в строительной сфере, членами которой являются 225 СРО, осуществляющих деятельность в 74 регионах Российской Федерации</w:t>
      </w:r>
    </w:p>
    <w:p w14:paraId="7F1CC7D5" w14:textId="5DD77E69" w:rsidR="004F0DBC" w:rsidRDefault="000904E9" w:rsidP="000904E9">
      <w:pPr>
        <w:pStyle w:val="a1"/>
        <w:shd w:val="clear" w:color="auto" w:fill="FFFFFF" w:themeFill="background1"/>
      </w:pPr>
      <w:r w:rsidRPr="005F6D9B">
        <w:t xml:space="preserve">Актуализация проводилась </w:t>
      </w:r>
      <w:r w:rsidR="004F0DBC">
        <w:t>с участием представителей работодателей ключевых отраслей, ведущих образовательных организаций высшего и среднего профессионального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14:paraId="0E2B214E" w14:textId="77777777" w:rsidR="004F0DBC" w:rsidRDefault="00255D48" w:rsidP="00367B28">
      <w:pPr>
        <w:pStyle w:val="3"/>
        <w:shd w:val="clear" w:color="auto" w:fill="FFFFFF" w:themeFill="background1"/>
      </w:pPr>
      <w:bookmarkStart w:id="8" w:name="_Toc464578951"/>
      <w:bookmarkStart w:id="9" w:name="_Toc528670251"/>
      <w:r>
        <w:t>2.2.</w:t>
      </w:r>
      <w:r w:rsidR="004F0DBC">
        <w:t xml:space="preserve">2. </w:t>
      </w:r>
      <w:r w:rsidR="004F0DBC" w:rsidRPr="00E464FC">
        <w:t xml:space="preserve">Сведения о нормативно-правовых документах, регулирующих вид профессиональной деятельности, для которого разработан проект </w:t>
      </w:r>
      <w:r w:rsidR="004F0DBC">
        <w:t xml:space="preserve">актуализированного </w:t>
      </w:r>
      <w:r w:rsidR="004F0DBC" w:rsidRPr="00E464FC">
        <w:t>профессионального стандарта</w:t>
      </w:r>
      <w:bookmarkEnd w:id="8"/>
      <w:bookmarkEnd w:id="9"/>
    </w:p>
    <w:p w14:paraId="27A9689B" w14:textId="7F4DAE4E" w:rsidR="00384992" w:rsidRDefault="00384992" w:rsidP="00367B28">
      <w:pPr>
        <w:pStyle w:val="a1"/>
        <w:shd w:val="clear" w:color="auto" w:fill="FFFFFF" w:themeFill="background1"/>
      </w:pPr>
      <w:r>
        <w:t>Профессиональная деятельность</w:t>
      </w:r>
      <w:r w:rsidR="00367B28">
        <w:t xml:space="preserve"> </w:t>
      </w:r>
      <w:r w:rsidR="007405DC">
        <w:t xml:space="preserve">монтажника каркасно-обшивных конструкций </w:t>
      </w:r>
      <w:r>
        <w:t>регулируется следующими федеральными и отраслевыми нормативно-правовыми актами.</w:t>
      </w:r>
    </w:p>
    <w:p w14:paraId="291ECFC9" w14:textId="77777777" w:rsidR="00384992" w:rsidRPr="00D849E7" w:rsidRDefault="00384992" w:rsidP="00367B28">
      <w:pPr>
        <w:pStyle w:val="a1"/>
        <w:shd w:val="clear" w:color="auto" w:fill="FFFFFF" w:themeFill="background1"/>
      </w:pPr>
      <w:r>
        <w:t xml:space="preserve">1. </w:t>
      </w:r>
      <w:r w:rsidR="00E20D06" w:rsidRPr="00E20D06">
        <w:t xml:space="preserve">Трудовой кодекс Российской Федерации от 30.12.2001 </w:t>
      </w:r>
      <w:r w:rsidR="00E20D06">
        <w:t>№</w:t>
      </w:r>
      <w:r w:rsidR="00E20D06" w:rsidRPr="00E20D06">
        <w:t xml:space="preserve"> 197-ФЗ (ред. от </w:t>
      </w:r>
      <w:r w:rsidR="00367B28" w:rsidRPr="00367B28">
        <w:t>11.10.2018)</w:t>
      </w:r>
      <w:r>
        <w:t>.</w:t>
      </w:r>
    </w:p>
    <w:p w14:paraId="1E1624D1" w14:textId="77777777" w:rsidR="00447681" w:rsidRPr="00367B28" w:rsidRDefault="00447681" w:rsidP="00367B28">
      <w:pPr>
        <w:pStyle w:val="a1"/>
        <w:shd w:val="clear" w:color="auto" w:fill="FFFFFF" w:themeFill="background1"/>
        <w:rPr>
          <w:rStyle w:val="af2"/>
          <w:color w:val="auto"/>
          <w:u w:val="none"/>
        </w:rPr>
      </w:pPr>
      <w:r w:rsidRPr="00367B28">
        <w:rPr>
          <w:rStyle w:val="af2"/>
          <w:color w:val="auto"/>
          <w:u w:val="none"/>
        </w:rPr>
        <w:t>2. 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  <w:p w14:paraId="528F34C0" w14:textId="77777777" w:rsidR="00447681" w:rsidRPr="00367B28" w:rsidRDefault="00447681" w:rsidP="00367B28">
      <w:pPr>
        <w:pStyle w:val="a1"/>
        <w:shd w:val="clear" w:color="auto" w:fill="FFFFFF" w:themeFill="background1"/>
        <w:rPr>
          <w:rStyle w:val="af2"/>
          <w:color w:val="auto"/>
          <w:u w:val="none"/>
        </w:rPr>
      </w:pPr>
      <w:r w:rsidRPr="00367B28">
        <w:rPr>
          <w:rStyle w:val="af2"/>
          <w:color w:val="auto"/>
          <w:u w:val="none"/>
        </w:rPr>
        <w:t>3.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14:paraId="5AE786E2" w14:textId="77777777" w:rsidR="002172D8" w:rsidRDefault="00447681" w:rsidP="002172D8">
      <w:pPr>
        <w:pStyle w:val="a1"/>
        <w:shd w:val="clear" w:color="auto" w:fill="FFFFFF" w:themeFill="background1"/>
        <w:rPr>
          <w:rStyle w:val="af2"/>
          <w:color w:val="auto"/>
          <w:u w:val="none"/>
        </w:rPr>
      </w:pPr>
      <w:r w:rsidRPr="00367B28">
        <w:rPr>
          <w:rStyle w:val="af2"/>
          <w:color w:val="auto"/>
          <w:u w:val="none"/>
        </w:rPr>
        <w:lastRenderedPageBreak/>
        <w:t>4.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</w:t>
      </w:r>
      <w:r w:rsidR="002172D8">
        <w:rPr>
          <w:rStyle w:val="af2"/>
          <w:color w:val="auto"/>
          <w:u w:val="none"/>
        </w:rPr>
        <w:t>онный № 44767).</w:t>
      </w:r>
    </w:p>
    <w:p w14:paraId="7F2E83D5" w14:textId="77777777" w:rsidR="002172D8" w:rsidRPr="002172D8" w:rsidRDefault="002172D8" w:rsidP="002172D8">
      <w:pPr>
        <w:pStyle w:val="a1"/>
        <w:shd w:val="clear" w:color="auto" w:fill="FFFFFF" w:themeFill="background1"/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 xml:space="preserve">5. </w:t>
      </w:r>
      <w:r w:rsidRPr="002172D8">
        <w:rPr>
          <w:rStyle w:val="af2"/>
          <w:color w:val="auto"/>
          <w:u w:val="none"/>
        </w:rPr>
        <w:t>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14:paraId="07506216" w14:textId="15065FC6" w:rsidR="004F0DBC" w:rsidRPr="00174084" w:rsidRDefault="002172D8" w:rsidP="003B0EEF">
      <w:pPr>
        <w:pStyle w:val="a1"/>
        <w:shd w:val="clear" w:color="auto" w:fill="FFFFFF" w:themeFill="background1"/>
      </w:pPr>
      <w:r>
        <w:rPr>
          <w:rStyle w:val="af2"/>
          <w:color w:val="auto"/>
          <w:u w:val="none"/>
        </w:rPr>
        <w:t>6. Приказ</w:t>
      </w:r>
      <w:r w:rsidRPr="002172D8">
        <w:rPr>
          <w:rStyle w:val="af2"/>
          <w:color w:val="auto"/>
          <w:u w:val="none"/>
        </w:rPr>
        <w:t xml:space="preserve"> Минтруда России от 28.03.2014 № 155н "Об утверждении Правил по охране труда при работе на высоте"</w:t>
      </w:r>
      <w:r w:rsidR="002B338B">
        <w:rPr>
          <w:rStyle w:val="af2"/>
          <w:color w:val="auto"/>
          <w:u w:val="none"/>
        </w:rPr>
        <w:t>.</w:t>
      </w:r>
      <w:bookmarkStart w:id="10" w:name="_Toc464578952"/>
      <w:bookmarkStart w:id="11" w:name="_Toc528670252"/>
      <w:r w:rsidR="00255D48">
        <w:t>2.2.</w:t>
      </w:r>
      <w:r w:rsidR="004F0DBC">
        <w:t xml:space="preserve">3. </w:t>
      </w:r>
      <w:r w:rsidR="004F0DBC" w:rsidRPr="00174084">
        <w:t xml:space="preserve">Требования к экспертам, привлеченным к </w:t>
      </w:r>
      <w:r w:rsidR="004F0DBC">
        <w:t>актуализации</w:t>
      </w:r>
      <w:r w:rsidR="004F0DBC" w:rsidRPr="00174084">
        <w:t xml:space="preserve"> профессионального стандарта</w:t>
      </w:r>
      <w:bookmarkEnd w:id="10"/>
      <w:bookmarkEnd w:id="11"/>
    </w:p>
    <w:p w14:paraId="31CF9593" w14:textId="77777777" w:rsidR="00174084" w:rsidRPr="00211C5A" w:rsidRDefault="004F0DBC" w:rsidP="00211C5A">
      <w:pPr>
        <w:pStyle w:val="a1"/>
      </w:pPr>
      <w:r w:rsidRPr="00211C5A">
        <w:t xml:space="preserve"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профессиональных стандартов, специалисты в области </w:t>
      </w:r>
      <w:r w:rsidR="00211C5A" w:rsidRPr="00211C5A">
        <w:rPr>
          <w:rStyle w:val="af2"/>
          <w:color w:val="auto"/>
          <w:u w:val="none"/>
        </w:rPr>
        <w:t>производства и применения строительных отделочных материалов</w:t>
      </w:r>
      <w:r w:rsidRPr="00211C5A">
        <w:t>, специалисты в области управления, обучения и развития персонала</w:t>
      </w:r>
      <w:r w:rsidR="00211C5A">
        <w:t xml:space="preserve">, </w:t>
      </w:r>
      <w:r w:rsidR="00174084" w:rsidRPr="00211C5A">
        <w:t>другие специалисты.</w:t>
      </w:r>
    </w:p>
    <w:p w14:paraId="03A9E8FF" w14:textId="77777777" w:rsidR="00E40328" w:rsidRPr="00211C5A" w:rsidRDefault="00E40328" w:rsidP="00211C5A">
      <w:pPr>
        <w:pStyle w:val="a1"/>
      </w:pPr>
      <w:r w:rsidRPr="00211C5A">
        <w:t>Эксперты в рабочую группу выбирались</w:t>
      </w:r>
      <w:r w:rsidR="00674F2B" w:rsidRPr="00211C5A">
        <w:t xml:space="preserve"> исходя из следующих требований:</w:t>
      </w:r>
    </w:p>
    <w:p w14:paraId="285C21C8" w14:textId="77777777" w:rsidR="00E40328" w:rsidRPr="00211C5A" w:rsidRDefault="00674F2B" w:rsidP="00211C5A">
      <w:pPr>
        <w:pStyle w:val="a"/>
      </w:pPr>
      <w:r w:rsidRPr="00211C5A">
        <w:t>т</w:t>
      </w:r>
      <w:r w:rsidR="00E40328" w:rsidRPr="00211C5A">
        <w:t>ребования к представителю профессионального сообщества</w:t>
      </w:r>
      <w:r w:rsidRPr="00211C5A">
        <w:t xml:space="preserve"> –</w:t>
      </w:r>
      <w:r w:rsidR="00E40328" w:rsidRPr="00211C5A">
        <w:t xml:space="preserve"> высшее образование, стаж работы в </w:t>
      </w:r>
      <w:r w:rsidRPr="00211C5A">
        <w:t>профессиональной области</w:t>
      </w:r>
      <w:r w:rsidR="00E40328" w:rsidRPr="00211C5A">
        <w:t xml:space="preserve"> не менее 10 лет</w:t>
      </w:r>
      <w:r w:rsidRPr="00211C5A">
        <w:t>;</w:t>
      </w:r>
    </w:p>
    <w:p w14:paraId="7188B066" w14:textId="77777777" w:rsidR="00E40328" w:rsidRPr="00211C5A" w:rsidRDefault="00674F2B" w:rsidP="00211C5A">
      <w:pPr>
        <w:pStyle w:val="a"/>
      </w:pPr>
      <w:r w:rsidRPr="00211C5A">
        <w:t>т</w:t>
      </w:r>
      <w:r w:rsidR="00E40328" w:rsidRPr="00211C5A">
        <w:t xml:space="preserve">ребования к представителю образовательного </w:t>
      </w:r>
      <w:r w:rsidRPr="00211C5A">
        <w:t>сообщества –</w:t>
      </w:r>
      <w:r w:rsidR="00E40328" w:rsidRPr="00211C5A">
        <w:t xml:space="preserve"> </w:t>
      </w:r>
      <w:r w:rsidRPr="00211C5A">
        <w:t xml:space="preserve">высшее </w:t>
      </w:r>
      <w:r w:rsidR="00E40328" w:rsidRPr="00211C5A">
        <w:t xml:space="preserve">образование, стаж педагогической деятельности по профильным дисциплинам не менее </w:t>
      </w:r>
      <w:r w:rsidRPr="00211C5A">
        <w:t>10</w:t>
      </w:r>
      <w:r w:rsidR="00E40328" w:rsidRPr="00211C5A">
        <w:t xml:space="preserve"> лет, стаж работы </w:t>
      </w:r>
      <w:r w:rsidRPr="00211C5A">
        <w:t xml:space="preserve">в профессиональной области не менее </w:t>
      </w:r>
      <w:r w:rsidR="00E40328" w:rsidRPr="00211C5A">
        <w:t>5 лет</w:t>
      </w:r>
      <w:r w:rsidRPr="00211C5A">
        <w:t>.</w:t>
      </w:r>
    </w:p>
    <w:p w14:paraId="23E4227B" w14:textId="77777777" w:rsidR="00A467D4" w:rsidRPr="003A1387" w:rsidRDefault="00A467D4" w:rsidP="00211C5A">
      <w:pPr>
        <w:pStyle w:val="a1"/>
      </w:pPr>
      <w:r w:rsidRPr="00211C5A">
        <w:t>Все эксперты рабочей группы должны знать:</w:t>
      </w:r>
    </w:p>
    <w:p w14:paraId="020B920B" w14:textId="77777777" w:rsidR="002F05B6" w:rsidRDefault="002F05B6" w:rsidP="002172D8">
      <w:pPr>
        <w:pStyle w:val="a"/>
        <w:shd w:val="clear" w:color="auto" w:fill="FFFFFF" w:themeFill="background1"/>
      </w:pPr>
      <w:r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14:paraId="10EE5CCE" w14:textId="77777777" w:rsidR="00A467D4" w:rsidRDefault="008E3D4C" w:rsidP="002172D8">
      <w:pPr>
        <w:pStyle w:val="a"/>
        <w:shd w:val="clear" w:color="auto" w:fill="FFFFFF" w:themeFill="background1"/>
      </w:pPr>
      <w:r w:rsidRPr="003A1387">
        <w:t xml:space="preserve">методические </w:t>
      </w:r>
      <w:r w:rsidR="00A467D4" w:rsidRPr="003A1387">
        <w:t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</w:t>
      </w:r>
      <w:r w:rsidR="00A467D4">
        <w:t>, а также другие но</w:t>
      </w:r>
      <w:r w:rsidR="00A467D4" w:rsidRPr="00A467D4">
        <w:t>рмативные</w:t>
      </w:r>
      <w:r w:rsidR="00A467D4">
        <w:t>,</w:t>
      </w:r>
      <w:r w:rsidR="00A467D4" w:rsidRPr="00A467D4">
        <w:t xml:space="preserve"> п</w:t>
      </w:r>
      <w:r w:rsidR="002F05B6">
        <w:t>равовые и иные акты и документы, регулирующие процесс</w:t>
      </w:r>
      <w:r w:rsidR="00A467D4" w:rsidRPr="00A467D4">
        <w:t xml:space="preserve"> разработки и утверждения профессиональных стандартов, включая законы, подзаконные акты, локальные нормативные акты</w:t>
      </w:r>
      <w:r w:rsidR="00A467D4">
        <w:t>;</w:t>
      </w:r>
    </w:p>
    <w:p w14:paraId="236B1625" w14:textId="77777777" w:rsidR="00A467D4" w:rsidRPr="003A1387" w:rsidRDefault="008E3D4C" w:rsidP="002172D8">
      <w:pPr>
        <w:pStyle w:val="a"/>
        <w:shd w:val="clear" w:color="auto" w:fill="FFFFFF" w:themeFill="background1"/>
      </w:pPr>
      <w:r w:rsidRPr="003A1387">
        <w:t xml:space="preserve">уровни </w:t>
      </w:r>
      <w:r w:rsidR="00A467D4" w:rsidRPr="003A1387">
        <w:t>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148н;</w:t>
      </w:r>
    </w:p>
    <w:p w14:paraId="5E3D429C" w14:textId="77777777" w:rsidR="008E3D4C" w:rsidRPr="00A467D4" w:rsidRDefault="008E3D4C" w:rsidP="002172D8">
      <w:pPr>
        <w:pStyle w:val="a"/>
        <w:shd w:val="clear" w:color="auto" w:fill="FFFFFF" w:themeFill="background1"/>
      </w:pPr>
      <w:r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области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14:paraId="6F314B36" w14:textId="77777777" w:rsidR="008E3D4C" w:rsidRPr="00A467D4" w:rsidRDefault="008E3D4C" w:rsidP="002172D8">
      <w:pPr>
        <w:pStyle w:val="a"/>
        <w:shd w:val="clear" w:color="auto" w:fill="FFFFFF" w:themeFill="background1"/>
      </w:pPr>
      <w:r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14:paraId="511F5013" w14:textId="77777777" w:rsidR="00A467D4" w:rsidRPr="00A467D4" w:rsidRDefault="008E3D4C" w:rsidP="002172D8">
      <w:pPr>
        <w:pStyle w:val="a"/>
        <w:shd w:val="clear" w:color="auto" w:fill="FFFFFF" w:themeFill="background1"/>
      </w:pPr>
      <w:r>
        <w:t>м</w:t>
      </w:r>
      <w:r w:rsidRPr="00A467D4">
        <w:t>етоды эффективной командной работы, приемы эффективных коммуникаций.</w:t>
      </w:r>
    </w:p>
    <w:p w14:paraId="394FD3AD" w14:textId="77777777" w:rsidR="008E3D4C" w:rsidRPr="004E727E" w:rsidRDefault="008E3D4C" w:rsidP="002172D8">
      <w:pPr>
        <w:pStyle w:val="a1"/>
        <w:shd w:val="clear" w:color="auto" w:fill="FFFFFF" w:themeFill="background1"/>
      </w:pPr>
      <w:r>
        <w:t>Все эксперты рабочей группы должны</w:t>
      </w:r>
      <w:r w:rsidRPr="003A1387">
        <w:t xml:space="preserve"> </w:t>
      </w:r>
      <w:r>
        <w:t>уметь</w:t>
      </w:r>
      <w:r w:rsidRPr="003A1387">
        <w:t>:</w:t>
      </w:r>
    </w:p>
    <w:p w14:paraId="46786778" w14:textId="77777777" w:rsidR="008E3D4C" w:rsidRPr="008E3D4C" w:rsidRDefault="008E3D4C" w:rsidP="004E727E">
      <w:pPr>
        <w:pStyle w:val="a"/>
        <w:shd w:val="clear" w:color="auto" w:fill="FFFFFF" w:themeFill="background1"/>
      </w:pPr>
      <w:r>
        <w:lastRenderedPageBreak/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14:paraId="14263559" w14:textId="77777777" w:rsidR="008E3D4C" w:rsidRPr="008E3D4C" w:rsidRDefault="008E3D4C" w:rsidP="004E727E">
      <w:pPr>
        <w:pStyle w:val="a"/>
        <w:shd w:val="clear" w:color="auto" w:fill="FFFFFF" w:themeFill="background1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профессиональной деятельности;</w:t>
      </w:r>
    </w:p>
    <w:p w14:paraId="18D94724" w14:textId="77777777" w:rsidR="008E3D4C" w:rsidRPr="008E3D4C" w:rsidRDefault="008E3D4C" w:rsidP="004E727E">
      <w:pPr>
        <w:pStyle w:val="a"/>
        <w:shd w:val="clear" w:color="auto" w:fill="FFFFFF" w:themeFill="background1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Pr="008E3D4C">
        <w:t xml:space="preserve"> </w:t>
      </w:r>
      <w:r>
        <w:t xml:space="preserve">в целях </w:t>
      </w:r>
      <w:r w:rsidRPr="008E3D4C">
        <w:t>разработки профессионального стандарта</w:t>
      </w:r>
      <w:r>
        <w:t>;</w:t>
      </w:r>
    </w:p>
    <w:p w14:paraId="628ADF35" w14:textId="77777777" w:rsidR="008E3D4C" w:rsidRPr="008E3D4C" w:rsidRDefault="008E3D4C" w:rsidP="004E727E">
      <w:pPr>
        <w:pStyle w:val="a"/>
        <w:shd w:val="clear" w:color="auto" w:fill="FFFFFF" w:themeFill="background1"/>
      </w:pPr>
      <w:r>
        <w:t xml:space="preserve">взаимодействовать </w:t>
      </w:r>
      <w:r w:rsidRPr="008E3D4C">
        <w:t>с другими экспертами, работать в команде.</w:t>
      </w:r>
    </w:p>
    <w:p w14:paraId="04A1D7C3" w14:textId="77777777" w:rsidR="00CF15EE" w:rsidRPr="00CF15EE" w:rsidRDefault="00CF15EE" w:rsidP="004E727E">
      <w:pPr>
        <w:pStyle w:val="a1"/>
        <w:shd w:val="clear" w:color="auto" w:fill="FFFFFF" w:themeFill="background1"/>
      </w:pPr>
      <w:r w:rsidRPr="00CF15EE">
        <w:t>Все эксперты рабочей группы должны обладать навыками:</w:t>
      </w:r>
    </w:p>
    <w:p w14:paraId="4FDF0FB5" w14:textId="77777777" w:rsidR="00CF15EE" w:rsidRDefault="00CF15EE" w:rsidP="004E727E">
      <w:pPr>
        <w:pStyle w:val="a"/>
        <w:shd w:val="clear" w:color="auto" w:fill="FFFFFF" w:themeFill="background1"/>
      </w:pPr>
      <w:r w:rsidRPr="0078775D">
        <w:t>оформление документации в соответствии с принятыми (установленными) нормами и правилами;</w:t>
      </w:r>
    </w:p>
    <w:p w14:paraId="3B6A719D" w14:textId="77777777" w:rsidR="00CF15EE" w:rsidRDefault="00CF15EE" w:rsidP="004E727E">
      <w:pPr>
        <w:pStyle w:val="a"/>
        <w:shd w:val="clear" w:color="auto" w:fill="FFFFFF" w:themeFill="background1"/>
      </w:pPr>
      <w:r w:rsidRPr="0078775D">
        <w:t>эффективная коммуникация с использованием современных средств связи/ИКТ;</w:t>
      </w:r>
    </w:p>
    <w:p w14:paraId="7D956C39" w14:textId="77777777" w:rsidR="00CF15EE" w:rsidRPr="0078775D" w:rsidRDefault="00CF15EE" w:rsidP="004E727E">
      <w:pPr>
        <w:pStyle w:val="a"/>
        <w:shd w:val="clear" w:color="auto" w:fill="FFFFFF" w:themeFill="background1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14:paraId="6865BEE4" w14:textId="77777777" w:rsidR="00CF15EE" w:rsidRDefault="00CF15EE" w:rsidP="004E727E">
      <w:pPr>
        <w:pStyle w:val="a1"/>
        <w:shd w:val="clear" w:color="auto" w:fill="FFFFFF" w:themeFill="background1"/>
      </w:pPr>
      <w:r>
        <w:t>Кроме того, при отборе экспертов учитывались т</w:t>
      </w:r>
      <w:r w:rsidRPr="00C653D1">
        <w:t xml:space="preserve">ребования, не связанные с профессиональными компетенциями, </w:t>
      </w:r>
      <w:r>
        <w:t>но необходимые для разработки профессиональных стандартов:</w:t>
      </w:r>
    </w:p>
    <w:p w14:paraId="22591828" w14:textId="77777777" w:rsidR="00CF15EE" w:rsidRDefault="00CF15EE" w:rsidP="004E727E">
      <w:pPr>
        <w:pStyle w:val="a"/>
        <w:shd w:val="clear" w:color="auto" w:fill="FFFFFF" w:themeFill="background1"/>
      </w:pPr>
      <w:r>
        <w:t>независимость;</w:t>
      </w:r>
    </w:p>
    <w:p w14:paraId="4F007C84" w14:textId="77777777" w:rsidR="008168B8" w:rsidRDefault="008168B8" w:rsidP="004E727E">
      <w:pPr>
        <w:pStyle w:val="a"/>
        <w:shd w:val="clear" w:color="auto" w:fill="FFFFFF" w:themeFill="background1"/>
      </w:pPr>
      <w:r w:rsidRPr="0078775D">
        <w:t>широкий кругозор</w:t>
      </w:r>
      <w:r>
        <w:t>;</w:t>
      </w:r>
    </w:p>
    <w:p w14:paraId="60B5A074" w14:textId="77777777" w:rsidR="008168B8" w:rsidRDefault="00CF15EE" w:rsidP="00211C5A">
      <w:pPr>
        <w:pStyle w:val="a"/>
      </w:pPr>
      <w:r w:rsidRPr="0078775D">
        <w:t>способность формировать и отстаивать точку зрения</w:t>
      </w:r>
      <w:r w:rsidR="008168B8">
        <w:t>.</w:t>
      </w:r>
    </w:p>
    <w:p w14:paraId="32D96D70" w14:textId="77777777" w:rsidR="00A467D4" w:rsidRDefault="00A467D4" w:rsidP="00211C5A">
      <w:pPr>
        <w:pStyle w:val="a1"/>
      </w:pPr>
      <w:r w:rsidRPr="00F501E6">
        <w:t xml:space="preserve">Сведения об </w:t>
      </w:r>
      <w:r>
        <w:t>экспертах</w:t>
      </w:r>
      <w:r w:rsidRPr="00F501E6">
        <w:t>, привлеченных к разработке и согласованию проекта профессионального стандарта</w:t>
      </w:r>
      <w:r>
        <w:t>,</w:t>
      </w:r>
      <w:r w:rsidRPr="00F501E6">
        <w:t xml:space="preserve"> приведены в Приложении 1 к пояснительной записке.</w:t>
      </w:r>
    </w:p>
    <w:p w14:paraId="5A483FB9" w14:textId="77777777" w:rsidR="004F0DBC" w:rsidRDefault="00255D48" w:rsidP="00211C5A">
      <w:pPr>
        <w:pStyle w:val="3"/>
      </w:pPr>
      <w:bookmarkStart w:id="12" w:name="_Toc464578953"/>
      <w:bookmarkStart w:id="13" w:name="_Toc528670253"/>
      <w:r>
        <w:t>2.2.</w:t>
      </w:r>
      <w:r w:rsidR="004F0DBC">
        <w:t>4. Этапы актуализации</w:t>
      </w:r>
      <w:r w:rsidR="004F0DBC" w:rsidRPr="00174084">
        <w:t xml:space="preserve"> </w:t>
      </w:r>
      <w:r w:rsidR="004F0DBC">
        <w:t>профессионального стандарта</w:t>
      </w:r>
      <w:bookmarkEnd w:id="12"/>
      <w:bookmarkEnd w:id="13"/>
    </w:p>
    <w:p w14:paraId="20C1747A" w14:textId="77777777" w:rsidR="004F0DBC" w:rsidRDefault="004F0DBC" w:rsidP="0001237B">
      <w:pPr>
        <w:pStyle w:val="a1"/>
        <w:shd w:val="clear" w:color="auto" w:fill="FFFFFF" w:themeFill="background1"/>
      </w:pPr>
      <w:r w:rsidRPr="00174084">
        <w:t>1 этап: анализ квалификационных требований и разработка концепции профессиональных стандартов в области</w:t>
      </w:r>
      <w:r w:rsidR="0001237B">
        <w:t xml:space="preserve"> строительства и ЖКХ</w:t>
      </w:r>
      <w:r w:rsidRPr="00174084">
        <w:t>.</w:t>
      </w:r>
    </w:p>
    <w:p w14:paraId="389E1EBF" w14:textId="1D8B173E" w:rsidR="004F0DBC" w:rsidRPr="00174084" w:rsidRDefault="004F0DBC" w:rsidP="00BA7628">
      <w:pPr>
        <w:pStyle w:val="a1"/>
      </w:pPr>
      <w:r>
        <w:t>2 этап: анализ действующего профессионального стандарта</w:t>
      </w:r>
      <w:r w:rsidR="00BA7628">
        <w:t xml:space="preserve"> </w:t>
      </w:r>
      <w:r w:rsidR="00177292">
        <w:t>«Монтажник каркасно-обшивных конструкций»</w:t>
      </w:r>
      <w:r>
        <w:t>.</w:t>
      </w:r>
    </w:p>
    <w:p w14:paraId="250E6898" w14:textId="77777777" w:rsidR="004F0DBC" w:rsidRPr="00174084" w:rsidRDefault="004F0DBC" w:rsidP="00BA7628">
      <w:pPr>
        <w:pStyle w:val="a1"/>
      </w:pPr>
      <w:r>
        <w:t>3</w:t>
      </w:r>
      <w:r w:rsidRPr="00174084">
        <w:t xml:space="preserve"> этап: разработка проекта </w:t>
      </w:r>
      <w:r>
        <w:t xml:space="preserve">актуализированного </w:t>
      </w:r>
      <w:r w:rsidRPr="00174084">
        <w:t>профессионального стандарта.</w:t>
      </w:r>
    </w:p>
    <w:p w14:paraId="34CF5594" w14:textId="77777777" w:rsidR="004F0DBC" w:rsidRPr="00174084" w:rsidRDefault="004F0DBC" w:rsidP="00BA7628">
      <w:pPr>
        <w:pStyle w:val="a1"/>
      </w:pPr>
      <w:r>
        <w:t>4</w:t>
      </w:r>
      <w:r w:rsidRPr="00174084">
        <w:t xml:space="preserve"> этап: обсуждение проекта </w:t>
      </w:r>
      <w:r>
        <w:t xml:space="preserve">актуализированного </w:t>
      </w:r>
      <w:r w:rsidRPr="00174084">
        <w:t>профессионального стандарта, сбор отзывов, доработка проекта с учетом поступивших замечаний.</w:t>
      </w:r>
    </w:p>
    <w:p w14:paraId="1112D7C0" w14:textId="77777777" w:rsidR="00BD0791" w:rsidRDefault="00174084" w:rsidP="004E727E">
      <w:pPr>
        <w:pStyle w:val="1"/>
        <w:shd w:val="clear" w:color="auto" w:fill="FFFFFF" w:themeFill="background1"/>
      </w:pPr>
      <w:bookmarkStart w:id="14" w:name="_Toc528670254"/>
      <w:r>
        <w:t xml:space="preserve">Раздел </w:t>
      </w:r>
      <w:r w:rsidR="004C7DC4">
        <w:t>3</w:t>
      </w:r>
      <w:r w:rsidR="00255D48">
        <w:t>.</w:t>
      </w:r>
      <w:r w:rsidR="004C7DC4">
        <w:t xml:space="preserve"> </w:t>
      </w:r>
      <w:r w:rsidR="00B722D3">
        <w:t>Профессионально-общественное обсуждение профессионального стандарта</w:t>
      </w:r>
      <w:bookmarkEnd w:id="14"/>
      <w:r w:rsidR="00B722D3">
        <w:t xml:space="preserve"> </w:t>
      </w:r>
    </w:p>
    <w:p w14:paraId="1AEB9115" w14:textId="77777777" w:rsidR="00215498" w:rsidRDefault="00255D48" w:rsidP="0001237B">
      <w:pPr>
        <w:pStyle w:val="2"/>
        <w:shd w:val="clear" w:color="auto" w:fill="FFFFFF" w:themeFill="background1"/>
      </w:pPr>
      <w:bookmarkStart w:id="15" w:name="_Toc528670255"/>
      <w:r>
        <w:t>3</w:t>
      </w:r>
      <w:r w:rsidR="00215498">
        <w:t>.1. Порядок обсуждения</w:t>
      </w:r>
      <w:bookmarkEnd w:id="15"/>
    </w:p>
    <w:p w14:paraId="5A298C2C" w14:textId="61671E3A" w:rsidR="004F0DBC" w:rsidRDefault="004F0DBC" w:rsidP="0001237B">
      <w:pPr>
        <w:pStyle w:val="a1"/>
        <w:shd w:val="clear" w:color="auto" w:fill="FFFFFF" w:themeFill="background1"/>
      </w:pPr>
      <w:r>
        <w:t xml:space="preserve">Обсуждение проекта актуализированного профессионального </w:t>
      </w:r>
      <w:r w:rsidRPr="0001237B">
        <w:t>стандарта «</w:t>
      </w:r>
      <w:r w:rsidR="007405DC">
        <w:t>Монтажник каркасно-обшивных конструкций</w:t>
      </w:r>
      <w:r>
        <w:t>» с заинтересованными организациями проводилось следующим путем:</w:t>
      </w:r>
    </w:p>
    <w:p w14:paraId="06F36102" w14:textId="77777777" w:rsidR="00DC50EA" w:rsidRPr="00DC50EA" w:rsidRDefault="00DC50EA" w:rsidP="00DC50EA">
      <w:pPr>
        <w:pStyle w:val="a"/>
      </w:pPr>
      <w:r w:rsidRPr="00DC50EA">
        <w:t>для обеспечения масштабности профессионально-общественного обсуждения проекта профессионального стандарта на специализированном сайте Министерства труда и социальной защиты Российской Федерации, ВНИИ труда «Профессиональные стандарты» (</w:t>
      </w:r>
      <w:hyperlink r:id="rId10" w:history="1">
        <w:r w:rsidRPr="007145F8">
          <w:rPr>
            <w:rStyle w:val="a5"/>
          </w:rPr>
          <w:t>http://profstandart.rosmintrud.ru/</w:t>
        </w:r>
      </w:hyperlink>
      <w:r>
        <w:t xml:space="preserve"> </w:t>
      </w:r>
      <w:r w:rsidRPr="00DC50EA">
        <w:t>) была создана карточка проекта профессионального стандарта;</w:t>
      </w:r>
    </w:p>
    <w:p w14:paraId="41DD4838" w14:textId="77777777" w:rsidR="00DC50EA" w:rsidRDefault="00DC50EA" w:rsidP="00DC50EA">
      <w:pPr>
        <w:pStyle w:val="a"/>
      </w:pPr>
      <w:r w:rsidRPr="00DC50EA">
        <w:lastRenderedPageBreak/>
        <w:t xml:space="preserve">размещение проекта актуализированного профессионального стандарта на сайте Национального объединения строителей НОСТРОЙ </w:t>
      </w:r>
      <w:hyperlink r:id="rId11" w:history="1">
        <w:r w:rsidRPr="007145F8">
          <w:rPr>
            <w:rStyle w:val="a5"/>
          </w:rPr>
          <w:t>http://nostroy.ru/department/folder_obrazovanie/professional_standarty/proekty-professionalnykh-standartov/</w:t>
        </w:r>
      </w:hyperlink>
      <w:r>
        <w:t xml:space="preserve"> </w:t>
      </w:r>
      <w:r w:rsidRPr="00DC50EA">
        <w:t>;</w:t>
      </w:r>
    </w:p>
    <w:p w14:paraId="6128528D" w14:textId="77777777" w:rsidR="00DC50EA" w:rsidRDefault="00DC50EA" w:rsidP="00DC50EA">
      <w:pPr>
        <w:pStyle w:val="a"/>
      </w:pPr>
      <w:r>
        <w:t>н</w:t>
      </w:r>
      <w:r w:rsidRPr="00E668DF">
        <w:t xml:space="preserve">а сайте </w:t>
      </w:r>
      <w:r>
        <w:t>Российского Союза Строителей</w:t>
      </w:r>
      <w:r w:rsidRPr="00E668DF">
        <w:t xml:space="preserve"> в сети Интернет </w:t>
      </w:r>
      <w:hyperlink r:id="rId12" w:history="1">
        <w:r w:rsidRPr="007145F8">
          <w:rPr>
            <w:rStyle w:val="a5"/>
          </w:rPr>
          <w:t>https://omorrss.ru/press-center/novosti/novosti_komitetov/ekspertami_rossiyskogo_soyuza_stroiteley_provedena_ekspertiza_aktualiziruemykh_professionalnykh_stan/</w:t>
        </w:r>
      </w:hyperlink>
      <w:r w:rsidRPr="003B0EEF">
        <w:rPr>
          <w:rStyle w:val="a5"/>
        </w:rPr>
        <w:t xml:space="preserve"> </w:t>
      </w:r>
      <w:r>
        <w:t>;</w:t>
      </w:r>
    </w:p>
    <w:p w14:paraId="62F3CCA1" w14:textId="77777777" w:rsidR="00B262D8" w:rsidRPr="00B262D8" w:rsidRDefault="00B262D8" w:rsidP="00B262D8">
      <w:pPr>
        <w:pStyle w:val="a"/>
      </w:pPr>
      <w:r w:rsidRPr="00B262D8">
        <w:t>проект профессионального стан</w:t>
      </w:r>
      <w:r>
        <w:t xml:space="preserve">дарта размещен на Интернет-сайте ООО «КНАУФ ГИПС» </w:t>
      </w:r>
      <w:hyperlink r:id="rId13" w:history="1">
        <w:r w:rsidRPr="007145F8">
          <w:rPr>
            <w:rStyle w:val="a5"/>
          </w:rPr>
          <w:t>https://www.knauf.ru/academy/information/</w:t>
        </w:r>
      </w:hyperlink>
      <w:r>
        <w:t xml:space="preserve"> </w:t>
      </w:r>
    </w:p>
    <w:p w14:paraId="3DFE1B6C" w14:textId="77777777" w:rsidR="00DC50EA" w:rsidRPr="00DC50EA" w:rsidRDefault="00866694" w:rsidP="00866694">
      <w:pPr>
        <w:pStyle w:val="a"/>
      </w:pPr>
      <w:r w:rsidRPr="00866694">
        <w:t xml:space="preserve">проект профессионального стандарта размещен </w:t>
      </w:r>
      <w:r>
        <w:t xml:space="preserve">на сайте </w:t>
      </w:r>
      <w:r w:rsidRPr="00866694">
        <w:t xml:space="preserve">Ассоциация Саморегулируемая организация Межрегиональное отраслевое объединение работодателей "Гильдия строителей Северо-Кавказского федерального округа" </w:t>
      </w:r>
      <w:hyperlink r:id="rId14" w:history="1">
        <w:r w:rsidRPr="007145F8">
          <w:rPr>
            <w:rStyle w:val="a5"/>
          </w:rPr>
          <w:t>http://gilds.ru/novosti/anonsy-i-ob-yavleniya/8802-obshchestvennoe-obsuzhdenie-proektov-professionalnykh-standartov.html?fbclid=IwAR0hDocSQeST5jVKsbMm_CLiY2BwVVK9CAmKfvSiaG9dov_M23vfdipJDFk</w:t>
        </w:r>
      </w:hyperlink>
      <w:r>
        <w:t xml:space="preserve"> </w:t>
      </w:r>
    </w:p>
    <w:p w14:paraId="586EDD64" w14:textId="77777777" w:rsidR="00DC50EA" w:rsidRDefault="00866694" w:rsidP="006C7E1F">
      <w:pPr>
        <w:pStyle w:val="a"/>
      </w:pPr>
      <w:r w:rsidRPr="00866694">
        <w:t>проект профессионального стандарта размещен на</w:t>
      </w:r>
      <w:r>
        <w:t xml:space="preserve"> сайте </w:t>
      </w:r>
      <w:r w:rsidRPr="00866694">
        <w:t>Ассоциация "Саморегулируемая корпорация строителей Красноярского края"</w:t>
      </w:r>
      <w:r>
        <w:t xml:space="preserve"> </w:t>
      </w:r>
      <w:hyperlink r:id="rId15" w:history="1">
        <w:r w:rsidRPr="007145F8">
          <w:rPr>
            <w:rStyle w:val="a5"/>
          </w:rPr>
          <w:t>http://www.sks-sro.ru/information/provedena-aktualizacija-professionalnykh-standartov-7156/?fbclid=IwAR39h5BexC4K3gAfZRUSmrh43vJVInh6syEiYfATMN3xrmnQ2Pzty1sGg24</w:t>
        </w:r>
      </w:hyperlink>
      <w:r>
        <w:t xml:space="preserve"> </w:t>
      </w:r>
    </w:p>
    <w:p w14:paraId="66EE80F3" w14:textId="77777777" w:rsidR="00866694" w:rsidRDefault="00866694" w:rsidP="00866694">
      <w:pPr>
        <w:pStyle w:val="a"/>
      </w:pPr>
      <w:r>
        <w:t>организован сбор, анализ и обобщение замечаний и предложений по совершенствованию проекта профессионального стандарта;</w:t>
      </w:r>
    </w:p>
    <w:p w14:paraId="66D5DD11" w14:textId="5CC9A5BE" w:rsidR="00866694" w:rsidRDefault="00866694" w:rsidP="00866694">
      <w:pPr>
        <w:pStyle w:val="a"/>
      </w:pPr>
      <w:r>
        <w:t>проведены обсуждения проекта профессионального стандарта (</w:t>
      </w:r>
      <w:r w:rsidR="00DE416F">
        <w:t>7</w:t>
      </w:r>
      <w:r>
        <w:t xml:space="preserve"> обсуждений):</w:t>
      </w:r>
    </w:p>
    <w:p w14:paraId="280C3D10" w14:textId="74F5DB56" w:rsidR="002E6F89" w:rsidRDefault="002E6F89" w:rsidP="003B0EEF">
      <w:pPr>
        <w:pStyle w:val="a"/>
        <w:numPr>
          <w:ilvl w:val="0"/>
          <w:numId w:val="19"/>
        </w:numPr>
      </w:pPr>
      <w:r>
        <w:t>20 июня</w:t>
      </w:r>
      <w:r w:rsidRPr="002E6F89">
        <w:t xml:space="preserve"> 2018 г. </w:t>
      </w:r>
      <w:r>
        <w:t xml:space="preserve">в </w:t>
      </w:r>
      <w:r w:rsidRPr="002E6F89">
        <w:t>г. Грозный</w:t>
      </w:r>
      <w:r>
        <w:t xml:space="preserve"> в рамках деловой программы </w:t>
      </w:r>
      <w:r w:rsidRPr="002E6F89">
        <w:t>второ</w:t>
      </w:r>
      <w:r>
        <w:t>го</w:t>
      </w:r>
      <w:r w:rsidRPr="002E6F89">
        <w:t xml:space="preserve"> этап</w:t>
      </w:r>
      <w:r>
        <w:t>а</w:t>
      </w:r>
      <w:r w:rsidRPr="002E6F89">
        <w:t xml:space="preserve"> Национального конкурса профессионального мастерства «СТРОЙМАСТЕР»  в номинациях «Лучший штукатур-2018», «Лучший каменщик-2018», «Лучший сварщик-2018» членов Ассоциации НОСТРОЙ по Северо-Кавказскому федеральному округу</w:t>
      </w:r>
      <w:r w:rsidR="0073412B">
        <w:t xml:space="preserve"> </w:t>
      </w:r>
      <w:r>
        <w:t>(</w:t>
      </w:r>
      <w:r w:rsidRPr="002E6F89">
        <w:t>на базе «Чеченского государственного колледжа»</w:t>
      </w:r>
      <w:r>
        <w:t>);</w:t>
      </w:r>
    </w:p>
    <w:p w14:paraId="0FA19543" w14:textId="77777777" w:rsidR="00DE416F" w:rsidRDefault="00DE416F" w:rsidP="00DE416F">
      <w:pPr>
        <w:pStyle w:val="a"/>
        <w:numPr>
          <w:ilvl w:val="0"/>
          <w:numId w:val="19"/>
        </w:numPr>
      </w:pPr>
      <w:r>
        <w:t>19 июля 2018 г. в Республике Дагестан, г. Махачкала, проводился семинар «Инновационные технологии отделочных работ», в рамках которого обсуждался актуализированный профстандарт (38 участников – представителей строительных организаций);</w:t>
      </w:r>
    </w:p>
    <w:p w14:paraId="4C7FC87F" w14:textId="5E317CD8" w:rsidR="002E6F89" w:rsidRDefault="002E6F89" w:rsidP="003B0EEF">
      <w:pPr>
        <w:pStyle w:val="a"/>
        <w:numPr>
          <w:ilvl w:val="0"/>
          <w:numId w:val="19"/>
        </w:numPr>
      </w:pPr>
      <w:r>
        <w:t xml:space="preserve">6 августа 2018 года в г.Москва в рамках деловой программы Всероссийского этапа </w:t>
      </w:r>
      <w:r w:rsidRPr="002E6F89">
        <w:t>национального конкурса профессионального мастерства «Строймастер».</w:t>
      </w:r>
      <w:r>
        <w:t>(</w:t>
      </w:r>
      <w:r w:rsidRPr="002E6F89">
        <w:t>на базе  партнера КНАУФ - ГБПОУ «Колледжа современных технологий им. Героя Советского Союза М. Панова»</w:t>
      </w:r>
      <w:r>
        <w:t>);</w:t>
      </w:r>
    </w:p>
    <w:p w14:paraId="358EB981" w14:textId="6EE882A4" w:rsidR="00866694" w:rsidRDefault="002E5118" w:rsidP="003B0EEF">
      <w:pPr>
        <w:pStyle w:val="a"/>
        <w:numPr>
          <w:ilvl w:val="0"/>
          <w:numId w:val="19"/>
        </w:numPr>
      </w:pPr>
      <w:r>
        <w:t xml:space="preserve">9 августа 2018 г. в г.Южно-Сахалинск в рамках деловой программы </w:t>
      </w:r>
      <w:r w:rsidRPr="002E5118">
        <w:t>финал</w:t>
      </w:r>
      <w:r>
        <w:t>а</w:t>
      </w:r>
      <w:r w:rsidRPr="002E5118">
        <w:t xml:space="preserve"> VI Национального чемпионата «Молодые профессионалы» (WorldSkills Russia)</w:t>
      </w:r>
      <w:r>
        <w:t>;</w:t>
      </w:r>
    </w:p>
    <w:p w14:paraId="6DBB479E" w14:textId="69745CB2" w:rsidR="002E5118" w:rsidRDefault="002E5118" w:rsidP="003B0EEF">
      <w:pPr>
        <w:pStyle w:val="a"/>
        <w:numPr>
          <w:ilvl w:val="0"/>
          <w:numId w:val="19"/>
        </w:numPr>
      </w:pPr>
      <w:r>
        <w:t xml:space="preserve">13 сентября </w:t>
      </w:r>
      <w:r w:rsidR="00520A87">
        <w:t xml:space="preserve">2018 г. в г.Казань в рамках Международной конференции </w:t>
      </w:r>
      <w:r w:rsidRPr="002E5118">
        <w:t>Академи</w:t>
      </w:r>
      <w:r w:rsidR="00520A87">
        <w:t>и</w:t>
      </w:r>
      <w:r w:rsidRPr="002E5118">
        <w:t xml:space="preserve"> КНАУФ «Взгляд в будущее цифрового обучения» (более 120 человек из 12 стран)</w:t>
      </w:r>
      <w:r w:rsidR="00520A87">
        <w:t>;</w:t>
      </w:r>
    </w:p>
    <w:p w14:paraId="48818FAD" w14:textId="77777777" w:rsidR="003B0EEF" w:rsidRPr="003B0EEF" w:rsidRDefault="003B0EEF" w:rsidP="003B0EEF">
      <w:pPr>
        <w:pStyle w:val="ab"/>
        <w:numPr>
          <w:ilvl w:val="0"/>
          <w:numId w:val="19"/>
        </w:numPr>
        <w:rPr>
          <w:bCs/>
        </w:rPr>
      </w:pPr>
      <w:r w:rsidRPr="003B0EEF">
        <w:rPr>
          <w:bCs/>
        </w:rPr>
        <w:t>13 сентября 2018 г. в г.Москва в рамках рабочего совещания по привлечению и аттестации рабочих кадров на базе ООО ГК «ВМАССИВЕ» для ООО ГК «ПИК» (16 человек – представители ООО ГК «ВМАССИВЕ» и ООО ГК «ПИК»)</w:t>
      </w:r>
    </w:p>
    <w:p w14:paraId="70D9F8F9" w14:textId="4816321C" w:rsidR="00E27018" w:rsidRDefault="00E27018" w:rsidP="003B0EEF">
      <w:pPr>
        <w:pStyle w:val="ab"/>
        <w:numPr>
          <w:ilvl w:val="0"/>
          <w:numId w:val="19"/>
        </w:numPr>
      </w:pPr>
      <w:r w:rsidRPr="00E27018">
        <w:t xml:space="preserve">10-11 октября 2018 г. в г.Кранодар в рамках форума «Дни КНАУФ»  </w:t>
      </w:r>
      <w:hyperlink r:id="rId16" w:history="1">
        <w:r w:rsidRPr="007145F8">
          <w:rPr>
            <w:rStyle w:val="a5"/>
          </w:rPr>
          <w:t>https://www.knauf.ru/promo/dni-knauf-krasnodar/index.php</w:t>
        </w:r>
      </w:hyperlink>
      <w:r>
        <w:t xml:space="preserve"> </w:t>
      </w:r>
    </w:p>
    <w:p w14:paraId="24B194A0" w14:textId="255B90CA" w:rsidR="00866694" w:rsidRDefault="00866694" w:rsidP="00866694">
      <w:pPr>
        <w:pStyle w:val="a"/>
      </w:pPr>
      <w:r>
        <w:t xml:space="preserve">направление информации о разработанном проекте стандарта и его публичном обсуждении в более чем </w:t>
      </w:r>
      <w:r w:rsidR="003B0EEF">
        <w:t>20</w:t>
      </w:r>
      <w:r>
        <w:t xml:space="preserve"> предприятий и организаций (статистика посещаемости сайта показала, что проект стандарта был просмотрен более чем </w:t>
      </w:r>
      <w:r w:rsidR="003B0EEF">
        <w:t>300</w:t>
      </w:r>
      <w:r>
        <w:t xml:space="preserve"> пользователями);</w:t>
      </w:r>
    </w:p>
    <w:p w14:paraId="4B9F829C" w14:textId="77777777" w:rsidR="00866694" w:rsidRDefault="00866694" w:rsidP="00866694">
      <w:pPr>
        <w:pStyle w:val="a"/>
      </w:pPr>
      <w:r>
        <w:lastRenderedPageBreak/>
        <w:t>Профессиональный стандарт согласован с Советом по профессиональным квалификациям в строительстве, Профессиональным союзом строителей Российской Федерации.</w:t>
      </w:r>
    </w:p>
    <w:p w14:paraId="4AB8A19F" w14:textId="77777777" w:rsidR="00215498" w:rsidRDefault="00255D48" w:rsidP="00211C5A">
      <w:pPr>
        <w:pStyle w:val="2"/>
      </w:pPr>
      <w:bookmarkStart w:id="16" w:name="_Toc528670256"/>
      <w:r>
        <w:t>3</w:t>
      </w:r>
      <w:r w:rsidR="00215498">
        <w:t xml:space="preserve">.2. </w:t>
      </w:r>
      <w:r w:rsidR="00FA65B2">
        <w:t>Организации и эксперты, привлеченные к обсуждению проекта актуализированного профессионального стандарта</w:t>
      </w:r>
      <w:bookmarkEnd w:id="16"/>
    </w:p>
    <w:p w14:paraId="281D3997" w14:textId="77777777" w:rsidR="00215498" w:rsidRDefault="00215498" w:rsidP="00211C5A">
      <w:pPr>
        <w:pStyle w:val="a1"/>
      </w:pPr>
      <w:r>
        <w:t>Участники фокус-групп и выборка респондентов, принимавших участие в экспертных опросах, формировались из числа специалистов, обладающих знанием специфики данного вида трудовой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>
        <w:tab/>
      </w:r>
    </w:p>
    <w:p w14:paraId="04370DC2" w14:textId="77777777" w:rsidR="00BD0791" w:rsidRDefault="00B722D3" w:rsidP="00211C5A">
      <w:pPr>
        <w:pStyle w:val="a1"/>
      </w:pPr>
      <w:r>
        <w:t xml:space="preserve">Данные об организациях и экспертах, </w:t>
      </w:r>
      <w:r w:rsidR="00DF4866">
        <w:t>привлеченных к</w:t>
      </w:r>
      <w:r>
        <w:t xml:space="preserve"> обсуждению проекта профессионального стандарта, приведены в </w:t>
      </w:r>
      <w:r w:rsidR="00AB21E9">
        <w:t>П</w:t>
      </w:r>
      <w:r>
        <w:t>риложении 2.</w:t>
      </w:r>
    </w:p>
    <w:p w14:paraId="4F176BEC" w14:textId="77777777" w:rsidR="00215498" w:rsidRPr="00F3154F" w:rsidRDefault="00255D48" w:rsidP="003B0EEF">
      <w:pPr>
        <w:pStyle w:val="2"/>
      </w:pPr>
      <w:bookmarkStart w:id="17" w:name="_Toc528670257"/>
      <w:r w:rsidRPr="00083D03">
        <w:t>3</w:t>
      </w:r>
      <w:r w:rsidR="008E4CD9" w:rsidRPr="00F3154F">
        <w:t xml:space="preserve">.3. </w:t>
      </w:r>
      <w:r w:rsidR="00FA65B2" w:rsidRPr="00F3154F">
        <w:t>Данные о поступивших замечаниях и предложениях к проекту актуализированного профессионального стандарта</w:t>
      </w:r>
      <w:bookmarkEnd w:id="17"/>
    </w:p>
    <w:p w14:paraId="495DE550" w14:textId="226BA52D" w:rsidR="00623FEA" w:rsidRPr="00F3154F" w:rsidRDefault="00623FEA" w:rsidP="003B0EEF">
      <w:pPr>
        <w:pStyle w:val="a1"/>
      </w:pPr>
      <w:r w:rsidRPr="00F3154F">
        <w:t xml:space="preserve">Организации разработчики профессионального стандарта 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провели доработку профессионального стандарта </w:t>
      </w:r>
      <w:r w:rsidR="00177292" w:rsidRPr="00F3154F">
        <w:t xml:space="preserve">«Монтажник каркасно-обшивных конструкций» </w:t>
      </w:r>
    </w:p>
    <w:p w14:paraId="3FB94AA9" w14:textId="77777777" w:rsidR="00FA65B2" w:rsidRDefault="00FA65B2" w:rsidP="003B0EEF">
      <w:pPr>
        <w:pStyle w:val="a1"/>
      </w:pPr>
      <w:r w:rsidRPr="00083D03">
        <w:t>Сводные данные по результатам публичного обсуждения, поступивших замечаниях и пре</w:t>
      </w:r>
      <w:r w:rsidRPr="00F3154F">
        <w:t>дложениях к проекту актуализированного профессионального стандарта приведены в Приложении 3.</w:t>
      </w:r>
    </w:p>
    <w:p w14:paraId="2B7D50F4" w14:textId="2E440F86" w:rsidR="00D75B3B" w:rsidRPr="00D75B3B" w:rsidRDefault="00D75B3B" w:rsidP="00BA7628">
      <w:pPr>
        <w:pStyle w:val="1"/>
      </w:pPr>
      <w:bookmarkStart w:id="18" w:name="_Toc528670258"/>
      <w:r w:rsidRPr="00D75B3B">
        <w:t xml:space="preserve">Раздел </w:t>
      </w:r>
      <w:r w:rsidR="00623FEA">
        <w:t>4</w:t>
      </w:r>
      <w:r w:rsidRPr="00D75B3B">
        <w:t>. Согласование проекта профессионального стандарта</w:t>
      </w:r>
      <w:bookmarkEnd w:id="18"/>
      <w:r w:rsidRPr="00D75B3B">
        <w:t xml:space="preserve"> </w:t>
      </w:r>
    </w:p>
    <w:p w14:paraId="01977B3C" w14:textId="77777777" w:rsidR="00FA65B2" w:rsidRPr="00024422" w:rsidRDefault="00FA65B2" w:rsidP="00BA7628">
      <w:pPr>
        <w:pStyle w:val="a1"/>
      </w:pPr>
      <w:r>
        <w:t>В проекте</w:t>
      </w:r>
      <w:r w:rsidRPr="006B34B0">
        <w:t xml:space="preserve"> </w:t>
      </w:r>
      <w:r>
        <w:t>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14:paraId="2B5F5110" w14:textId="004430B5" w:rsidR="00FA65B2" w:rsidRDefault="00FA65B2" w:rsidP="00BA7628">
      <w:pPr>
        <w:pStyle w:val="a1"/>
      </w:pPr>
      <w:r>
        <w:t xml:space="preserve">Проект актуализированного профессионального стандарта </w:t>
      </w:r>
      <w:r w:rsidR="00177292">
        <w:t xml:space="preserve">«Монтажник каркасно-обшивных конструкций» </w:t>
      </w:r>
      <w:r>
        <w:t xml:space="preserve"> вносится в Министерство труда и социальной защиты Российской Федерации для утверждения в установленном порядке.</w:t>
      </w:r>
    </w:p>
    <w:p w14:paraId="02B5A95C" w14:textId="77777777" w:rsidR="00BD0791" w:rsidRDefault="00BD0791" w:rsidP="00BA7628">
      <w:pPr>
        <w:pStyle w:val="a1"/>
      </w:pPr>
    </w:p>
    <w:p w14:paraId="0E2EE589" w14:textId="77777777" w:rsidR="00BD0791" w:rsidRDefault="00B722D3" w:rsidP="00BA7628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19" w:name="_Toc528670259"/>
      <w:r>
        <w:rPr>
          <w:rFonts w:eastAsia="Calibri"/>
          <w:bCs w:val="0"/>
          <w:lang w:eastAsia="en-US"/>
        </w:rPr>
        <w:lastRenderedPageBreak/>
        <w:t>Приложение 1</w:t>
      </w:r>
      <w:bookmarkEnd w:id="19"/>
    </w:p>
    <w:p w14:paraId="38286FF5" w14:textId="39824864" w:rsidR="00FA65B2" w:rsidRDefault="00FA65B2" w:rsidP="00BA7628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CD00D4">
        <w:t>«Монтажник каркасно-обшивных конструкций»</w:t>
      </w:r>
      <w:r w:rsidR="00CD00D4">
        <w:rPr>
          <w:rFonts w:eastAsia="Calibri"/>
          <w:bCs w:val="0"/>
          <w:lang w:eastAsia="en-US"/>
        </w:rPr>
        <w:t xml:space="preserve"> </w:t>
      </w:r>
    </w:p>
    <w:p w14:paraId="025BDF2A" w14:textId="77777777" w:rsidR="00BD0791" w:rsidRDefault="00BD0791" w:rsidP="00BA7628">
      <w:pPr>
        <w:pStyle w:val="a1"/>
        <w:rPr>
          <w:rFonts w:eastAsia="Calibri"/>
          <w:lang w:eastAsia="en-US"/>
        </w:rPr>
      </w:pPr>
    </w:p>
    <w:p w14:paraId="198CFF43" w14:textId="77777777" w:rsidR="00FA65B2" w:rsidRPr="00086263" w:rsidRDefault="00FA65B2" w:rsidP="00BA7628">
      <w:pPr>
        <w:pStyle w:val="af1"/>
      </w:pPr>
      <w:r w:rsidRPr="00086263">
        <w:t xml:space="preserve">Сведения об организациях и экспертах, привлеченных к </w:t>
      </w:r>
      <w:r>
        <w:t>актуализации</w:t>
      </w:r>
      <w:r w:rsidRPr="00086263">
        <w:t xml:space="preserve"> </w:t>
      </w:r>
      <w:r>
        <w:t xml:space="preserve">и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0"/>
        <w:gridCol w:w="5387"/>
        <w:gridCol w:w="3678"/>
      </w:tblGrid>
      <w:tr w:rsidR="00EF3719" w14:paraId="515A9670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7F3D" w14:textId="77777777" w:rsidR="00EF3719" w:rsidRDefault="00EF3719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2618" w14:textId="77777777" w:rsidR="00EF3719" w:rsidRDefault="00EF3719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45E0" w14:textId="77777777" w:rsidR="00EF3719" w:rsidRDefault="00EF3719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EF3719" w14:paraId="07E274CB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2E64" w14:textId="77777777" w:rsidR="00EF3719" w:rsidRDefault="00EF3719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Разработка профессиональн</w:t>
            </w:r>
            <w:r w:rsidR="00E55182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стандарт</w:t>
            </w:r>
            <w:r w:rsidR="00E55182">
              <w:rPr>
                <w:lang w:eastAsia="en-US"/>
              </w:rPr>
              <w:t>а</w:t>
            </w:r>
          </w:p>
        </w:tc>
      </w:tr>
      <w:tr w:rsidR="00EF5AA3" w14:paraId="45878FAD" w14:textId="77777777" w:rsidTr="00C364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47A5" w14:textId="145EDB37" w:rsidR="00EF5AA3" w:rsidRDefault="00EF5AA3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4BC0" w14:textId="48650801" w:rsidR="00EF5AA3" w:rsidRPr="00CC0316" w:rsidRDefault="003B0EEF" w:rsidP="00C3642E">
            <w:pPr>
              <w:pStyle w:val="af3"/>
              <w:rPr>
                <w:rStyle w:val="af4"/>
              </w:rPr>
            </w:pPr>
            <w:r>
              <w:rPr>
                <w:rFonts w:eastAsia="Calibri"/>
                <w:lang w:eastAsia="en-US"/>
              </w:rPr>
              <w:t>Совет по профессиональным квалификациям в строительстве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12E" w14:textId="7B3506DB" w:rsidR="00EF5AA3" w:rsidRDefault="003B0EEF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Город Москва</w:t>
            </w:r>
          </w:p>
        </w:tc>
      </w:tr>
      <w:tr w:rsidR="00EF5AA3" w14:paraId="309F2B8F" w14:textId="77777777" w:rsidTr="00C364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200" w14:textId="77777777" w:rsidR="00EF5AA3" w:rsidRDefault="00EF5AA3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83B9" w14:textId="77777777" w:rsidR="00EF5AA3" w:rsidRPr="00CC0316" w:rsidRDefault="00C3642E" w:rsidP="00C3642E">
            <w:pPr>
              <w:pStyle w:val="af3"/>
              <w:rPr>
                <w:rStyle w:val="af4"/>
              </w:rPr>
            </w:pPr>
            <w:r>
              <w:rPr>
                <w:sz w:val="22"/>
                <w:szCs w:val="22"/>
              </w:rPr>
              <w:t>ООО «КНАУФ ГИПС»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E49" w14:textId="77777777" w:rsidR="00EF5AA3" w:rsidRDefault="00C3642E" w:rsidP="00BA7628">
            <w:pPr>
              <w:pStyle w:val="af3"/>
              <w:rPr>
                <w:lang w:eastAsia="en-US"/>
              </w:rPr>
            </w:pPr>
            <w:r w:rsidRPr="00C3642E">
              <w:rPr>
                <w:lang w:eastAsia="en-US"/>
              </w:rPr>
              <w:t>Московская обл., город Красногорск</w:t>
            </w:r>
          </w:p>
        </w:tc>
      </w:tr>
      <w:tr w:rsidR="00C3642E" w14:paraId="115710C1" w14:textId="77777777" w:rsidTr="00C364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C25" w14:textId="77777777" w:rsidR="00C3642E" w:rsidRDefault="00C3642E" w:rsidP="00BA7628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776B" w14:textId="77777777" w:rsidR="00C3642E" w:rsidRPr="00CC0316" w:rsidRDefault="00C3642E" w:rsidP="00BA7628">
            <w:pPr>
              <w:pStyle w:val="af3"/>
              <w:rPr>
                <w:rStyle w:val="af4"/>
              </w:rPr>
            </w:pPr>
            <w:r w:rsidRPr="00CB0F63">
              <w:rPr>
                <w:sz w:val="22"/>
                <w:szCs w:val="22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</w:t>
            </w:r>
            <w:r>
              <w:rPr>
                <w:sz w:val="22"/>
                <w:szCs w:val="22"/>
              </w:rPr>
              <w:t>инение строителей)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701" w14:textId="77777777" w:rsidR="00C3642E" w:rsidRDefault="00C3642E" w:rsidP="00BA7628">
            <w:pPr>
              <w:pStyle w:val="af3"/>
              <w:rPr>
                <w:lang w:eastAsia="en-US"/>
              </w:rPr>
            </w:pPr>
            <w:r w:rsidRPr="00C3642E">
              <w:rPr>
                <w:lang w:eastAsia="en-US"/>
              </w:rPr>
              <w:t>город Москва</w:t>
            </w:r>
          </w:p>
        </w:tc>
      </w:tr>
      <w:tr w:rsidR="003B0EEF" w14:paraId="2A2CA2A4" w14:textId="77777777" w:rsidTr="00C3642E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65A" w14:textId="77777777" w:rsidR="003B0EEF" w:rsidRDefault="003B0EEF" w:rsidP="003B0EEF">
            <w:pPr>
              <w:pStyle w:val="af3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DA1F" w14:textId="139EA7DC" w:rsidR="003B0EEF" w:rsidRPr="00CB0F63" w:rsidRDefault="003B0EEF" w:rsidP="003B0EEF">
            <w:pPr>
              <w:pStyle w:val="af3"/>
              <w:rPr>
                <w:sz w:val="22"/>
                <w:szCs w:val="22"/>
              </w:rPr>
            </w:pPr>
            <w:r w:rsidRPr="0073412B">
              <w:rPr>
                <w:rFonts w:eastAsia="Calibri"/>
                <w:lang w:eastAsia="en-US"/>
              </w:rPr>
              <w:t>ФГБУ "Всероссийский научно-исследовательский институт труда и социального страхования" Министерства труда и социальной защиты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9F6A" w14:textId="489A5B45" w:rsidR="003B0EEF" w:rsidRPr="00C3642E" w:rsidRDefault="003B0EEF" w:rsidP="003B0EEF">
            <w:pPr>
              <w:pStyle w:val="af3"/>
              <w:rPr>
                <w:lang w:eastAsia="en-US"/>
              </w:rPr>
            </w:pPr>
            <w:r w:rsidRPr="00C3642E">
              <w:rPr>
                <w:lang w:eastAsia="en-US"/>
              </w:rPr>
              <w:t>город Москва</w:t>
            </w:r>
          </w:p>
        </w:tc>
      </w:tr>
      <w:tr w:rsidR="003B0EEF" w14:paraId="491DF3B1" w14:textId="77777777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20B" w14:textId="77777777" w:rsidR="003B0EEF" w:rsidRDefault="003B0EEF" w:rsidP="003B0EEF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3B0EEF" w14:paraId="778D6426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305" w14:textId="173FCC2D" w:rsidR="003B0EEF" w:rsidRDefault="003B0EEF" w:rsidP="003B0EEF">
            <w:pPr>
              <w:pStyle w:val="af3"/>
              <w:rPr>
                <w:lang w:eastAsia="en-US"/>
              </w:rPr>
            </w:pPr>
            <w:r w:rsidRPr="00C3731C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8DD" w14:textId="3DE0F072" w:rsidR="003B0EEF" w:rsidRDefault="003B0EEF" w:rsidP="003B0EEF">
            <w:pPr>
              <w:pStyle w:val="a"/>
              <w:numPr>
                <w:ilvl w:val="0"/>
                <w:numId w:val="0"/>
              </w:numPr>
              <w:rPr>
                <w:lang w:eastAsia="en-US"/>
              </w:rPr>
            </w:pPr>
            <w:r w:rsidRPr="00C3731C">
              <w:rPr>
                <w:rStyle w:val="af4"/>
                <w:color w:val="000000" w:themeColor="text1"/>
                <w:u w:val="none"/>
              </w:rPr>
              <w:t>Профсоюз строителей России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C28" w14:textId="72993687" w:rsidR="003B0EEF" w:rsidRDefault="003B0EEF" w:rsidP="003B0EEF">
            <w:pPr>
              <w:pStyle w:val="af3"/>
              <w:rPr>
                <w:lang w:eastAsia="en-US"/>
              </w:rPr>
            </w:pPr>
            <w:r w:rsidRPr="00C3731C">
              <w:rPr>
                <w:color w:val="000000" w:themeColor="text1"/>
                <w:lang w:eastAsia="en-US"/>
              </w:rPr>
              <w:t>г</w:t>
            </w:r>
            <w:r>
              <w:rPr>
                <w:color w:val="000000" w:themeColor="text1"/>
                <w:lang w:eastAsia="en-US"/>
              </w:rPr>
              <w:t>ород</w:t>
            </w:r>
            <w:r w:rsidRPr="00C3731C">
              <w:rPr>
                <w:color w:val="000000" w:themeColor="text1"/>
                <w:lang w:eastAsia="en-US"/>
              </w:rPr>
              <w:t xml:space="preserve"> Москва</w:t>
            </w:r>
          </w:p>
        </w:tc>
      </w:tr>
      <w:tr w:rsidR="003B0EEF" w14:paraId="31DD64BE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104" w14:textId="3B6B7D44" w:rsidR="003B0EEF" w:rsidRDefault="003B0EEF" w:rsidP="003B0EEF">
            <w:pPr>
              <w:pStyle w:val="af3"/>
              <w:rPr>
                <w:lang w:eastAsia="en-US"/>
              </w:rPr>
            </w:pPr>
            <w:r w:rsidRPr="00C3731C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AD3" w14:textId="25B16C0D" w:rsidR="003B0EEF" w:rsidRDefault="003B0EEF" w:rsidP="003B0EEF">
            <w:pPr>
              <w:pStyle w:val="a"/>
              <w:numPr>
                <w:ilvl w:val="0"/>
                <w:numId w:val="0"/>
              </w:numPr>
              <w:rPr>
                <w:lang w:eastAsia="en-US"/>
              </w:rPr>
            </w:pPr>
            <w:r w:rsidRPr="00C3731C">
              <w:rPr>
                <w:rStyle w:val="af4"/>
                <w:color w:val="000000" w:themeColor="text1"/>
                <w:u w:val="none"/>
              </w:rPr>
              <w:t>Совет по профессиональным квалификациям в области строительства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85C" w14:textId="6A9E7469" w:rsidR="003B0EEF" w:rsidRDefault="003B0EEF" w:rsidP="003B0EEF">
            <w:pPr>
              <w:pStyle w:val="af3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город</w:t>
            </w:r>
            <w:r w:rsidRPr="00C3731C">
              <w:rPr>
                <w:color w:val="000000" w:themeColor="text1"/>
                <w:lang w:eastAsia="en-US"/>
              </w:rPr>
              <w:t xml:space="preserve"> Москва</w:t>
            </w:r>
          </w:p>
        </w:tc>
      </w:tr>
      <w:tr w:rsidR="003B0EEF" w14:paraId="2C55D897" w14:textId="77777777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9CC" w14:textId="79B7D5BF" w:rsidR="003B0EEF" w:rsidRDefault="003B0EEF" w:rsidP="003B0EEF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17B" w14:textId="5A82BE15" w:rsidR="003B0EEF" w:rsidRPr="00760F84" w:rsidRDefault="003B0EEF" w:rsidP="003B0EEF">
            <w:pPr>
              <w:pStyle w:val="af3"/>
              <w:rPr>
                <w:rStyle w:val="af4"/>
              </w:rPr>
            </w:pPr>
            <w:r>
              <w:rPr>
                <w:lang w:eastAsia="en-US"/>
              </w:rPr>
              <w:t>ООО ГК «ПИК»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244" w14:textId="64C30039" w:rsidR="003B0EEF" w:rsidRDefault="003B0EEF" w:rsidP="003B0EEF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город Москва</w:t>
            </w:r>
          </w:p>
        </w:tc>
      </w:tr>
    </w:tbl>
    <w:p w14:paraId="1F53B1A3" w14:textId="77777777" w:rsidR="00BD0791" w:rsidRDefault="00BD0791" w:rsidP="00BA7628">
      <w:pPr>
        <w:pStyle w:val="a1"/>
      </w:pPr>
    </w:p>
    <w:p w14:paraId="68D28225" w14:textId="77777777" w:rsidR="00A0396B" w:rsidRDefault="00A0396B" w:rsidP="00BA7628">
      <w:pPr>
        <w:pStyle w:val="a1"/>
        <w:sectPr w:rsidR="00A0396B" w:rsidSect="005B5000">
          <w:headerReference w:type="default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ED7ADAA" w14:textId="77777777" w:rsidR="00BD0791" w:rsidRDefault="00B722D3" w:rsidP="00BA7628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0" w:name="_Toc528670260"/>
      <w:r>
        <w:rPr>
          <w:rFonts w:eastAsia="Calibri"/>
          <w:bCs w:val="0"/>
          <w:lang w:eastAsia="en-US"/>
        </w:rPr>
        <w:lastRenderedPageBreak/>
        <w:t>Приложение 2</w:t>
      </w:r>
      <w:bookmarkEnd w:id="20"/>
    </w:p>
    <w:p w14:paraId="632E45FF" w14:textId="7D12B739" w:rsidR="00FA65B2" w:rsidRDefault="00FA65B2" w:rsidP="00BA7628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CD00D4">
        <w:t>«Монтажник каркасно-обшивных конструкций»</w:t>
      </w:r>
      <w:r w:rsidR="00CD00D4">
        <w:rPr>
          <w:rFonts w:eastAsia="Calibri"/>
          <w:bCs w:val="0"/>
          <w:lang w:eastAsia="en-US"/>
        </w:rPr>
        <w:t xml:space="preserve"> </w:t>
      </w:r>
    </w:p>
    <w:p w14:paraId="01402F91" w14:textId="77777777" w:rsidR="00BD0791" w:rsidRDefault="00BD0791" w:rsidP="00BA7628">
      <w:pPr>
        <w:tabs>
          <w:tab w:val="left" w:pos="993"/>
        </w:tabs>
        <w:ind w:firstLine="709"/>
        <w:jc w:val="right"/>
      </w:pPr>
    </w:p>
    <w:p w14:paraId="166D7EAF" w14:textId="51CBBCD5" w:rsidR="00BD0791" w:rsidRDefault="00A0396B" w:rsidP="00BA7628">
      <w:pPr>
        <w:pStyle w:val="af1"/>
      </w:pPr>
      <w:r w:rsidRPr="00A0396B">
        <w:t xml:space="preserve">Сведения о мероприятиях профессионально-общественного обсуждения проекта </w:t>
      </w:r>
      <w:r w:rsidR="00FA65B2">
        <w:t xml:space="preserve">актуализированного профессионального </w:t>
      </w:r>
      <w:r w:rsidRPr="00A0396B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401"/>
        <w:gridCol w:w="3789"/>
        <w:gridCol w:w="1380"/>
        <w:gridCol w:w="5764"/>
      </w:tblGrid>
      <w:tr w:rsidR="006F51DC" w:rsidRPr="006F51DC" w14:paraId="50B5401E" w14:textId="77777777" w:rsidTr="0050088E">
        <w:trPr>
          <w:tblHeader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D437E" w14:textId="77777777" w:rsidR="006F51DC" w:rsidRPr="006F51DC" w:rsidRDefault="006F51DC" w:rsidP="006F51DC">
            <w:pPr>
              <w:spacing w:after="120"/>
            </w:pPr>
            <w:r w:rsidRPr="006F51DC">
              <w:t>Мероприятие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E128" w14:textId="77777777" w:rsidR="006F51DC" w:rsidRPr="006F51DC" w:rsidRDefault="006F51DC" w:rsidP="006F51DC">
            <w:pPr>
              <w:suppressAutoHyphens/>
              <w:spacing w:after="120"/>
            </w:pPr>
            <w:r w:rsidRPr="006F51DC">
              <w:t>Дата проведения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B810" w14:textId="77777777" w:rsidR="006F51DC" w:rsidRPr="006F51DC" w:rsidRDefault="006F51DC" w:rsidP="006F51DC">
            <w:pPr>
              <w:spacing w:after="120"/>
            </w:pPr>
            <w:r w:rsidRPr="006F51DC"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1375" w14:textId="77777777" w:rsidR="006F51DC" w:rsidRPr="006F51DC" w:rsidRDefault="006F51DC" w:rsidP="006F51DC">
            <w:pPr>
              <w:spacing w:after="120"/>
            </w:pPr>
            <w:r w:rsidRPr="006F51DC">
              <w:t>Общее количество участников мероприятия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3A95" w14:textId="77777777" w:rsidR="006F51DC" w:rsidRPr="006F51DC" w:rsidRDefault="006F51DC" w:rsidP="006F51DC">
            <w:pPr>
              <w:spacing w:after="120"/>
            </w:pPr>
            <w:r w:rsidRPr="006F51DC">
              <w:t>URL-адрес Интернет-ресурса, содержащего информацию о проведенном мероприятии</w:t>
            </w:r>
          </w:p>
        </w:tc>
      </w:tr>
      <w:tr w:rsidR="006F51DC" w:rsidRPr="006F51DC" w14:paraId="000E1B8F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9E82" w14:textId="77777777" w:rsidR="006F51DC" w:rsidRPr="006F51DC" w:rsidRDefault="006F51DC" w:rsidP="006F51DC">
            <w:pPr>
              <w:spacing w:after="120"/>
            </w:pPr>
            <w:r w:rsidRPr="006F51DC">
              <w:t>Деловая программа второго этапа Национального конкурса профессионального мастерства «СТРОЙМАСТЕР»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B25F" w14:textId="77777777" w:rsidR="006F51DC" w:rsidRPr="006F51DC" w:rsidRDefault="006F51DC" w:rsidP="006F51DC">
            <w:pPr>
              <w:spacing w:after="120"/>
            </w:pPr>
            <w:r w:rsidRPr="006F51DC">
              <w:t>20 июня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BD9" w14:textId="77777777" w:rsidR="006F51DC" w:rsidRPr="006F51DC" w:rsidRDefault="006F51DC" w:rsidP="006F51DC">
            <w:pPr>
              <w:spacing w:after="120"/>
            </w:pPr>
            <w:r w:rsidRPr="006F51DC">
              <w:t>Представители строительных организаций, проектных организаций, профессионального образования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FF0E" w14:textId="77777777" w:rsidR="006F51DC" w:rsidRPr="006F51DC" w:rsidRDefault="006F51DC" w:rsidP="006F51DC">
            <w:pPr>
              <w:spacing w:after="120"/>
            </w:pPr>
            <w:r w:rsidRPr="006F51DC">
              <w:t>40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327" w14:textId="77777777" w:rsidR="006F51DC" w:rsidRPr="006F51DC" w:rsidRDefault="006F51DC" w:rsidP="006F51DC">
            <w:pPr>
              <w:spacing w:after="120"/>
            </w:pPr>
            <w:hyperlink r:id="rId21" w:history="1">
              <w:r w:rsidRPr="006F51DC">
                <w:rPr>
                  <w:color w:val="0000FF"/>
                  <w:u w:val="single"/>
                </w:rPr>
                <w:t>http://gilds.ru/novosti/novosti-gildii/8786-v-groznom-vybrali-luchshikh-kamenshchika-shtukatura-i-svarshchika-severo-kavkazskogo-federalnogo-okruga.html</w:t>
              </w:r>
            </w:hyperlink>
            <w:r w:rsidRPr="006F51DC">
              <w:t xml:space="preserve"> </w:t>
            </w:r>
          </w:p>
        </w:tc>
      </w:tr>
      <w:tr w:rsidR="006F51DC" w:rsidRPr="006F51DC" w14:paraId="24845701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EF01" w14:textId="77777777" w:rsidR="006F51DC" w:rsidRPr="006F51DC" w:rsidRDefault="006F51DC" w:rsidP="006F51DC">
            <w:pPr>
              <w:spacing w:after="120"/>
            </w:pPr>
            <w:r w:rsidRPr="006F51DC">
              <w:t>Семинар «Инновационные технологии отделочных работ»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B9BB" w14:textId="77777777" w:rsidR="006F51DC" w:rsidRPr="006F51DC" w:rsidRDefault="006F51DC" w:rsidP="006F51DC">
            <w:pPr>
              <w:spacing w:after="120"/>
            </w:pPr>
            <w:r w:rsidRPr="006F51DC">
              <w:t>19 июля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FD2B" w14:textId="77777777" w:rsidR="006F51DC" w:rsidRPr="006F51DC" w:rsidRDefault="006F51DC" w:rsidP="006F51DC">
            <w:pPr>
              <w:spacing w:after="120"/>
            </w:pPr>
            <w:r w:rsidRPr="006F51DC">
              <w:t>Представители строительных организаций, проектных организаций, профессионального образования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4A58" w14:textId="77777777" w:rsidR="006F51DC" w:rsidRPr="006F51DC" w:rsidRDefault="006F51DC" w:rsidP="006F51DC">
            <w:pPr>
              <w:spacing w:after="120"/>
            </w:pPr>
            <w:r w:rsidRPr="006F51DC">
              <w:t>38 участников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BEDA" w14:textId="77777777" w:rsidR="006F51DC" w:rsidRPr="006F51DC" w:rsidRDefault="006F51DC" w:rsidP="006F51DC">
            <w:pPr>
              <w:spacing w:after="120"/>
            </w:pPr>
            <w:hyperlink r:id="rId22" w:history="1">
              <w:r w:rsidRPr="006F51DC">
                <w:rPr>
                  <w:color w:val="0000FF"/>
                  <w:u w:val="single"/>
                </w:rPr>
                <w:t>http://gilds.ru/novosti/novosti-gildii/8799-sostoyalos-ocherednoe-zasedanie-soveta-gildii-stroitelej-skfo.html</w:t>
              </w:r>
            </w:hyperlink>
          </w:p>
          <w:p w14:paraId="68948377" w14:textId="77777777" w:rsidR="006F51DC" w:rsidRPr="006F51DC" w:rsidRDefault="006F51DC" w:rsidP="006F51DC">
            <w:pPr>
              <w:spacing w:after="120"/>
            </w:pPr>
          </w:p>
        </w:tc>
      </w:tr>
      <w:tr w:rsidR="006F51DC" w:rsidRPr="006F51DC" w14:paraId="1D5822EA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94FD" w14:textId="77777777" w:rsidR="006F51DC" w:rsidRPr="006F51DC" w:rsidRDefault="006F51DC" w:rsidP="006F51DC">
            <w:pPr>
              <w:spacing w:after="120"/>
            </w:pPr>
            <w:r w:rsidRPr="006F51DC">
              <w:t>Деловая программа Всероссийского этапа национального конкурса профессионального мастерства «Строймастер»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564C" w14:textId="77777777" w:rsidR="006F51DC" w:rsidRPr="006F51DC" w:rsidRDefault="006F51DC" w:rsidP="006F51DC">
            <w:pPr>
              <w:spacing w:after="120"/>
            </w:pPr>
            <w:r w:rsidRPr="006F51DC">
              <w:t>6 августа 2018 г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77C6" w14:textId="77777777" w:rsidR="006F51DC" w:rsidRPr="006F51DC" w:rsidRDefault="006F51DC" w:rsidP="006F51DC">
            <w:pPr>
              <w:spacing w:after="120"/>
            </w:pPr>
            <w:r w:rsidRPr="006F51DC">
              <w:t>Представители строительных организаций, профессионального образования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E2C8" w14:textId="77777777" w:rsidR="006F51DC" w:rsidRPr="006F51DC" w:rsidRDefault="006F51DC" w:rsidP="006F51DC">
            <w:pPr>
              <w:spacing w:after="120"/>
            </w:pPr>
            <w:r w:rsidRPr="006F51DC">
              <w:t>40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1C86" w14:textId="77777777" w:rsidR="006F51DC" w:rsidRPr="006F51DC" w:rsidRDefault="006F51DC" w:rsidP="006F51DC">
            <w:pPr>
              <w:spacing w:after="120"/>
            </w:pPr>
            <w:hyperlink r:id="rId23" w:history="1">
              <w:r w:rsidRPr="006F51DC">
                <w:rPr>
                  <w:color w:val="0000FF"/>
                  <w:u w:val="single"/>
                </w:rPr>
                <w:t>http://nostroy.ru/articles/detail.php?ELEMENT_ID=9772</w:t>
              </w:r>
            </w:hyperlink>
            <w:r w:rsidRPr="006F51DC">
              <w:t xml:space="preserve"> </w:t>
            </w:r>
          </w:p>
        </w:tc>
      </w:tr>
      <w:tr w:rsidR="006F51DC" w:rsidRPr="006F51DC" w14:paraId="038D0385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394" w14:textId="77777777" w:rsidR="006F51DC" w:rsidRPr="006F51DC" w:rsidRDefault="006F51DC" w:rsidP="006F51DC">
            <w:pPr>
              <w:spacing w:after="120"/>
            </w:pPr>
            <w:r w:rsidRPr="006F51DC">
              <w:lastRenderedPageBreak/>
              <w:t>Деловая программа финала VI Национального чемпионата «Молодые профессионалы» (WorldSkills Russia)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C3EE" w14:textId="77777777" w:rsidR="006F51DC" w:rsidRPr="006F51DC" w:rsidRDefault="006F51DC" w:rsidP="006F51DC">
            <w:pPr>
              <w:spacing w:after="120"/>
            </w:pPr>
            <w:r w:rsidRPr="006F51DC">
              <w:t>9 августа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28CD" w14:textId="77777777" w:rsidR="006F51DC" w:rsidRPr="006F51DC" w:rsidRDefault="006F51DC" w:rsidP="006F51DC">
            <w:pPr>
              <w:spacing w:after="120"/>
            </w:pPr>
            <w:r w:rsidRPr="006F51DC">
              <w:t xml:space="preserve">Эксперты </w:t>
            </w:r>
            <w:r w:rsidRPr="006F51DC">
              <w:rPr>
                <w:lang w:val="en-US"/>
              </w:rPr>
              <w:t>Worldskills</w:t>
            </w:r>
            <w:r w:rsidRPr="006F51DC">
              <w:t>, представители организаций СПО, представители строительных организаций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01CF" w14:textId="77777777" w:rsidR="006F51DC" w:rsidRPr="006F51DC" w:rsidRDefault="006F51DC" w:rsidP="006F51DC">
            <w:pPr>
              <w:spacing w:after="120"/>
            </w:pPr>
            <w:r w:rsidRPr="006F51DC">
              <w:t>50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4B06" w14:textId="77777777" w:rsidR="006F51DC" w:rsidRPr="006F51DC" w:rsidRDefault="006F51DC" w:rsidP="006F51DC">
            <w:pPr>
              <w:spacing w:after="120"/>
            </w:pPr>
            <w:hyperlink r:id="rId24" w:history="1">
              <w:r w:rsidRPr="006F51DC">
                <w:rPr>
                  <w:color w:val="0000FF"/>
                  <w:u w:val="single"/>
                </w:rPr>
                <w:t>https://worldskills.ru/media-czentr/novosti/final-shestogo-naczionalnogo-chempionata-%C2%ABmolodyie-professionalyi%C2%BB-(worldskills-russia)-startoval-v-yuzhno-saxalinske.html</w:t>
              </w:r>
            </w:hyperlink>
            <w:r w:rsidRPr="006F51DC">
              <w:t xml:space="preserve"> </w:t>
            </w:r>
          </w:p>
        </w:tc>
      </w:tr>
      <w:tr w:rsidR="006F51DC" w:rsidRPr="006F51DC" w14:paraId="66420900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ACBA" w14:textId="77777777" w:rsidR="006F51DC" w:rsidRPr="006F51DC" w:rsidRDefault="006F51DC" w:rsidP="006F51DC">
            <w:pPr>
              <w:spacing w:after="120"/>
            </w:pPr>
            <w:r w:rsidRPr="006F51DC">
              <w:t>Международная конференция Академии КНАУФ «Взгляд в будущее цифрового обучения»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4A3D" w14:textId="77777777" w:rsidR="006F51DC" w:rsidRPr="006F51DC" w:rsidRDefault="006F51DC" w:rsidP="006F51DC">
            <w:pPr>
              <w:spacing w:after="120"/>
            </w:pPr>
            <w:r w:rsidRPr="006F51DC">
              <w:t>13 сентября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EADD" w14:textId="77777777" w:rsidR="006F51DC" w:rsidRPr="006F51DC" w:rsidRDefault="006F51DC" w:rsidP="006F51DC">
            <w:pPr>
              <w:spacing w:after="120"/>
            </w:pPr>
            <w:r w:rsidRPr="006F51DC">
              <w:t xml:space="preserve">Эксперты </w:t>
            </w:r>
            <w:r w:rsidRPr="006F51DC">
              <w:rPr>
                <w:lang w:val="en-US"/>
              </w:rPr>
              <w:t>Worldskills</w:t>
            </w:r>
            <w:r w:rsidRPr="006F51DC">
              <w:t>, представители организаций СПО, представители строительных организаций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FEEC" w14:textId="77777777" w:rsidR="006F51DC" w:rsidRPr="006F51DC" w:rsidRDefault="006F51DC" w:rsidP="006F51DC">
            <w:pPr>
              <w:spacing w:after="120"/>
            </w:pPr>
            <w:r w:rsidRPr="006F51DC">
              <w:t>120 чел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6705" w14:textId="77777777" w:rsidR="006F51DC" w:rsidRPr="006F51DC" w:rsidRDefault="006F51DC" w:rsidP="006F51DC">
            <w:pPr>
              <w:spacing w:after="120"/>
            </w:pPr>
            <w:hyperlink r:id="rId25" w:history="1">
              <w:r w:rsidRPr="006F51DC">
                <w:rPr>
                  <w:color w:val="0000FF"/>
                  <w:u w:val="single"/>
                </w:rPr>
                <w:t>https://www.knauf.ru/about/pressroom/current-press-infos/2018/9/20/press-reliz-o-provedennoj-akademiej-knauf-konferencii-v-kazani.html</w:t>
              </w:r>
            </w:hyperlink>
            <w:r w:rsidRPr="006F51DC">
              <w:t xml:space="preserve"> </w:t>
            </w:r>
          </w:p>
        </w:tc>
      </w:tr>
      <w:tr w:rsidR="006F51DC" w:rsidRPr="006F51DC" w14:paraId="5A5794BA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2B35" w14:textId="77777777" w:rsidR="006F51DC" w:rsidRPr="006F51DC" w:rsidRDefault="006F51DC" w:rsidP="006F51DC">
            <w:pPr>
              <w:spacing w:after="120"/>
            </w:pPr>
            <w:r w:rsidRPr="006F51DC">
              <w:t>Рабочее совещание на базе ООО ГК «ВМАССИВЕ»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3A71" w14:textId="77777777" w:rsidR="006F51DC" w:rsidRPr="006F51DC" w:rsidRDefault="006F51DC" w:rsidP="006F51DC">
            <w:pPr>
              <w:spacing w:after="120"/>
            </w:pPr>
            <w:r w:rsidRPr="006F51DC">
              <w:t>13 сентября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BEA4" w14:textId="77777777" w:rsidR="006F51DC" w:rsidRPr="006F51DC" w:rsidRDefault="006F51DC" w:rsidP="006F51DC">
            <w:pPr>
              <w:spacing w:after="120"/>
            </w:pPr>
            <w:r w:rsidRPr="006F51DC">
              <w:t>Представители строительных организаций (ООО ГК «ВМАССИВЕ» и ООО ГК «ПИК»)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7F41" w14:textId="77777777" w:rsidR="006F51DC" w:rsidRPr="006F51DC" w:rsidRDefault="006F51DC" w:rsidP="006F51DC">
            <w:pPr>
              <w:spacing w:after="120"/>
            </w:pPr>
            <w:r w:rsidRPr="006F51DC">
              <w:t>16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CD1C" w14:textId="77777777" w:rsidR="006F51DC" w:rsidRPr="006F51DC" w:rsidRDefault="006F51DC" w:rsidP="006F51DC">
            <w:pPr>
              <w:spacing w:after="120"/>
            </w:pPr>
            <w:hyperlink r:id="rId26" w:history="1">
              <w:r w:rsidRPr="006F51DC">
                <w:rPr>
                  <w:color w:val="0000FF"/>
                  <w:u w:val="single"/>
                </w:rPr>
                <w:t>http://inmassive.com/</w:t>
              </w:r>
            </w:hyperlink>
          </w:p>
          <w:p w14:paraId="7A09859B" w14:textId="77777777" w:rsidR="006F51DC" w:rsidRPr="006F51DC" w:rsidRDefault="006F51DC" w:rsidP="006F51DC">
            <w:pPr>
              <w:spacing w:after="120"/>
            </w:pPr>
          </w:p>
        </w:tc>
      </w:tr>
      <w:tr w:rsidR="006F51DC" w:rsidRPr="006F51DC" w14:paraId="179F50BE" w14:textId="77777777" w:rsidTr="0050088E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8281" w14:textId="77777777" w:rsidR="006F51DC" w:rsidRPr="006F51DC" w:rsidRDefault="006F51DC" w:rsidP="006F51DC">
            <w:pPr>
              <w:spacing w:after="120"/>
            </w:pPr>
            <w:r w:rsidRPr="006F51DC">
              <w:t xml:space="preserve">Форум «Дни КНАУФ»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6E07" w14:textId="77777777" w:rsidR="006F51DC" w:rsidRPr="006F51DC" w:rsidRDefault="006F51DC" w:rsidP="006F51DC">
            <w:pPr>
              <w:spacing w:after="120"/>
            </w:pPr>
            <w:r w:rsidRPr="006F51DC">
              <w:t>10-11 октября 2018 г.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A09" w14:textId="77777777" w:rsidR="006F51DC" w:rsidRPr="006F51DC" w:rsidRDefault="006F51DC" w:rsidP="006F51DC">
            <w:pPr>
              <w:spacing w:after="120"/>
            </w:pPr>
            <w:r w:rsidRPr="006F51DC">
              <w:t>Представители строительных организаций, бригадиры-отделочники, продавцы строительных материалов.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C42E" w14:textId="77777777" w:rsidR="006F51DC" w:rsidRPr="006F51DC" w:rsidRDefault="006F51DC" w:rsidP="006F51DC">
            <w:pPr>
              <w:spacing w:after="120"/>
            </w:pPr>
            <w:r w:rsidRPr="006F51DC">
              <w:t>250 чел.</w:t>
            </w:r>
          </w:p>
        </w:tc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F94C" w14:textId="77777777" w:rsidR="006F51DC" w:rsidRPr="006F51DC" w:rsidRDefault="006F51DC" w:rsidP="006F51DC">
            <w:hyperlink r:id="rId27" w:history="1">
              <w:r w:rsidRPr="006F51DC">
                <w:rPr>
                  <w:color w:val="0000FF"/>
                  <w:u w:val="single"/>
                </w:rPr>
                <w:t>https://www.knauf.ru/promo/dni-knauf-kra</w:t>
              </w:r>
              <w:r w:rsidRPr="006F51DC">
                <w:rPr>
                  <w:color w:val="0000FF"/>
                  <w:u w:val="single"/>
                </w:rPr>
                <w:t>s</w:t>
              </w:r>
              <w:r w:rsidRPr="006F51DC">
                <w:rPr>
                  <w:color w:val="0000FF"/>
                  <w:u w:val="single"/>
                </w:rPr>
                <w:t>nodar/index.php</w:t>
              </w:r>
            </w:hyperlink>
            <w:r w:rsidRPr="006F51DC">
              <w:t xml:space="preserve"> </w:t>
            </w:r>
          </w:p>
          <w:p w14:paraId="39269142" w14:textId="77777777" w:rsidR="006F51DC" w:rsidRPr="006F51DC" w:rsidRDefault="006F51DC" w:rsidP="006F51DC">
            <w:pPr>
              <w:spacing w:after="120"/>
            </w:pPr>
          </w:p>
        </w:tc>
      </w:tr>
    </w:tbl>
    <w:p w14:paraId="10182A3F" w14:textId="4DAF5C2B" w:rsidR="006F51DC" w:rsidRDefault="006F51DC" w:rsidP="00BA7628">
      <w:pPr>
        <w:pStyle w:val="af1"/>
      </w:pPr>
    </w:p>
    <w:p w14:paraId="40B8D0CF" w14:textId="77777777" w:rsidR="00BD0791" w:rsidRDefault="00B722D3" w:rsidP="00BA7628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1" w:name="_Toc528670261"/>
      <w:r>
        <w:rPr>
          <w:rFonts w:eastAsia="Calibri"/>
          <w:bCs w:val="0"/>
          <w:lang w:eastAsia="en-US"/>
        </w:rPr>
        <w:lastRenderedPageBreak/>
        <w:t>Приложение 3</w:t>
      </w:r>
      <w:bookmarkEnd w:id="21"/>
    </w:p>
    <w:p w14:paraId="0D2F65AD" w14:textId="7906822B" w:rsidR="00BD0791" w:rsidRDefault="00FA65B2" w:rsidP="00BA7628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CD00D4">
        <w:t>«Монтажник каркасно-обшивных конструкций»</w:t>
      </w:r>
      <w:r w:rsidR="00CD00D4">
        <w:rPr>
          <w:bCs w:val="0"/>
          <w:color w:val="000000"/>
          <w:lang w:eastAsia="en-US"/>
        </w:rPr>
        <w:t xml:space="preserve">  </w:t>
      </w:r>
    </w:p>
    <w:p w14:paraId="6E5C5478" w14:textId="77777777" w:rsidR="00BD0791" w:rsidRDefault="00BD0791" w:rsidP="00BA7628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14:paraId="67216964" w14:textId="30AEAA8A" w:rsidR="00930A3D" w:rsidRDefault="00A0396B" w:rsidP="00BA7628">
      <w:pPr>
        <w:pStyle w:val="af1"/>
      </w:pPr>
      <w:r w:rsidRPr="00A0396B">
        <w:t xml:space="preserve">Сводные данные о поступивших замечаниях и предложениях к проекту </w:t>
      </w:r>
      <w:r w:rsidR="00FA65B2">
        <w:t xml:space="preserve">актуализированного профессионального </w:t>
      </w:r>
      <w:r w:rsidRPr="00A0396B">
        <w:t>стандарта</w:t>
      </w:r>
      <w:r>
        <w:t xml:space="preserve"> </w:t>
      </w:r>
      <w:r w:rsidRPr="00930A3D">
        <w:t>«</w:t>
      </w:r>
      <w:r w:rsidR="00EF5AA3" w:rsidRPr="00EF5AA3">
        <w:rPr>
          <w:rStyle w:val="af2"/>
          <w:color w:val="auto"/>
          <w:u w:val="none"/>
        </w:rPr>
        <w:t>М</w:t>
      </w:r>
      <w:r w:rsidR="009D6A38">
        <w:rPr>
          <w:rStyle w:val="af2"/>
          <w:color w:val="auto"/>
          <w:u w:val="none"/>
        </w:rPr>
        <w:t>онтажник каркасно-обшивных конструкций</w:t>
      </w:r>
      <w:r w:rsidRPr="00930A3D">
        <w:t>»</w:t>
      </w:r>
      <w:r w:rsidRPr="00A0396B">
        <w:t>, проектам квалификаций и описанию профессий для Справочника профессий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986"/>
        <w:gridCol w:w="3261"/>
        <w:gridCol w:w="4962"/>
        <w:gridCol w:w="3789"/>
      </w:tblGrid>
      <w:tr w:rsidR="00930A3D" w:rsidRPr="00EB4F53" w14:paraId="0CD0A523" w14:textId="77777777" w:rsidTr="00737B9D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D2BE" w14:textId="77777777" w:rsidR="00930A3D" w:rsidRPr="00EB4F53" w:rsidRDefault="00930A3D" w:rsidP="00BA7628">
            <w:pPr>
              <w:pStyle w:val="af3"/>
            </w:pPr>
            <w:r w:rsidRPr="00EB4F53">
              <w:t>№ п/п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6DF6" w14:textId="77777777" w:rsidR="00930A3D" w:rsidRPr="00EB4F53" w:rsidRDefault="00930A3D" w:rsidP="00BA7628">
            <w:pPr>
              <w:pStyle w:val="af3"/>
            </w:pPr>
            <w:r w:rsidRPr="00EB4F53">
              <w:t>ФИО</w:t>
            </w:r>
            <w:r>
              <w:t xml:space="preserve"> </w:t>
            </w:r>
            <w:r w:rsidRPr="00EB4F53">
              <w:t>эксперта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2CEB" w14:textId="77777777" w:rsidR="00930A3D" w:rsidRPr="00EB4F53" w:rsidRDefault="00930A3D" w:rsidP="00BA7628">
            <w:pPr>
              <w:pStyle w:val="af3"/>
            </w:pPr>
            <w:r w:rsidRPr="00EB4F53">
              <w:t>Организация, должность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EFD8" w14:textId="77777777" w:rsidR="00930A3D" w:rsidRPr="00EB4F53" w:rsidRDefault="00930A3D" w:rsidP="00BA7628">
            <w:pPr>
              <w:pStyle w:val="af3"/>
            </w:pPr>
            <w:r w:rsidRPr="00EB4F53"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D4FD" w14:textId="77777777" w:rsidR="00930A3D" w:rsidRPr="00EB4F53" w:rsidRDefault="00930A3D" w:rsidP="00BA7628">
            <w:pPr>
              <w:pStyle w:val="af3"/>
            </w:pPr>
            <w:r w:rsidRPr="00EB4F53">
              <w:t>Принято, отклонено,</w:t>
            </w:r>
            <w:r>
              <w:t xml:space="preserve"> </w:t>
            </w:r>
            <w:r w:rsidRPr="00EB4F53">
              <w:t>частично принято (с обоснованием)</w:t>
            </w:r>
          </w:p>
        </w:tc>
      </w:tr>
      <w:tr w:rsidR="00A0396B" w:rsidRPr="00A0396B" w14:paraId="4E670923" w14:textId="77777777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DE2C" w14:textId="77777777" w:rsidR="00A0396B" w:rsidRPr="00A0396B" w:rsidRDefault="00A0396B" w:rsidP="00BA7628">
            <w:pPr>
              <w:pStyle w:val="afe"/>
              <w:rPr>
                <w:rStyle w:val="af2"/>
                <w:color w:val="auto"/>
                <w:u w:val="none"/>
              </w:rPr>
            </w:pPr>
            <w:r w:rsidRPr="00A0396B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9D6A38" w:rsidRPr="00EB4F53" w14:paraId="5FFBAD93" w14:textId="77777777" w:rsidTr="00737B9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64AC" w14:textId="20C25264" w:rsidR="009D6A38" w:rsidRPr="00EB4F53" w:rsidRDefault="009D6A38" w:rsidP="009D6A38">
            <w:pPr>
              <w:pStyle w:val="af3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F5F8" w14:textId="15357C64" w:rsidR="009D6A38" w:rsidRDefault="009D6A38" w:rsidP="009D6A38">
            <w:r w:rsidRPr="00BE621F">
              <w:t>Гец М.Е.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22FA" w14:textId="3FF1C6D2" w:rsidR="009D6A38" w:rsidRDefault="009D6A38" w:rsidP="009D6A38">
            <w:r w:rsidRPr="00BE621F">
              <w:t>Генеральный директор ООО «Новый дом»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C2A3" w14:textId="228AD4CE" w:rsidR="009D6A38" w:rsidRPr="00F11CBD" w:rsidRDefault="009D6A38" w:rsidP="009D6A38">
            <w:pPr>
              <w:pStyle w:val="af3"/>
            </w:pPr>
            <w:r>
              <w:t xml:space="preserve">В разделах </w:t>
            </w:r>
            <w:r>
              <w:rPr>
                <w:lang w:val="en-US"/>
              </w:rPr>
              <w:t>I</w:t>
            </w:r>
            <w:r>
              <w:t xml:space="preserve"> и</w:t>
            </w:r>
            <w:r w:rsidRPr="009D6A38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необходимо указать корректный код ОКЗ в соответствии с </w:t>
            </w:r>
            <w:r w:rsidRPr="00F11CBD">
              <w:t>ОК 010-2014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BDAE" w14:textId="4312AE83" w:rsidR="009D6A38" w:rsidRPr="009D6A38" w:rsidRDefault="009D6A38" w:rsidP="009D6A38">
            <w:pPr>
              <w:pStyle w:val="af3"/>
              <w:rPr>
                <w:rStyle w:val="af2"/>
                <w:color w:val="000000" w:themeColor="text1"/>
              </w:rPr>
            </w:pPr>
            <w:r w:rsidRPr="009D6A38">
              <w:rPr>
                <w:rStyle w:val="af2"/>
                <w:color w:val="000000" w:themeColor="text1"/>
              </w:rPr>
              <w:t>принято</w:t>
            </w:r>
          </w:p>
        </w:tc>
      </w:tr>
      <w:tr w:rsidR="00A0396B" w:rsidRPr="00EB4F53" w14:paraId="05EA32ED" w14:textId="77777777" w:rsidTr="00737B9D">
        <w:trPr>
          <w:trHeight w:val="1024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D9DC" w14:textId="1C296612" w:rsidR="00A0396B" w:rsidRPr="00EB4F53" w:rsidRDefault="006F51DC" w:rsidP="00BA7628">
            <w:pPr>
              <w:pStyle w:val="af3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B79E" w14:textId="46E9868E" w:rsidR="00A0396B" w:rsidRDefault="009D6A38" w:rsidP="00BA7628">
            <w:r>
              <w:t>Акаев З.Х.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1B6B" w14:textId="14479DF7" w:rsidR="00A0396B" w:rsidRDefault="009D6A38" w:rsidP="00BA7628">
            <w:r>
              <w:t>Ректор Северо-Кавказского института повышения квалификации кадров строимтельного и жилищного комплекса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8461" w14:textId="3F3727EC" w:rsidR="00A0396B" w:rsidRPr="00EB4F53" w:rsidRDefault="00F11CBD" w:rsidP="00BA7628">
            <w:pPr>
              <w:pStyle w:val="af3"/>
            </w:pPr>
            <w:r>
              <w:t xml:space="preserve">В разделе </w:t>
            </w:r>
            <w:r>
              <w:rPr>
                <w:lang w:val="en-US"/>
              </w:rPr>
              <w:t>I</w:t>
            </w:r>
            <w:r>
              <w:t xml:space="preserve"> необходимо </w:t>
            </w:r>
            <w:r w:rsidRPr="00F11CBD">
              <w:t xml:space="preserve">указать минимум 4-х значные коды </w:t>
            </w:r>
            <w:r>
              <w:t xml:space="preserve">ОКВЭД </w:t>
            </w:r>
            <w:r w:rsidRPr="00F11CBD">
              <w:t>в соответствии с ОК 029-2014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5309" w14:textId="3248FD87" w:rsidR="00A0396B" w:rsidRPr="009D6A38" w:rsidRDefault="00F11CBD" w:rsidP="00BA7628">
            <w:pPr>
              <w:pStyle w:val="af3"/>
              <w:rPr>
                <w:rStyle w:val="af2"/>
                <w:color w:val="000000" w:themeColor="text1"/>
              </w:rPr>
            </w:pPr>
            <w:r w:rsidRPr="009D6A38">
              <w:rPr>
                <w:rStyle w:val="af2"/>
                <w:color w:val="000000" w:themeColor="text1"/>
              </w:rPr>
              <w:t>принято</w:t>
            </w:r>
          </w:p>
        </w:tc>
      </w:tr>
      <w:tr w:rsidR="00A0396B" w:rsidRPr="00EB4F53" w14:paraId="445A6E17" w14:textId="77777777" w:rsidTr="00737B9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597C" w14:textId="0D4B8700" w:rsidR="00A0396B" w:rsidRPr="00EB4F53" w:rsidRDefault="006F51DC" w:rsidP="00BA7628">
            <w:pPr>
              <w:pStyle w:val="af3"/>
            </w:pPr>
            <w: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A40A" w14:textId="70B4DCC2" w:rsidR="00A0396B" w:rsidRDefault="009D6A38" w:rsidP="00BA7628">
            <w:r>
              <w:t>Ильина Н.В.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0419" w14:textId="589A2A69" w:rsidR="00A0396B" w:rsidRDefault="009D6A38" w:rsidP="00BA7628">
            <w:r>
              <w:t>Председатель ФУМО УГС 08.00.00 Техника и технологии стротельства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25A6" w14:textId="595ECF6F" w:rsidR="00A0396B" w:rsidRPr="00EB4F53" w:rsidRDefault="00053B6A" w:rsidP="00BA7628">
            <w:pPr>
              <w:pStyle w:val="af3"/>
            </w:pPr>
            <w:r>
              <w:t>Требования к образованию необходимо указать для каждой ОТФ с учетом уровня квалификации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20BA" w14:textId="1F260B98" w:rsidR="00A0396B" w:rsidRPr="009D6A38" w:rsidRDefault="00157E4D" w:rsidP="00BA7628">
            <w:pPr>
              <w:pStyle w:val="af3"/>
              <w:rPr>
                <w:rStyle w:val="af2"/>
                <w:color w:val="000000" w:themeColor="text1"/>
              </w:rPr>
            </w:pPr>
            <w:r w:rsidRPr="009D6A38">
              <w:rPr>
                <w:rStyle w:val="af2"/>
                <w:color w:val="000000" w:themeColor="text1"/>
              </w:rPr>
              <w:t>принято</w:t>
            </w:r>
          </w:p>
        </w:tc>
      </w:tr>
      <w:tr w:rsidR="00A0396B" w:rsidRPr="00A0396B" w14:paraId="5B086F23" w14:textId="77777777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3F1F" w14:textId="77777777" w:rsidR="00A0396B" w:rsidRPr="00A0396B" w:rsidRDefault="00A0396B" w:rsidP="00BA7628">
            <w:pPr>
              <w:pStyle w:val="afe"/>
            </w:pPr>
            <w:r w:rsidRPr="00A0396B">
              <w:t>Замечания и предложения к описанию профессий</w:t>
            </w:r>
          </w:p>
        </w:tc>
      </w:tr>
      <w:tr w:rsidR="002560D8" w:rsidRPr="00531CD1" w14:paraId="3A48679B" w14:textId="77777777" w:rsidTr="00410B0E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7A9D" w14:textId="09857521" w:rsidR="002560D8" w:rsidRPr="00531CD1" w:rsidRDefault="009D6A38" w:rsidP="00BA7628">
            <w:pPr>
              <w:pStyle w:val="af3"/>
            </w:pPr>
            <w:r>
              <w:t>4.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BE44" w14:textId="6F9B30B9" w:rsidR="002560D8" w:rsidRPr="00531CD1" w:rsidRDefault="009D6A38" w:rsidP="00BA7628">
            <w:pPr>
              <w:pStyle w:val="af3"/>
            </w:pPr>
            <w:r>
              <w:t>Лунькин А.Н.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F976" w14:textId="28BC945E" w:rsidR="002560D8" w:rsidRPr="00531CD1" w:rsidRDefault="009D6A38" w:rsidP="00BA7628">
            <w:pPr>
              <w:pStyle w:val="af3"/>
            </w:pPr>
            <w:r>
              <w:t xml:space="preserve">Директор, </w:t>
            </w:r>
            <w:r w:rsidRPr="009D6A38">
              <w:t>Колледж современных технологий имени Героя Советского Союза М.Ф. Панова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1E01" w14:textId="4D33DD3F" w:rsidR="002560D8" w:rsidRPr="00531CD1" w:rsidRDefault="009D6A38" w:rsidP="00BA7628">
            <w:pPr>
              <w:pStyle w:val="af3"/>
            </w:pPr>
            <w:r>
              <w:t>Указать в наименовании вида профессиональной деятельности «</w:t>
            </w:r>
            <w:r w:rsidRPr="009D6A38">
              <w:t>Монтаж каркасно-обшивных конструкций</w:t>
            </w:r>
            <w:r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C2D6" w14:textId="3E4E3A67" w:rsidR="002560D8" w:rsidRPr="00531CD1" w:rsidRDefault="009D6A38" w:rsidP="00BA7628">
            <w:pPr>
              <w:pStyle w:val="af3"/>
            </w:pPr>
            <w:r>
              <w:t>принято</w:t>
            </w:r>
          </w:p>
        </w:tc>
      </w:tr>
    </w:tbl>
    <w:p w14:paraId="3FB2AED6" w14:textId="77777777" w:rsidR="00F46FB5" w:rsidRPr="00930A3D" w:rsidRDefault="00F46FB5" w:rsidP="00BA7628">
      <w:pPr>
        <w:pStyle w:val="a1"/>
      </w:pPr>
    </w:p>
    <w:p w14:paraId="44EA2434" w14:textId="77777777" w:rsidR="00F46FB5" w:rsidRDefault="00F46FB5" w:rsidP="00BA7628">
      <w:pPr>
        <w:pStyle w:val="a1"/>
        <w:sectPr w:rsidR="00F46FB5" w:rsidSect="005B5000">
          <w:headerReference w:type="default" r:id="rId28"/>
          <w:headerReference w:type="first" r:id="rId29"/>
          <w:footerReference w:type="first" r:id="rId3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14:paraId="657BBE46" w14:textId="77777777" w:rsidR="00531CD1" w:rsidRDefault="00531CD1" w:rsidP="00BA7628">
      <w:pPr>
        <w:rPr>
          <w:sz w:val="22"/>
          <w:szCs w:val="22"/>
        </w:rPr>
      </w:pPr>
    </w:p>
    <w:p w14:paraId="573F6609" w14:textId="77777777" w:rsidR="00531CD1" w:rsidRDefault="00531CD1" w:rsidP="00BA7628">
      <w:pPr>
        <w:rPr>
          <w:sz w:val="22"/>
          <w:szCs w:val="22"/>
        </w:rPr>
        <w:sectPr w:rsidR="00531CD1" w:rsidSect="00531CD1">
          <w:headerReference w:type="default" r:id="rId31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14:paraId="363A429C" w14:textId="77777777" w:rsidR="00531CD1" w:rsidRDefault="00531CD1" w:rsidP="00BA7628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2" w:name="_Toc528670262"/>
      <w:r>
        <w:rPr>
          <w:rFonts w:eastAsia="Calibri"/>
          <w:bCs w:val="0"/>
          <w:lang w:eastAsia="en-US"/>
        </w:rPr>
        <w:lastRenderedPageBreak/>
        <w:t xml:space="preserve">Приложение </w:t>
      </w:r>
      <w:r w:rsidR="00F13F7D">
        <w:rPr>
          <w:rFonts w:eastAsia="Calibri"/>
          <w:bCs w:val="0"/>
          <w:lang w:eastAsia="en-US"/>
        </w:rPr>
        <w:t>4</w:t>
      </w:r>
      <w:bookmarkEnd w:id="22"/>
    </w:p>
    <w:p w14:paraId="29079DAC" w14:textId="53A14773" w:rsidR="00531CD1" w:rsidRDefault="00531CD1" w:rsidP="00737B9D">
      <w:pPr>
        <w:suppressAutoHyphens/>
        <w:ind w:left="5387"/>
        <w:rPr>
          <w:sz w:val="22"/>
          <w:szCs w:val="22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 w:rsidR="00FA65B2"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B13B5C" w:rsidRPr="00B13B5C">
        <w:rPr>
          <w:rFonts w:eastAsia="Calibri"/>
          <w:bCs w:val="0"/>
          <w:lang w:eastAsia="en-US"/>
        </w:rPr>
        <w:t xml:space="preserve">«Монтажник каркасно-обшивных конструкций» </w:t>
      </w:r>
    </w:p>
    <w:p w14:paraId="2438A547" w14:textId="77777777" w:rsidR="00835475" w:rsidRPr="00835475" w:rsidRDefault="00835475" w:rsidP="00835475">
      <w:pPr>
        <w:jc w:val="center"/>
        <w:rPr>
          <w:rFonts w:eastAsia="Calibri"/>
          <w:b/>
          <w:sz w:val="28"/>
          <w:lang w:eastAsia="en-US"/>
        </w:rPr>
      </w:pPr>
      <w:r w:rsidRPr="00835475">
        <w:rPr>
          <w:rFonts w:eastAsia="Calibri"/>
          <w:b/>
          <w:sz w:val="28"/>
          <w:lang w:eastAsia="en-US"/>
        </w:rPr>
        <w:t>Форма описания (актуализации описания) профессии/специальности, соответствующей актуализированному профессиональному стандарту</w:t>
      </w:r>
    </w:p>
    <w:p w14:paraId="2C296DCF" w14:textId="4692CD38" w:rsidR="00A631C6" w:rsidRPr="00A631C6" w:rsidRDefault="00B13B5C" w:rsidP="00BA7628">
      <w:pPr>
        <w:pStyle w:val="af1"/>
      </w:pPr>
      <w:r w:rsidRPr="00B13B5C">
        <w:t>«Монтажник каркасно-обшивных конструкций»</w:t>
      </w:r>
      <w:r w:rsidR="00A631C6" w:rsidRPr="00A631C6">
        <w:t>, для Справочник</w:t>
      </w:r>
      <w:r w:rsidR="00A631C6">
        <w:t>а</w:t>
      </w:r>
      <w:r w:rsidR="00A631C6" w:rsidRPr="00A631C6">
        <w:t xml:space="preserve"> профессий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4821"/>
        <w:gridCol w:w="5270"/>
      </w:tblGrid>
      <w:tr w:rsidR="00CA0673" w:rsidRPr="00A631C6" w14:paraId="34A98289" w14:textId="77777777" w:rsidTr="00D938D9">
        <w:trPr>
          <w:trHeight w:val="404"/>
          <w:tblHeader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6FF2" w14:textId="77777777" w:rsidR="00CA0673" w:rsidRPr="00A631C6" w:rsidRDefault="00CA0673" w:rsidP="00BA7628">
            <w:pPr>
              <w:pStyle w:val="afe"/>
            </w:pPr>
            <w:r w:rsidRPr="00A631C6">
              <w:t>Параметры описания профессии</w:t>
            </w:r>
          </w:p>
        </w:tc>
        <w:tc>
          <w:tcPr>
            <w:tcW w:w="2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17746" w14:textId="77777777" w:rsidR="00CA0673" w:rsidRPr="00A631C6" w:rsidRDefault="00CA0673" w:rsidP="00BA7628">
            <w:pPr>
              <w:pStyle w:val="afe"/>
            </w:pPr>
            <w:r w:rsidRPr="00A631C6">
              <w:t>Описание профессии</w:t>
            </w:r>
          </w:p>
        </w:tc>
      </w:tr>
      <w:tr w:rsidR="00CA0673" w:rsidRPr="00A631C6" w14:paraId="6E08345D" w14:textId="77777777" w:rsidTr="00D938D9">
        <w:trPr>
          <w:trHeight w:val="316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8DE5" w14:textId="77777777" w:rsidR="00CA0673" w:rsidRPr="00A631C6" w:rsidRDefault="00CA0673" w:rsidP="00BA7628">
            <w:pPr>
              <w:pStyle w:val="af3"/>
            </w:pPr>
            <w:r w:rsidRPr="00A631C6">
              <w:t>Наименование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D7902" w14:textId="339F59B0" w:rsidR="00CA0673" w:rsidRPr="00EF5AA3" w:rsidRDefault="00436731" w:rsidP="00436731">
            <w:pPr>
              <w:pStyle w:val="af3"/>
            </w:pPr>
            <w:r w:rsidRPr="00436731">
              <w:rPr>
                <w:rStyle w:val="af2"/>
                <w:color w:val="auto"/>
                <w:u w:val="none"/>
              </w:rPr>
              <w:t xml:space="preserve">Монтажник </w:t>
            </w:r>
            <w:r>
              <w:rPr>
                <w:rStyle w:val="af2"/>
                <w:color w:val="auto"/>
                <w:u w:val="none"/>
              </w:rPr>
              <w:t>каркасно-обшивных кон</w:t>
            </w:r>
            <w:r w:rsidRPr="00436731">
              <w:rPr>
                <w:rStyle w:val="af2"/>
                <w:color w:val="auto"/>
                <w:u w:val="none"/>
              </w:rPr>
              <w:t>струкций</w:t>
            </w:r>
            <w:r w:rsidRPr="00410B0E">
              <w:rPr>
                <w:rStyle w:val="af2"/>
                <w:color w:val="auto"/>
                <w:u w:val="none"/>
              </w:rPr>
              <w:t xml:space="preserve"> </w:t>
            </w:r>
          </w:p>
        </w:tc>
      </w:tr>
      <w:tr w:rsidR="00CA0673" w:rsidRPr="00A631C6" w14:paraId="1A10A06C" w14:textId="77777777" w:rsidTr="00D938D9">
        <w:trPr>
          <w:trHeight w:val="12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D08A" w14:textId="77777777" w:rsidR="00CA0673" w:rsidRPr="00A631C6" w:rsidRDefault="00CA0673" w:rsidP="00BA7628">
            <w:pPr>
              <w:pStyle w:val="af3"/>
            </w:pPr>
            <w:r w:rsidRPr="00A631C6">
              <w:t>Область профессиональной деятельности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6289B" w14:textId="77777777" w:rsidR="00CA0673" w:rsidRPr="00BD5B9F" w:rsidRDefault="00B31721" w:rsidP="00BA7628">
            <w:pPr>
              <w:pStyle w:val="af3"/>
              <w:rPr>
                <w:rStyle w:val="af2"/>
                <w:color w:val="auto"/>
                <w:u w:val="none"/>
              </w:rPr>
            </w:pPr>
            <w:r w:rsidRPr="00B31721">
              <w:rPr>
                <w:rStyle w:val="af2"/>
                <w:color w:val="auto"/>
                <w:u w:val="none"/>
              </w:rPr>
              <w:t>Работы строительные отделочные</w:t>
            </w:r>
          </w:p>
        </w:tc>
      </w:tr>
      <w:tr w:rsidR="00EF5AA3" w:rsidRPr="00A631C6" w14:paraId="09CDD3E7" w14:textId="77777777" w:rsidTr="00D938D9">
        <w:trPr>
          <w:trHeight w:val="36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081C" w14:textId="77777777" w:rsidR="00EF5AA3" w:rsidRPr="00A631C6" w:rsidRDefault="00EF5AA3" w:rsidP="00BA7628">
            <w:pPr>
              <w:pStyle w:val="af3"/>
            </w:pPr>
            <w:r w:rsidRPr="00A631C6">
              <w:t>Наименование профессионального стандарта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2EC87A" w14:textId="4E933C60" w:rsidR="00EF5AA3" w:rsidRPr="00A631C6" w:rsidRDefault="00436731" w:rsidP="00436731">
            <w:pPr>
              <w:pStyle w:val="af3"/>
            </w:pPr>
            <w:r w:rsidRPr="00436731">
              <w:rPr>
                <w:rStyle w:val="af2"/>
                <w:color w:val="auto"/>
                <w:u w:val="none"/>
              </w:rPr>
              <w:t xml:space="preserve">Монтажник каркасно-обшивных конструкций </w:t>
            </w:r>
          </w:p>
        </w:tc>
      </w:tr>
      <w:tr w:rsidR="00EF5AA3" w:rsidRPr="00A631C6" w14:paraId="6CAA39C5" w14:textId="77777777" w:rsidTr="00D938D9">
        <w:trPr>
          <w:trHeight w:val="20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07C1" w14:textId="77777777" w:rsidR="00EF5AA3" w:rsidRPr="00A631C6" w:rsidRDefault="00EF5AA3" w:rsidP="00BA7628">
            <w:pPr>
              <w:pStyle w:val="af3"/>
            </w:pPr>
            <w:r w:rsidRPr="00A631C6">
              <w:t>Должность (профессия рабочего)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CEDC3C" w14:textId="046CB937" w:rsidR="00436731" w:rsidRPr="00737B9D" w:rsidRDefault="00436731" w:rsidP="00EF5AA3">
            <w:pPr>
              <w:pStyle w:val="af3"/>
              <w:rPr>
                <w:rStyle w:val="af2"/>
                <w:color w:val="auto"/>
                <w:u w:val="none"/>
              </w:rPr>
            </w:pPr>
            <w:r w:rsidRPr="00737B9D">
              <w:rPr>
                <w:rStyle w:val="af2"/>
                <w:color w:val="auto"/>
                <w:u w:val="none"/>
              </w:rPr>
              <w:t>Монтажник базовых каркасно-обшивных конструкций</w:t>
            </w:r>
          </w:p>
          <w:p w14:paraId="74B9916D" w14:textId="77777777" w:rsidR="00436731" w:rsidRPr="00737B9D" w:rsidRDefault="00436731" w:rsidP="00436731">
            <w:pPr>
              <w:pStyle w:val="af3"/>
              <w:rPr>
                <w:rStyle w:val="af2"/>
                <w:color w:val="auto"/>
                <w:u w:val="none"/>
              </w:rPr>
            </w:pPr>
            <w:r w:rsidRPr="00737B9D">
              <w:rPr>
                <w:rStyle w:val="af2"/>
                <w:color w:val="auto"/>
                <w:u w:val="none"/>
              </w:rPr>
              <w:t xml:space="preserve">Монтажник конструкций из гипсовых пазогребневых плит </w:t>
            </w:r>
          </w:p>
          <w:p w14:paraId="0E0D023E" w14:textId="77777777" w:rsidR="00436731" w:rsidRPr="00737B9D" w:rsidRDefault="00436731" w:rsidP="00436731">
            <w:pPr>
              <w:pStyle w:val="af3"/>
              <w:rPr>
                <w:rStyle w:val="af2"/>
                <w:color w:val="auto"/>
                <w:u w:val="none"/>
              </w:rPr>
            </w:pPr>
            <w:r w:rsidRPr="00737B9D">
              <w:rPr>
                <w:rStyle w:val="af2"/>
                <w:color w:val="auto"/>
                <w:u w:val="none"/>
              </w:rPr>
              <w:t xml:space="preserve">Монтажник бескаркасных облицовок стен из листовых и плитных материалов </w:t>
            </w:r>
          </w:p>
          <w:p w14:paraId="241BB527" w14:textId="77777777" w:rsidR="00436731" w:rsidRPr="00737B9D" w:rsidRDefault="00436731" w:rsidP="00436731">
            <w:pPr>
              <w:pStyle w:val="af3"/>
              <w:rPr>
                <w:rStyle w:val="af2"/>
                <w:color w:val="auto"/>
                <w:u w:val="none"/>
              </w:rPr>
            </w:pPr>
            <w:r w:rsidRPr="00737B9D">
              <w:rPr>
                <w:rStyle w:val="af2"/>
                <w:color w:val="auto"/>
                <w:u w:val="none"/>
              </w:rPr>
              <w:t xml:space="preserve">Монтажник по устройству сухих сборных стяжек </w:t>
            </w:r>
          </w:p>
          <w:p w14:paraId="5A0A12F9" w14:textId="56016E96" w:rsidR="00436731" w:rsidRPr="00737B9D" w:rsidRDefault="00436731" w:rsidP="00436731">
            <w:pPr>
              <w:pStyle w:val="af3"/>
              <w:rPr>
                <w:rStyle w:val="af2"/>
                <w:color w:val="auto"/>
                <w:u w:val="none"/>
              </w:rPr>
            </w:pPr>
            <w:r w:rsidRPr="00737B9D">
              <w:rPr>
                <w:rStyle w:val="af2"/>
                <w:color w:val="auto"/>
                <w:u w:val="none"/>
              </w:rPr>
              <w:t>Монтажник по ремонту обшивок КОК</w:t>
            </w:r>
          </w:p>
          <w:p w14:paraId="0903AA55" w14:textId="2B3AF652" w:rsidR="00EF5AA3" w:rsidRPr="00EF5AA3" w:rsidRDefault="00436731" w:rsidP="00410B0E">
            <w:pPr>
              <w:pStyle w:val="af3"/>
              <w:rPr>
                <w:rStyle w:val="af2"/>
                <w:color w:val="auto"/>
                <w:u w:val="none"/>
              </w:rPr>
            </w:pPr>
            <w:r w:rsidRPr="00737B9D">
              <w:rPr>
                <w:rStyle w:val="af2"/>
                <w:color w:val="auto"/>
                <w:u w:val="none"/>
              </w:rPr>
              <w:t>Монтажник каркасно-обшивных конструкций сложной формы</w:t>
            </w:r>
          </w:p>
        </w:tc>
      </w:tr>
      <w:tr w:rsidR="00EF5AA3" w:rsidRPr="00A631C6" w14:paraId="785E3352" w14:textId="77777777" w:rsidTr="00D938D9">
        <w:trPr>
          <w:trHeight w:val="18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31ED" w14:textId="77777777" w:rsidR="00EF5AA3" w:rsidRPr="00A631C6" w:rsidRDefault="00EF5AA3" w:rsidP="00BA7628">
            <w:pPr>
              <w:pStyle w:val="af3"/>
            </w:pPr>
            <w:r w:rsidRPr="00A631C6">
              <w:t>ФГОС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27D039" w14:textId="77777777" w:rsidR="00410B0E" w:rsidRDefault="00410B0E" w:rsidP="00410B0E">
            <w:pPr>
              <w:pStyle w:val="af3"/>
            </w:pPr>
            <w:r>
              <w:t>2.08.01.25</w:t>
            </w:r>
            <w:r>
              <w:tab/>
              <w:t>Мастер отделочных строительных и декоративных работ</w:t>
            </w:r>
          </w:p>
          <w:p w14:paraId="486BDAD8" w14:textId="77777777" w:rsidR="00410B0E" w:rsidRDefault="00410B0E" w:rsidP="00410B0E">
            <w:pPr>
              <w:pStyle w:val="af3"/>
            </w:pPr>
            <w:r>
              <w:t>2.08.01.08</w:t>
            </w:r>
            <w:r>
              <w:tab/>
              <w:t>Мастер отделочных строительных работ</w:t>
            </w:r>
          </w:p>
          <w:p w14:paraId="4CC33893" w14:textId="6CB77CE3" w:rsidR="002C3FD8" w:rsidRPr="00B31721" w:rsidRDefault="00410B0E" w:rsidP="00410B0E">
            <w:pPr>
              <w:pStyle w:val="af3"/>
            </w:pPr>
            <w:r>
              <w:t>2.08.01.06</w:t>
            </w:r>
            <w:r>
              <w:tab/>
              <w:t>Мастер сухого строительства</w:t>
            </w:r>
          </w:p>
        </w:tc>
      </w:tr>
      <w:tr w:rsidR="00EF5AA3" w:rsidRPr="00A631C6" w14:paraId="5E4CE9A9" w14:textId="77777777" w:rsidTr="00D938D9">
        <w:trPr>
          <w:trHeight w:val="51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BB69" w14:textId="77777777" w:rsidR="00EF5AA3" w:rsidRPr="00A631C6" w:rsidRDefault="00EF5AA3" w:rsidP="00BA7628">
            <w:pPr>
              <w:pStyle w:val="af3"/>
            </w:pPr>
            <w:r w:rsidRPr="00A631C6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999744" w14:textId="1FF6E10E" w:rsidR="00EF5AA3" w:rsidRPr="00A631C6" w:rsidRDefault="00436731" w:rsidP="00436731">
            <w:pPr>
              <w:pStyle w:val="af3"/>
            </w:pPr>
            <w:r w:rsidRPr="00436731">
              <w:t xml:space="preserve">Монтажник каркасно-обшивных конструкций </w:t>
            </w:r>
          </w:p>
        </w:tc>
      </w:tr>
      <w:tr w:rsidR="00EF5AA3" w:rsidRPr="00A631C6" w14:paraId="2BF88A78" w14:textId="77777777" w:rsidTr="00D938D9">
        <w:trPr>
          <w:trHeight w:val="337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F00E" w14:textId="77777777" w:rsidR="00EF5AA3" w:rsidRPr="00A631C6" w:rsidRDefault="00EF5AA3" w:rsidP="00BA7628">
            <w:pPr>
              <w:pStyle w:val="af3"/>
            </w:pPr>
            <w:r w:rsidRPr="00A631C6">
              <w:t>Стандарты и компетенции Ворлдскиллс Россия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8225FF" w14:textId="0CAAAED2" w:rsidR="00EF5AA3" w:rsidRPr="00A631C6" w:rsidRDefault="00436731" w:rsidP="00410B0E">
            <w:pPr>
              <w:pStyle w:val="af3"/>
            </w:pPr>
            <w:r w:rsidRPr="00410B0E">
              <w:t>21</w:t>
            </w:r>
            <w:r>
              <w:rPr>
                <w:lang w:val="en-US"/>
              </w:rPr>
              <w:t>Plastering</w:t>
            </w:r>
            <w:r w:rsidRPr="00410B0E">
              <w:t xml:space="preserve"> </w:t>
            </w:r>
            <w:r>
              <w:rPr>
                <w:lang w:val="en-US"/>
              </w:rPr>
              <w:t>and</w:t>
            </w:r>
            <w:r w:rsidRPr="00410B0E">
              <w:t xml:space="preserve"> </w:t>
            </w:r>
            <w:r>
              <w:rPr>
                <w:lang w:val="en-US"/>
              </w:rPr>
              <w:t>Drywall</w:t>
            </w:r>
            <w:r w:rsidRPr="00410B0E">
              <w:t xml:space="preserve"> </w:t>
            </w:r>
            <w:r>
              <w:rPr>
                <w:lang w:val="en-US"/>
              </w:rPr>
              <w:t>Systems</w:t>
            </w:r>
            <w:r w:rsidR="00410B0E">
              <w:t xml:space="preserve"> </w:t>
            </w:r>
            <w:r w:rsidRPr="00410B0E">
              <w:t>(</w:t>
            </w:r>
            <w:r>
              <w:t>Сухое строительство и штукатурные работы)</w:t>
            </w:r>
          </w:p>
        </w:tc>
      </w:tr>
      <w:tr w:rsidR="00EF5AA3" w:rsidRPr="00A631C6" w14:paraId="5282AB64" w14:textId="77777777" w:rsidTr="00D938D9">
        <w:trPr>
          <w:trHeight w:val="188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E778" w14:textId="77777777" w:rsidR="00EF5AA3" w:rsidRPr="00A631C6" w:rsidRDefault="00EF5AA3" w:rsidP="00BA7628">
            <w:pPr>
              <w:pStyle w:val="af3"/>
            </w:pPr>
            <w:r w:rsidRPr="00A631C6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90EA8C" w14:textId="094EBF22" w:rsidR="00EF5AA3" w:rsidRPr="00A631C6" w:rsidRDefault="00BD10ED" w:rsidP="00410B0E">
            <w:pPr>
              <w:pStyle w:val="af3"/>
            </w:pPr>
            <w:r w:rsidRPr="00BD10ED">
              <w:t>7119</w:t>
            </w:r>
            <w:r>
              <w:t xml:space="preserve"> </w:t>
            </w:r>
            <w:r w:rsidRPr="00BD10ED">
              <w:t>Строители и рабочие родственных занятий, не входящие в другие группы</w:t>
            </w:r>
          </w:p>
        </w:tc>
      </w:tr>
      <w:tr w:rsidR="001D6D12" w:rsidRPr="00A631C6" w14:paraId="136AFC1D" w14:textId="77777777" w:rsidTr="00D938D9">
        <w:trPr>
          <w:trHeight w:val="30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ED73" w14:textId="77777777" w:rsidR="001D6D12" w:rsidRPr="00A631C6" w:rsidRDefault="001D6D12" w:rsidP="00BA7628">
            <w:pPr>
              <w:pStyle w:val="af3"/>
            </w:pPr>
            <w:r w:rsidRPr="00A631C6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91E88" w14:textId="7512AE75" w:rsidR="001447D8" w:rsidRDefault="001447D8" w:rsidP="00BA7628">
            <w:pPr>
              <w:pStyle w:val="af3"/>
              <w:rPr>
                <w:lang w:eastAsia="en-US"/>
              </w:rPr>
            </w:pPr>
            <w:r w:rsidRPr="001447D8">
              <w:rPr>
                <w:lang w:eastAsia="en-US"/>
              </w:rPr>
              <w:t>12334</w:t>
            </w:r>
            <w:r>
              <w:t xml:space="preserve"> </w:t>
            </w:r>
            <w:r w:rsidRPr="001447D8">
              <w:rPr>
                <w:lang w:eastAsia="en-US"/>
              </w:rPr>
              <w:t>Изготовитель каркасов</w:t>
            </w:r>
          </w:p>
          <w:p w14:paraId="6AA33D13" w14:textId="29DB0241" w:rsidR="001D6D12" w:rsidRPr="001D6D12" w:rsidRDefault="001447D8" w:rsidP="00410B0E">
            <w:pPr>
              <w:pStyle w:val="af3"/>
            </w:pPr>
            <w:r w:rsidRPr="001447D8">
              <w:rPr>
                <w:lang w:eastAsia="en-US"/>
              </w:rPr>
              <w:t>18174</w:t>
            </w:r>
            <w:r>
              <w:t xml:space="preserve"> </w:t>
            </w:r>
            <w:r w:rsidRPr="001447D8">
              <w:rPr>
                <w:lang w:eastAsia="en-US"/>
              </w:rPr>
              <w:t>Сборщик каркасов в производстве гипсобетонных панелей</w:t>
            </w:r>
          </w:p>
        </w:tc>
      </w:tr>
      <w:tr w:rsidR="00EF5AA3" w:rsidRPr="00A631C6" w14:paraId="62F7A4C5" w14:textId="77777777" w:rsidTr="00D938D9">
        <w:trPr>
          <w:trHeight w:val="126"/>
        </w:trPr>
        <w:tc>
          <w:tcPr>
            <w:tcW w:w="238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56A1D5" w14:textId="77777777" w:rsidR="00EF5AA3" w:rsidRPr="00A631C6" w:rsidRDefault="00EF5AA3" w:rsidP="00BA7628">
            <w:pPr>
              <w:pStyle w:val="af3"/>
            </w:pPr>
            <w:r w:rsidRPr="00A631C6">
              <w:t>Наименования должностей или профессий в соответствии с ЕКС или ЕТКС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8B0BD2" w14:textId="77777777" w:rsidR="00C3642E" w:rsidRDefault="00C3642E" w:rsidP="001D6D12">
            <w:pPr>
              <w:pStyle w:val="af3"/>
              <w:rPr>
                <w:rStyle w:val="af2"/>
                <w:color w:val="auto"/>
                <w:u w:val="none"/>
              </w:rPr>
            </w:pPr>
            <w:r w:rsidRPr="00C3642E">
              <w:rPr>
                <w:rStyle w:val="af2"/>
                <w:color w:val="auto"/>
                <w:u w:val="none"/>
              </w:rPr>
              <w:t xml:space="preserve">ЕТКС, вып. 3, раздел «Строительные, монтажные и ремонтно-строительные работы» </w:t>
            </w:r>
          </w:p>
          <w:p w14:paraId="28872087" w14:textId="5AC682AB" w:rsidR="001D6D12" w:rsidRPr="001D6D12" w:rsidRDefault="001447D8" w:rsidP="00410B0E">
            <w:pPr>
              <w:pStyle w:val="af3"/>
            </w:pPr>
            <w:r w:rsidRPr="001447D8">
              <w:rPr>
                <w:rStyle w:val="af2"/>
                <w:color w:val="auto"/>
                <w:u w:val="none"/>
              </w:rPr>
              <w:lastRenderedPageBreak/>
              <w:t>§ 147а - 147г</w:t>
            </w:r>
            <w:r>
              <w:rPr>
                <w:rStyle w:val="af2"/>
                <w:color w:val="auto"/>
                <w:u w:val="none"/>
              </w:rPr>
              <w:t xml:space="preserve"> </w:t>
            </w:r>
            <w:r w:rsidRPr="001447D8">
              <w:rPr>
                <w:rStyle w:val="af2"/>
                <w:color w:val="auto"/>
                <w:u w:val="none"/>
              </w:rPr>
              <w:t>Монтажник каркасно-обшивных конструкций</w:t>
            </w:r>
          </w:p>
        </w:tc>
      </w:tr>
      <w:tr w:rsidR="00EF5AA3" w:rsidRPr="00A631C6" w14:paraId="3382F86C" w14:textId="77777777" w:rsidTr="00D938D9">
        <w:trPr>
          <w:trHeight w:val="557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0F94" w14:textId="77777777" w:rsidR="00EF5AA3" w:rsidRPr="00A631C6" w:rsidRDefault="00EF5AA3" w:rsidP="00BA7628">
            <w:pPr>
              <w:pStyle w:val="af3"/>
            </w:pPr>
            <w:r w:rsidRPr="00A631C6">
              <w:lastRenderedPageBreak/>
              <w:t>Профильный совет по профессиональным квалификациям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C577DD4" w14:textId="77777777" w:rsidR="00EF5AA3" w:rsidRPr="00A631C6" w:rsidRDefault="00B31721" w:rsidP="00BA7628">
            <w:pPr>
              <w:pStyle w:val="af3"/>
            </w:pPr>
            <w:r w:rsidRPr="00B31721">
              <w:t>Совет по профессиональным квалификациям в строительстве</w:t>
            </w:r>
          </w:p>
        </w:tc>
      </w:tr>
      <w:tr w:rsidR="00EF5AA3" w:rsidRPr="00A631C6" w14:paraId="14A1F09A" w14:textId="77777777" w:rsidTr="00F4316C">
        <w:trPr>
          <w:trHeight w:val="24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08DF" w14:textId="77777777" w:rsidR="00EF5AA3" w:rsidRPr="00A631C6" w:rsidRDefault="00EF5AA3" w:rsidP="00BA7628">
            <w:pPr>
              <w:pStyle w:val="af3"/>
            </w:pPr>
            <w:r w:rsidRPr="00A631C6">
              <w:t>Особые условия допуска к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3E3158" w14:textId="77777777" w:rsidR="0029569A" w:rsidRPr="0029569A" w:rsidRDefault="0029569A" w:rsidP="0029569A">
            <w:pPr>
              <w:pStyle w:val="af3"/>
              <w:rPr>
                <w:rStyle w:val="af2"/>
                <w:color w:val="auto"/>
                <w:u w:val="none"/>
              </w:rPr>
            </w:pPr>
            <w:r w:rsidRPr="0029569A">
              <w:rPr>
                <w:rStyle w:val="af2"/>
                <w:color w:val="auto"/>
                <w:u w:val="none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4BF7F11B" w14:textId="77777777" w:rsidR="0029569A" w:rsidRPr="0029569A" w:rsidRDefault="0029569A" w:rsidP="0029569A">
            <w:pPr>
              <w:pStyle w:val="af3"/>
              <w:rPr>
                <w:rStyle w:val="af2"/>
                <w:color w:val="auto"/>
                <w:u w:val="none"/>
              </w:rPr>
            </w:pPr>
            <w:r w:rsidRPr="0029569A">
              <w:rPr>
                <w:rStyle w:val="af2"/>
                <w:color w:val="auto"/>
                <w:u w:val="none"/>
              </w:rPr>
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</w:r>
          </w:p>
          <w:p w14:paraId="7704F7C3" w14:textId="7AD61B11" w:rsidR="0029569A" w:rsidRPr="0029569A" w:rsidRDefault="0029569A" w:rsidP="00F4316C">
            <w:pPr>
              <w:pStyle w:val="af3"/>
              <w:shd w:val="clear" w:color="auto" w:fill="FFFFFF" w:themeFill="background1"/>
            </w:pPr>
            <w:r w:rsidRPr="0029569A">
              <w:t>К самостоятельным верхолазным работам (на высоте более 5 м) допускается после прохождения</w:t>
            </w:r>
            <w:r>
              <w:t xml:space="preserve"> дополнительного инструктажа</w:t>
            </w:r>
          </w:p>
        </w:tc>
      </w:tr>
      <w:tr w:rsidR="00EF5AA3" w:rsidRPr="00A631C6" w14:paraId="13CB2AED" w14:textId="77777777" w:rsidTr="00D938D9">
        <w:trPr>
          <w:trHeight w:val="67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F89F" w14:textId="77777777" w:rsidR="00EF5AA3" w:rsidRPr="00A631C6" w:rsidRDefault="00EF5AA3" w:rsidP="00BA7628">
            <w:pPr>
              <w:pStyle w:val="af3"/>
            </w:pPr>
            <w:r w:rsidRPr="00A631C6">
              <w:t>Возможности прохождения независимой оценки квалификации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29B9D7" w14:textId="77777777" w:rsidR="00EF5AA3" w:rsidRPr="00A631C6" w:rsidRDefault="00EF5AA3" w:rsidP="00BA7628">
            <w:pPr>
              <w:pStyle w:val="af3"/>
            </w:pPr>
            <w:r>
              <w:t>Возможно при утверждении ПС и соответствующих квалификаций</w:t>
            </w:r>
          </w:p>
        </w:tc>
      </w:tr>
      <w:tr w:rsidR="00EF5AA3" w:rsidRPr="00A631C6" w14:paraId="088B8292" w14:textId="77777777" w:rsidTr="00D938D9">
        <w:trPr>
          <w:trHeight w:val="130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73F3" w14:textId="77777777" w:rsidR="00EF5AA3" w:rsidRPr="00BD5B9F" w:rsidRDefault="00EF5AA3" w:rsidP="00BA7628">
            <w:pPr>
              <w:pStyle w:val="af3"/>
            </w:pPr>
            <w:r w:rsidRPr="00BD5B9F">
              <w:t>Зарубежные аналоги (при наличии информации)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7F37C7" w14:textId="77777777" w:rsidR="00EF5AA3" w:rsidRPr="00A631C6" w:rsidRDefault="00EF5AA3" w:rsidP="00BA7628">
            <w:pPr>
              <w:pStyle w:val="af3"/>
            </w:pPr>
            <w:r>
              <w:t>Имеются</w:t>
            </w:r>
          </w:p>
        </w:tc>
      </w:tr>
      <w:tr w:rsidR="00EF5AA3" w:rsidRPr="00A631C6" w14:paraId="2CC06894" w14:textId="77777777" w:rsidTr="00D938D9">
        <w:trPr>
          <w:trHeight w:val="223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B1CD422" w14:textId="77777777" w:rsidR="00EF5AA3" w:rsidRPr="00A631C6" w:rsidRDefault="00EF5AA3" w:rsidP="00BA7628">
            <w:pPr>
              <w:pStyle w:val="af3"/>
            </w:pPr>
            <w:r w:rsidRPr="00A631C6">
              <w:t>Обобщенное описание профессиональной деятельности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03116D" w14:textId="1F2D9777" w:rsidR="00EF5AA3" w:rsidRPr="00A631C6" w:rsidRDefault="00157E4D" w:rsidP="00410B0E">
            <w:pPr>
              <w:pStyle w:val="af3"/>
            </w:pPr>
            <w:r w:rsidRPr="00157E4D">
              <w:rPr>
                <w:rStyle w:val="af2"/>
                <w:color w:val="auto"/>
                <w:u w:val="none"/>
              </w:rPr>
              <w:t>Устройство ограждающих конструкций, ремонт, реконструкция и отделка внутренних и наружных поверхностей зданий и сооружений с применением комплектных систем сухого строительства.</w:t>
            </w:r>
          </w:p>
        </w:tc>
      </w:tr>
      <w:tr w:rsidR="00EF5AA3" w:rsidRPr="00A631C6" w14:paraId="709B624C" w14:textId="77777777" w:rsidTr="00D938D9">
        <w:trPr>
          <w:trHeight w:val="34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B168" w14:textId="77777777" w:rsidR="00EF5AA3" w:rsidRPr="00A631C6" w:rsidRDefault="00EF5AA3" w:rsidP="00BA7628">
            <w:pPr>
              <w:pStyle w:val="af3"/>
            </w:pPr>
            <w:r w:rsidRPr="00A631C6">
              <w:t>Профессиональное образование и обучение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3AD319" w14:textId="3B9AE500" w:rsidR="00EF5AA3" w:rsidRDefault="0029569A" w:rsidP="00BA7628">
            <w:pPr>
              <w:pStyle w:val="af3"/>
              <w:rPr>
                <w:rStyle w:val="af2"/>
                <w:color w:val="auto"/>
                <w:u w:val="none"/>
              </w:rPr>
            </w:pPr>
            <w:r w:rsidRPr="0029569A">
              <w:rPr>
                <w:rStyle w:val="af2"/>
                <w:color w:val="auto"/>
                <w:u w:val="none"/>
              </w:rPr>
              <w:t xml:space="preserve">ОТФ А </w:t>
            </w:r>
            <w:r w:rsidR="00410B0E" w:rsidRPr="00410B0E">
              <w:rPr>
                <w:rStyle w:val="af2"/>
                <w:color w:val="auto"/>
                <w:u w:val="none"/>
              </w:rPr>
              <w:t>Профессиональное обучение-программы профессиональной подготовки по профессиям рабочих, программы переподготовки рабочих.</w:t>
            </w:r>
          </w:p>
          <w:p w14:paraId="04C14AB7" w14:textId="61D250CC" w:rsidR="0029569A" w:rsidRDefault="0029569A" w:rsidP="00BA7628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ОТФ В </w:t>
            </w:r>
            <w:r w:rsidR="00410B0E" w:rsidRPr="00410B0E">
              <w:rPr>
                <w:rStyle w:val="af2"/>
                <w:color w:val="auto"/>
                <w:u w:val="none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  <w:p w14:paraId="1273694D" w14:textId="66139A17" w:rsidR="0029569A" w:rsidRPr="0029569A" w:rsidRDefault="008A07F7" w:rsidP="00410B0E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ОТФ С </w:t>
            </w:r>
            <w:r w:rsidRPr="008A07F7">
              <w:rPr>
                <w:rStyle w:val="af2"/>
                <w:color w:val="auto"/>
                <w:u w:val="none"/>
              </w:rPr>
              <w:t>Образовательные программы СПО - программы подготовки квалифицированных рабочих, служащих</w:t>
            </w:r>
          </w:p>
        </w:tc>
      </w:tr>
      <w:tr w:rsidR="00EF5AA3" w:rsidRPr="00A631C6" w14:paraId="566A44D8" w14:textId="77777777" w:rsidTr="00D938D9">
        <w:trPr>
          <w:trHeight w:val="27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6E7B6" w14:textId="77777777" w:rsidR="00EF5AA3" w:rsidRPr="00A631C6" w:rsidRDefault="00EF5AA3" w:rsidP="00BA7628">
            <w:pPr>
              <w:pStyle w:val="af3"/>
            </w:pPr>
            <w:r w:rsidRPr="00A631C6">
              <w:t>Сфера применения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3EC63" w14:textId="77777777" w:rsidR="001F0272" w:rsidRDefault="001F0272" w:rsidP="001F0272">
            <w:pPr>
              <w:pStyle w:val="af3"/>
            </w:pPr>
            <w:r>
              <w:t>Строительные организации.</w:t>
            </w:r>
          </w:p>
          <w:p w14:paraId="70505F70" w14:textId="77777777" w:rsidR="00EF5AA3" w:rsidRPr="00A631C6" w:rsidRDefault="001F0272" w:rsidP="001F0272">
            <w:pPr>
              <w:pStyle w:val="af3"/>
            </w:pPr>
            <w:r>
              <w:t>Организации сферы ЖКХ</w:t>
            </w:r>
          </w:p>
        </w:tc>
      </w:tr>
      <w:tr w:rsidR="00EF5AA3" w:rsidRPr="00A631C6" w14:paraId="2E1965E6" w14:textId="77777777" w:rsidTr="00F4316C">
        <w:trPr>
          <w:trHeight w:val="252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07BB" w14:textId="77777777" w:rsidR="00EF5AA3" w:rsidRPr="00A631C6" w:rsidRDefault="00EF5AA3" w:rsidP="00BA7628">
            <w:pPr>
              <w:pStyle w:val="af3"/>
            </w:pPr>
            <w:r w:rsidRPr="00A631C6">
              <w:t>Родственные профессии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5750A" w14:textId="77777777" w:rsidR="001F0272" w:rsidRPr="001F0272" w:rsidRDefault="001F0272" w:rsidP="001F0272">
            <w:pPr>
              <w:pStyle w:val="af3"/>
              <w:rPr>
                <w:rStyle w:val="af2"/>
                <w:color w:val="auto"/>
                <w:u w:val="none"/>
              </w:rPr>
            </w:pPr>
            <w:r w:rsidRPr="001F0272">
              <w:rPr>
                <w:rStyle w:val="af2"/>
                <w:color w:val="auto"/>
                <w:u w:val="none"/>
              </w:rPr>
              <w:t>Штукатур</w:t>
            </w:r>
          </w:p>
          <w:p w14:paraId="06B7CDE3" w14:textId="6681F36A" w:rsidR="001F0272" w:rsidRPr="001F0272" w:rsidRDefault="0098417D" w:rsidP="001F0272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Плотник </w:t>
            </w:r>
          </w:p>
          <w:p w14:paraId="54623B5B" w14:textId="77777777" w:rsidR="001F0272" w:rsidRPr="001F0272" w:rsidRDefault="001F0272" w:rsidP="001F0272">
            <w:pPr>
              <w:pStyle w:val="af3"/>
              <w:rPr>
                <w:rStyle w:val="af2"/>
                <w:color w:val="auto"/>
                <w:u w:val="none"/>
              </w:rPr>
            </w:pPr>
            <w:r w:rsidRPr="001F0272">
              <w:rPr>
                <w:rStyle w:val="af2"/>
                <w:color w:val="auto"/>
                <w:u w:val="none"/>
              </w:rPr>
              <w:t>Плиточник (плиточник-облицовщик)</w:t>
            </w:r>
          </w:p>
          <w:p w14:paraId="578BED3F" w14:textId="6CF43BCE" w:rsidR="00EF5AA3" w:rsidRPr="00C3642E" w:rsidRDefault="008A07F7" w:rsidP="00410B0E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Маляр строительный</w:t>
            </w:r>
          </w:p>
        </w:tc>
      </w:tr>
      <w:tr w:rsidR="00EF5AA3" w:rsidRPr="00A631C6" w14:paraId="5C88941D" w14:textId="77777777" w:rsidTr="00D938D9">
        <w:trPr>
          <w:trHeight w:val="227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7047E" w14:textId="77777777" w:rsidR="00EF5AA3" w:rsidRPr="00A631C6" w:rsidRDefault="00EF5AA3" w:rsidP="00BA7628">
            <w:pPr>
              <w:pStyle w:val="af3"/>
            </w:pPr>
            <w:r w:rsidRPr="00A631C6">
              <w:lastRenderedPageBreak/>
              <w:t>Возможности получения образования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42ABE" w14:textId="1CCADB14" w:rsidR="00EF5AA3" w:rsidRPr="00A631C6" w:rsidRDefault="00EF5AA3" w:rsidP="008A07F7">
            <w:pPr>
              <w:pStyle w:val="af3"/>
            </w:pPr>
            <w:r w:rsidRPr="00BD5B9F">
              <w:t>Образование по профессии</w:t>
            </w:r>
            <w:r w:rsidR="008A07F7">
              <w:t xml:space="preserve"> «Монтажник каркасно-обшивных конструкций» </w:t>
            </w:r>
            <w:r w:rsidRPr="00BD5B9F">
              <w:t xml:space="preserve"> могут получить лица, имеющие образование не ниже среднего общего образования, в образ</w:t>
            </w:r>
            <w:r>
              <w:t>овательных организациях</w:t>
            </w:r>
            <w:r w:rsidRPr="00BD5B9F">
              <w:rPr>
                <w:rStyle w:val="WS"/>
              </w:rPr>
              <w:t xml:space="preserve"> </w:t>
            </w:r>
            <w:r w:rsidRPr="00D938D9">
              <w:rPr>
                <w:rStyle w:val="WS"/>
                <w:color w:val="auto"/>
                <w:u w:val="none"/>
              </w:rPr>
              <w:t>среднего профессионального образования, профессионального обучения и дополнительного профессионального образования</w:t>
            </w:r>
          </w:p>
        </w:tc>
      </w:tr>
      <w:tr w:rsidR="00EF5AA3" w:rsidRPr="00A631C6" w14:paraId="4650A9F7" w14:textId="77777777" w:rsidTr="00D938D9">
        <w:trPr>
          <w:trHeight w:val="204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F53F" w14:textId="77777777" w:rsidR="00EF5AA3" w:rsidRPr="00A631C6" w:rsidRDefault="00EF5AA3" w:rsidP="00BA7628">
            <w:pPr>
              <w:pStyle w:val="af3"/>
            </w:pPr>
            <w:r w:rsidRPr="00A631C6">
              <w:t>Возможности трудоустройства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1B747C" w14:textId="77777777" w:rsidR="00EF5AA3" w:rsidRPr="00A631C6" w:rsidRDefault="00EF5AA3" w:rsidP="00835475">
            <w:pPr>
              <w:pStyle w:val="af3"/>
            </w:pPr>
            <w:r w:rsidRPr="008A2710">
              <w:t>Трудоустройство в организации</w:t>
            </w:r>
            <w:r>
              <w:t xml:space="preserve"> </w:t>
            </w:r>
            <w:r w:rsidR="00835475">
              <w:t>с</w:t>
            </w:r>
            <w:r w:rsidR="00835475" w:rsidRPr="00835475">
              <w:t>троительн</w:t>
            </w:r>
            <w:r w:rsidR="00835475">
              <w:t>ого профиля р</w:t>
            </w:r>
            <w:r w:rsidR="00835475" w:rsidRPr="00835475">
              <w:t>азличных форм собственности, а также организации сферы жилищно-коммунального хозяйства</w:t>
            </w:r>
            <w:r w:rsidR="00835475">
              <w:t>.</w:t>
            </w:r>
            <w:r w:rsidRPr="008A2710">
              <w:t xml:space="preserve"> Подробнее с вакансиями можно ознакомиться на сайте </w:t>
            </w:r>
            <w:hyperlink r:id="rId32" w:history="1">
              <w:r w:rsidRPr="00955236">
                <w:rPr>
                  <w:rStyle w:val="a5"/>
                </w:rPr>
                <w:t>https://trudvsem.ru</w:t>
              </w:r>
            </w:hyperlink>
            <w:r w:rsidRPr="008A2710">
              <w:t>.</w:t>
            </w:r>
          </w:p>
        </w:tc>
      </w:tr>
      <w:tr w:rsidR="00EF5AA3" w:rsidRPr="00A631C6" w14:paraId="556AF07C" w14:textId="77777777" w:rsidTr="00D938D9">
        <w:trPr>
          <w:trHeight w:val="395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95384E" w14:textId="77777777" w:rsidR="00EF5AA3" w:rsidRPr="00A631C6" w:rsidRDefault="00EF5AA3" w:rsidP="00BA7628">
            <w:pPr>
              <w:pStyle w:val="af3"/>
            </w:pPr>
            <w:r w:rsidRPr="00A631C6">
              <w:t>Примерная заработная плата по профессии, руб.:</w:t>
            </w:r>
          </w:p>
        </w:tc>
        <w:tc>
          <w:tcPr>
            <w:tcW w:w="2611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14:paraId="3A9DDE6E" w14:textId="77777777" w:rsidR="00EF5AA3" w:rsidRPr="00A631C6" w:rsidRDefault="00EF5AA3" w:rsidP="00BA7628">
            <w:pPr>
              <w:pStyle w:val="af3"/>
            </w:pPr>
          </w:p>
        </w:tc>
      </w:tr>
      <w:tr w:rsidR="00EF5AA3" w:rsidRPr="00A631C6" w14:paraId="49EFFFFD" w14:textId="77777777" w:rsidTr="00D938D9">
        <w:trPr>
          <w:trHeight w:val="395"/>
        </w:trPr>
        <w:tc>
          <w:tcPr>
            <w:tcW w:w="2389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98ACAD" w14:textId="77777777" w:rsidR="00EF5AA3" w:rsidRPr="00053C92" w:rsidRDefault="00EF5AA3" w:rsidP="00BA7628">
            <w:pPr>
              <w:pStyle w:val="af3"/>
              <w:jc w:val="right"/>
            </w:pPr>
            <w:r w:rsidRPr="00053C92">
              <w:t xml:space="preserve">минимальная – </w:t>
            </w:r>
          </w:p>
        </w:tc>
        <w:tc>
          <w:tcPr>
            <w:tcW w:w="2611" w:type="pct"/>
            <w:tcBorders>
              <w:left w:val="nil"/>
              <w:right w:val="single" w:sz="4" w:space="0" w:color="000000"/>
            </w:tcBorders>
          </w:tcPr>
          <w:p w14:paraId="36252457" w14:textId="77777777" w:rsidR="00EF5AA3" w:rsidRPr="00A631C6" w:rsidRDefault="001F0272" w:rsidP="00BA7628">
            <w:pPr>
              <w:pStyle w:val="af3"/>
            </w:pPr>
            <w:r>
              <w:t>8</w:t>
            </w:r>
            <w:r w:rsidR="00835475">
              <w:t xml:space="preserve"> 000 </w:t>
            </w:r>
          </w:p>
        </w:tc>
      </w:tr>
      <w:tr w:rsidR="00EF5AA3" w:rsidRPr="00A631C6" w14:paraId="4290D460" w14:textId="77777777" w:rsidTr="00D938D9">
        <w:trPr>
          <w:trHeight w:val="395"/>
        </w:trPr>
        <w:tc>
          <w:tcPr>
            <w:tcW w:w="23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C6A59" w14:textId="77777777" w:rsidR="00EF5AA3" w:rsidRDefault="00EF5AA3" w:rsidP="00BA7628">
            <w:pPr>
              <w:pStyle w:val="af3"/>
              <w:jc w:val="right"/>
            </w:pPr>
            <w:r w:rsidRPr="00053C92">
              <w:t xml:space="preserve">максимальная – </w:t>
            </w:r>
          </w:p>
        </w:tc>
        <w:tc>
          <w:tcPr>
            <w:tcW w:w="2611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03C89F38" w14:textId="77777777" w:rsidR="00EF5AA3" w:rsidRPr="00A631C6" w:rsidRDefault="001F0272" w:rsidP="00BA7628">
            <w:pPr>
              <w:pStyle w:val="af3"/>
            </w:pPr>
            <w:r>
              <w:t>7</w:t>
            </w:r>
            <w:r w:rsidR="00835475">
              <w:t>0 000</w:t>
            </w:r>
          </w:p>
        </w:tc>
      </w:tr>
      <w:tr w:rsidR="00EF5AA3" w:rsidRPr="00A631C6" w14:paraId="6568A043" w14:textId="77777777" w:rsidTr="00D938D9">
        <w:trPr>
          <w:trHeight w:val="547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4715" w14:textId="77777777" w:rsidR="00EF5AA3" w:rsidRPr="00A631C6" w:rsidRDefault="00EF5AA3" w:rsidP="00BA7628">
            <w:pPr>
              <w:pStyle w:val="af3"/>
            </w:pPr>
            <w:r w:rsidRPr="00A631C6">
              <w:t>Востребованность, перспективы развития профессии и занятости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D329" w14:textId="77AAAF1C" w:rsidR="00EF5AA3" w:rsidRPr="00A631C6" w:rsidRDefault="00EF5AA3" w:rsidP="00EE6E61">
            <w:pPr>
              <w:pStyle w:val="af3"/>
            </w:pPr>
            <w:r w:rsidRPr="008A2710">
              <w:t xml:space="preserve">Профессия </w:t>
            </w:r>
            <w:r w:rsidR="00EE6E61" w:rsidRPr="00EE6E61">
              <w:t xml:space="preserve">«Монтажник каркасно-обшивных конструкций» </w:t>
            </w:r>
            <w:r w:rsidR="00EE6E61">
              <w:t xml:space="preserve"> </w:t>
            </w:r>
            <w:r>
              <w:t>«</w:t>
            </w:r>
            <w:r w:rsidRPr="008A2710">
              <w:t>останется востребованной в долгосрочной перспективе</w:t>
            </w:r>
            <w:r>
              <w:t xml:space="preserve">. </w:t>
            </w:r>
          </w:p>
        </w:tc>
      </w:tr>
      <w:tr w:rsidR="00EF5AA3" w:rsidRPr="00A631C6" w14:paraId="0BE47979" w14:textId="77777777" w:rsidTr="00D938D9">
        <w:trPr>
          <w:trHeight w:val="272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1868" w14:textId="77777777" w:rsidR="00EF5AA3" w:rsidRPr="00A631C6" w:rsidRDefault="00EF5AA3" w:rsidP="00BA7628">
            <w:pPr>
              <w:pStyle w:val="af3"/>
            </w:pPr>
            <w:r w:rsidRPr="00A631C6">
              <w:t xml:space="preserve">Ключевые слова 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1525" w14:textId="1D5C53EC" w:rsidR="001C5230" w:rsidRDefault="001C5230" w:rsidP="00EE6E61">
            <w:pPr>
              <w:pStyle w:val="af3"/>
            </w:pPr>
            <w:r w:rsidRPr="001C5230">
              <w:t>Монтажник, каркасно-обшивные конструкции, отделочные работы, штукатурные работы, малярные работы, декоративные работы, облицовка, перегородки, потолки, полы, криволинейные, ломаные, много</w:t>
            </w:r>
            <w:bookmarkStart w:id="23" w:name="_GoBack"/>
            <w:r w:rsidRPr="001C5230">
              <w:t>уровн</w:t>
            </w:r>
            <w:bookmarkEnd w:id="23"/>
            <w:r w:rsidRPr="001C5230">
              <w:t>евые конструкции</w:t>
            </w:r>
          </w:p>
          <w:p w14:paraId="188A4778" w14:textId="7815B566" w:rsidR="00EF5AA3" w:rsidRPr="00A631C6" w:rsidRDefault="00EF5AA3" w:rsidP="00EE6E61">
            <w:pPr>
              <w:pStyle w:val="af3"/>
            </w:pPr>
          </w:p>
        </w:tc>
      </w:tr>
    </w:tbl>
    <w:p w14:paraId="5714D73F" w14:textId="77777777" w:rsidR="00882CBC" w:rsidRDefault="00882CBC" w:rsidP="00BA7628">
      <w:pPr>
        <w:rPr>
          <w:sz w:val="22"/>
          <w:szCs w:val="22"/>
        </w:rPr>
      </w:pPr>
    </w:p>
    <w:p w14:paraId="55925FE1" w14:textId="77777777" w:rsidR="000141B9" w:rsidRDefault="000141B9" w:rsidP="00BA7628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4" w:name="_Toc528670263"/>
      <w:r>
        <w:rPr>
          <w:rFonts w:eastAsia="Calibri"/>
          <w:bCs w:val="0"/>
          <w:lang w:eastAsia="en-US"/>
        </w:rPr>
        <w:lastRenderedPageBreak/>
        <w:t>Приложение 6</w:t>
      </w:r>
      <w:bookmarkEnd w:id="24"/>
    </w:p>
    <w:p w14:paraId="6B752C54" w14:textId="57D7E96E" w:rsidR="000141B9" w:rsidRDefault="000141B9" w:rsidP="00BA7628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7405DC">
        <w:rPr>
          <w:rFonts w:eastAsia="Calibri"/>
          <w:bCs w:val="0"/>
          <w:lang w:eastAsia="en-US"/>
        </w:rPr>
        <w:t>Монтажник каркасно-обшивных конструкций</w:t>
      </w:r>
      <w:r>
        <w:rPr>
          <w:rFonts w:eastAsia="Calibri"/>
          <w:bCs w:val="0"/>
          <w:lang w:eastAsia="en-US"/>
        </w:rPr>
        <w:t>»</w:t>
      </w:r>
    </w:p>
    <w:p w14:paraId="09327A72" w14:textId="77777777" w:rsidR="000141B9" w:rsidRPr="000141B9" w:rsidRDefault="000141B9" w:rsidP="00BA7628"/>
    <w:p w14:paraId="7090187D" w14:textId="5FF73AB7" w:rsidR="000141B9" w:rsidRDefault="000141B9" w:rsidP="00BA7628">
      <w:pPr>
        <w:pStyle w:val="af1"/>
      </w:pPr>
      <w:r w:rsidRPr="000141B9">
        <w:t>Паспорт актуализации профессионального стандарта</w:t>
      </w:r>
      <w:r>
        <w:t xml:space="preserve"> </w:t>
      </w:r>
      <w:r w:rsidRPr="00930A3D">
        <w:t>«</w:t>
      </w:r>
      <w:r w:rsidR="007405DC">
        <w:t>Монтажник-каркасно-обшивных конструкций</w:t>
      </w:r>
      <w:r w:rsidRPr="00930A3D">
        <w:t>»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46"/>
        <w:gridCol w:w="4035"/>
        <w:gridCol w:w="5414"/>
      </w:tblGrid>
      <w:tr w:rsidR="000141B9" w:rsidRPr="000141B9" w14:paraId="0B4C8D7C" w14:textId="77777777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72A3" w14:textId="77777777" w:rsidR="000141B9" w:rsidRPr="000141B9" w:rsidRDefault="000141B9" w:rsidP="00BA7628">
            <w:pPr>
              <w:pStyle w:val="afe"/>
            </w:pPr>
            <w:r w:rsidRPr="000141B9"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C189" w14:textId="77777777" w:rsidR="000141B9" w:rsidRPr="000141B9" w:rsidRDefault="000141B9" w:rsidP="00BA7628">
            <w:pPr>
              <w:pStyle w:val="afe"/>
            </w:pPr>
            <w:r w:rsidRPr="000141B9">
              <w:t>Раздел/подраздел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B4F" w14:textId="77777777" w:rsidR="000141B9" w:rsidRPr="000141B9" w:rsidRDefault="000141B9" w:rsidP="00BA7628">
            <w:pPr>
              <w:pStyle w:val="afe"/>
            </w:pPr>
            <w:r w:rsidRPr="000141B9">
              <w:t>Вносимые изменения</w:t>
            </w:r>
          </w:p>
          <w:p w14:paraId="37BDE6D0" w14:textId="77777777" w:rsidR="000141B9" w:rsidRPr="000141B9" w:rsidRDefault="000141B9" w:rsidP="00BA7628">
            <w:pPr>
              <w:pStyle w:val="afe"/>
            </w:pPr>
            <w:r w:rsidRPr="000141B9">
              <w:t>(краткое описание)</w:t>
            </w:r>
          </w:p>
        </w:tc>
      </w:tr>
      <w:tr w:rsidR="000141B9" w:rsidRPr="000141B9" w14:paraId="65E4A0A3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24F" w14:textId="77777777" w:rsidR="000141B9" w:rsidRPr="000141B9" w:rsidRDefault="00177AC0" w:rsidP="00BA7628">
            <w:pPr>
              <w:jc w:val="center"/>
            </w:pPr>
            <w: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A662" w14:textId="77777777" w:rsidR="000141B9" w:rsidRPr="000141B9" w:rsidRDefault="000141B9" w:rsidP="00BA7628">
            <w:pPr>
              <w:pStyle w:val="af3"/>
            </w:pPr>
            <w:r w:rsidRPr="000141B9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498" w14:textId="77777777" w:rsidR="000141B9" w:rsidRPr="000141B9" w:rsidRDefault="00941C47" w:rsidP="00941C47">
            <w:pPr>
              <w:pStyle w:val="af3"/>
            </w:pPr>
            <w:r>
              <w:t>Не изменено</w:t>
            </w:r>
          </w:p>
        </w:tc>
      </w:tr>
      <w:tr w:rsidR="000141B9" w:rsidRPr="000141B9" w14:paraId="2B2CD11B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69C1" w14:textId="77777777" w:rsidR="000141B9" w:rsidRPr="000141B9" w:rsidRDefault="000141B9" w:rsidP="00BA7628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</w:t>
            </w:r>
            <w:r w:rsidRPr="000141B9">
              <w:t xml:space="preserve"> профессионального стандарта</w:t>
            </w:r>
          </w:p>
        </w:tc>
      </w:tr>
      <w:tr w:rsidR="00941C47" w:rsidRPr="000141B9" w14:paraId="3C460D99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B0ED" w14:textId="77777777" w:rsidR="00941C47" w:rsidRPr="000141B9" w:rsidRDefault="00941C47" w:rsidP="00BA7628">
            <w:pPr>
              <w:jc w:val="center"/>
            </w:pPr>
            <w: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762C" w14:textId="77777777" w:rsidR="00941C47" w:rsidRPr="000141B9" w:rsidRDefault="00941C47" w:rsidP="00BA7628">
            <w:pPr>
              <w:pStyle w:val="af3"/>
            </w:pPr>
            <w:r w:rsidRPr="000141B9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C69" w14:textId="1AA88D5F" w:rsidR="00941C47" w:rsidRPr="000141B9" w:rsidRDefault="00410B0E" w:rsidP="00BA7628">
            <w:pPr>
              <w:pStyle w:val="af3"/>
            </w:pPr>
            <w:r>
              <w:t>Изменено «</w:t>
            </w:r>
            <w:r w:rsidRPr="00410B0E">
              <w:t>Монтаж каркасно-обшивных конструкций</w:t>
            </w:r>
            <w:r>
              <w:t>»</w:t>
            </w:r>
          </w:p>
        </w:tc>
      </w:tr>
      <w:tr w:rsidR="00941C47" w:rsidRPr="000141B9" w14:paraId="67C35808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E52" w14:textId="77777777" w:rsidR="00941C47" w:rsidRPr="000141B9" w:rsidRDefault="00941C47" w:rsidP="00BA7628">
            <w:pPr>
              <w:jc w:val="center"/>
            </w:pPr>
            <w: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0488" w14:textId="77777777" w:rsidR="00941C47" w:rsidRPr="000141B9" w:rsidRDefault="00941C47" w:rsidP="00BA7628">
            <w:pPr>
              <w:pStyle w:val="af3"/>
            </w:pPr>
            <w:r w:rsidRPr="000141B9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8BC" w14:textId="3EC2BBA6" w:rsidR="00941C47" w:rsidRPr="000141B9" w:rsidRDefault="00410B0E" w:rsidP="00410B0E">
            <w:pPr>
              <w:pStyle w:val="af3"/>
            </w:pPr>
            <w:r>
              <w:t>Изменено «</w:t>
            </w:r>
            <w:r w:rsidRPr="00410B0E">
              <w:t>Устройство ограждающих конструкций, ремонт, реконструкция и отделка внутренних и наружных поверхностей зданий и сооружений с применением комплект</w:t>
            </w:r>
            <w:r>
              <w:t>ных систем сухого строительства»</w:t>
            </w:r>
          </w:p>
        </w:tc>
      </w:tr>
      <w:tr w:rsidR="00A5699F" w:rsidRPr="000141B9" w14:paraId="431D8602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C8A" w14:textId="77777777" w:rsidR="00A5699F" w:rsidRPr="000141B9" w:rsidRDefault="00177AC0" w:rsidP="00BA7628">
            <w:pPr>
              <w:jc w:val="center"/>
            </w:pPr>
            <w: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D79B" w14:textId="77777777" w:rsidR="00A5699F" w:rsidRPr="000141B9" w:rsidRDefault="00A5699F" w:rsidP="00BA7628">
            <w:pPr>
              <w:pStyle w:val="af3"/>
            </w:pPr>
            <w:r w:rsidRPr="000141B9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01C" w14:textId="77777777" w:rsidR="00410B0E" w:rsidRDefault="007A5AAB" w:rsidP="000864A1">
            <w:pPr>
              <w:pStyle w:val="af3"/>
              <w:rPr>
                <w:rStyle w:val="af2"/>
                <w:color w:val="auto"/>
                <w:u w:val="none"/>
              </w:rPr>
            </w:pPr>
            <w:r w:rsidRPr="00941C47">
              <w:t xml:space="preserve">Удалены коды ОКЗ: </w:t>
            </w:r>
            <w:r w:rsidR="000864A1">
              <w:rPr>
                <w:rStyle w:val="af2"/>
                <w:color w:val="auto"/>
                <w:u w:val="none"/>
              </w:rPr>
              <w:t xml:space="preserve"> 7129</w:t>
            </w:r>
          </w:p>
          <w:p w14:paraId="72B9206A" w14:textId="122CD5C0" w:rsidR="007A5AAB" w:rsidRPr="00941C47" w:rsidRDefault="007A5AAB" w:rsidP="000864A1">
            <w:pPr>
              <w:pStyle w:val="af3"/>
            </w:pPr>
            <w:r w:rsidRPr="00941C47">
              <w:t xml:space="preserve">Добавлены коды ОКЗ: </w:t>
            </w:r>
            <w:r w:rsidR="000864A1">
              <w:rPr>
                <w:rStyle w:val="af2"/>
                <w:color w:val="auto"/>
                <w:u w:val="none"/>
              </w:rPr>
              <w:t>7119</w:t>
            </w:r>
          </w:p>
        </w:tc>
      </w:tr>
      <w:tr w:rsidR="003F6034" w:rsidRPr="000141B9" w14:paraId="33B493B9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C2C" w14:textId="77777777" w:rsidR="003F6034" w:rsidRPr="000141B9" w:rsidRDefault="003F6034" w:rsidP="00BA7628">
            <w:pPr>
              <w:jc w:val="center"/>
            </w:pPr>
            <w: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9ED5" w14:textId="77777777" w:rsidR="003F6034" w:rsidRPr="000141B9" w:rsidRDefault="003F6034" w:rsidP="00BA7628">
            <w:pPr>
              <w:pStyle w:val="af3"/>
            </w:pPr>
            <w:r w:rsidRPr="000141B9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BC7" w14:textId="77777777" w:rsidR="003F6034" w:rsidRDefault="00737B9D" w:rsidP="00BA7628">
            <w:pPr>
              <w:pStyle w:val="af3"/>
            </w:pPr>
            <w:r>
              <w:t xml:space="preserve">Изменено </w:t>
            </w:r>
          </w:p>
          <w:p w14:paraId="73611C69" w14:textId="77777777" w:rsidR="00737B9D" w:rsidRDefault="00737B9D" w:rsidP="00737B9D">
            <w:pPr>
              <w:pStyle w:val="af3"/>
            </w:pPr>
            <w:r>
              <w:t>43.32.3</w:t>
            </w:r>
            <w:r>
              <w:tab/>
              <w:t>Производство работ по внутренней отделке зданий (включая потолки, раздвижные и съемные перегородки и т.д.)</w:t>
            </w:r>
          </w:p>
          <w:p w14:paraId="6F8BD77D" w14:textId="77777777" w:rsidR="00737B9D" w:rsidRDefault="00737B9D" w:rsidP="00737B9D">
            <w:pPr>
              <w:pStyle w:val="af3"/>
            </w:pPr>
            <w:r>
              <w:t>43.33</w:t>
            </w:r>
            <w:r>
              <w:tab/>
              <w:t>Работы по устройству покрытий полов и облицовке стен</w:t>
            </w:r>
          </w:p>
          <w:p w14:paraId="62D6C42E" w14:textId="77777777" w:rsidR="00737B9D" w:rsidRDefault="00737B9D" w:rsidP="00737B9D">
            <w:pPr>
              <w:pStyle w:val="af3"/>
            </w:pPr>
            <w:r>
              <w:t>43.39</w:t>
            </w:r>
            <w:r>
              <w:tab/>
              <w:t>Производство прочих отделочных и завершающих работ</w:t>
            </w:r>
          </w:p>
          <w:p w14:paraId="77452BF7" w14:textId="6430F698" w:rsidR="00737B9D" w:rsidRPr="000141B9" w:rsidRDefault="00737B9D" w:rsidP="00737B9D">
            <w:pPr>
              <w:pStyle w:val="af3"/>
            </w:pPr>
            <w:r>
              <w:t>43.99</w:t>
            </w:r>
            <w:r>
              <w:tab/>
              <w:t>Работы строительные специализированные прочие, не включенные в другие группировки</w:t>
            </w:r>
          </w:p>
        </w:tc>
      </w:tr>
      <w:tr w:rsidR="00A5699F" w:rsidRPr="000141B9" w14:paraId="146DF5B9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F6C0" w14:textId="77777777" w:rsidR="00A5699F" w:rsidRPr="000141B9" w:rsidRDefault="00A5699F" w:rsidP="00BA7628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5E1BF1BE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91B" w14:textId="77777777" w:rsidR="00A5699F" w:rsidRPr="000141B9" w:rsidRDefault="00177AC0" w:rsidP="00BA7628">
            <w:pPr>
              <w:jc w:val="center"/>
            </w:pPr>
            <w: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B4EB" w14:textId="77777777" w:rsidR="00A5699F" w:rsidRPr="000141B9" w:rsidRDefault="00A5699F" w:rsidP="00BA7628">
            <w:pPr>
              <w:pStyle w:val="af3"/>
            </w:pPr>
            <w:r w:rsidRPr="000141B9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242" w14:textId="3C0ADA60" w:rsidR="00A5699F" w:rsidRDefault="00A5699F" w:rsidP="00BA7628">
            <w:pPr>
              <w:pStyle w:val="af3"/>
            </w:pPr>
            <w:r>
              <w:t>Изменено наименовани</w:t>
            </w:r>
            <w:r w:rsidR="007A5AAB">
              <w:t>е</w:t>
            </w:r>
            <w:r>
              <w:t xml:space="preserve"> ОТФ</w:t>
            </w:r>
            <w:r w:rsidR="007A5AAB">
              <w:t xml:space="preserve"> А: </w:t>
            </w:r>
            <w:r w:rsidR="00390677">
              <w:t>«</w:t>
            </w:r>
            <w:r w:rsidR="00390677" w:rsidRPr="00390677">
              <w:t>Устройство каркасно-обшивных конструкций (КОК) из листовых и плитных материалов</w:t>
            </w:r>
            <w:r w:rsidR="00390677">
              <w:t>»</w:t>
            </w:r>
            <w:r w:rsidR="00390677" w:rsidRPr="00390677">
              <w:t xml:space="preserve"> </w:t>
            </w:r>
          </w:p>
          <w:p w14:paraId="22B39305" w14:textId="1D063284" w:rsidR="007A5AAB" w:rsidRPr="007A5AAB" w:rsidRDefault="007A5AAB">
            <w:pPr>
              <w:pStyle w:val="af3"/>
            </w:pPr>
            <w:r>
              <w:t xml:space="preserve">Изменено наименование ОТФ В: </w:t>
            </w:r>
            <w:r w:rsidR="00390677">
              <w:t>«</w:t>
            </w:r>
            <w:r w:rsidR="00390677" w:rsidRPr="00390677">
              <w:t>Отделка поверхностей зданий и сооружений с использованием строительных листовых и плитных материалов</w:t>
            </w:r>
            <w:r w:rsidR="00390677">
              <w:t>»</w:t>
            </w:r>
            <w:r w:rsidR="00390677" w:rsidRPr="00390677">
              <w:t xml:space="preserve"> </w:t>
            </w:r>
          </w:p>
        </w:tc>
      </w:tr>
      <w:tr w:rsidR="00A5699F" w:rsidRPr="000141B9" w14:paraId="3D05A1C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870" w14:textId="77777777" w:rsidR="00A5699F" w:rsidRPr="000141B9" w:rsidRDefault="00177AC0" w:rsidP="00BA7628">
            <w:pPr>
              <w:jc w:val="center"/>
            </w:pPr>
            <w:r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C889" w14:textId="77777777" w:rsidR="00A5699F" w:rsidRPr="000141B9" w:rsidRDefault="00A5699F" w:rsidP="00BA7628">
            <w:pPr>
              <w:pStyle w:val="af3"/>
            </w:pPr>
            <w:r w:rsidRPr="000141B9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53E" w14:textId="38CA36DB" w:rsidR="00A5699F" w:rsidRPr="000141B9" w:rsidRDefault="00A5699F" w:rsidP="00737B9D">
            <w:pPr>
              <w:pStyle w:val="af3"/>
            </w:pPr>
            <w:r>
              <w:t>Изменен</w:t>
            </w:r>
            <w:r w:rsidR="006C4843">
              <w:t>ы</w:t>
            </w:r>
            <w:r>
              <w:t xml:space="preserve"> наименования </w:t>
            </w:r>
            <w:r w:rsidR="00390677" w:rsidRPr="00390677">
              <w:t>A/03.4</w:t>
            </w:r>
            <w:r w:rsidR="00390677">
              <w:t xml:space="preserve">, </w:t>
            </w:r>
            <w:r w:rsidR="00390677" w:rsidRPr="00390677">
              <w:t>B/01.3</w:t>
            </w:r>
            <w:r w:rsidR="00415046">
              <w:t xml:space="preserve"> </w:t>
            </w:r>
          </w:p>
        </w:tc>
      </w:tr>
      <w:tr w:rsidR="00A5699F" w:rsidRPr="000141B9" w14:paraId="29CEA66F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4437" w14:textId="77777777" w:rsidR="00A5699F" w:rsidRPr="000141B9" w:rsidRDefault="00A5699F" w:rsidP="00BA7628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14:paraId="1DEC25C2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97E" w14:textId="77777777" w:rsidR="00A5699F" w:rsidRPr="000141B9" w:rsidRDefault="00177AC0" w:rsidP="00BA7628">
            <w:pPr>
              <w:jc w:val="center"/>
            </w:pPr>
            <w:r>
              <w:lastRenderedPageBreak/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3752" w14:textId="77777777" w:rsidR="00A5699F" w:rsidRPr="000141B9" w:rsidRDefault="00A5699F" w:rsidP="00BA7628">
            <w:pPr>
              <w:pStyle w:val="af3"/>
            </w:pPr>
            <w:r w:rsidRPr="000141B9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1AC" w14:textId="438FB99C" w:rsidR="00A5699F" w:rsidRPr="000141B9" w:rsidRDefault="00A5699F" w:rsidP="00390677">
            <w:pPr>
              <w:pStyle w:val="af3"/>
            </w:pPr>
            <w:r>
              <w:t>Изменены в ОТФ</w:t>
            </w:r>
            <w:r w:rsidR="00656AC9">
              <w:t xml:space="preserve"> </w:t>
            </w:r>
            <w:r w:rsidR="00556203">
              <w:t xml:space="preserve">А, </w:t>
            </w:r>
            <w:r w:rsidR="00656AC9">
              <w:t>В</w:t>
            </w:r>
            <w:r w:rsidR="00556203">
              <w:t>,</w:t>
            </w:r>
            <w:r w:rsidR="00656AC9">
              <w:t xml:space="preserve"> </w:t>
            </w:r>
            <w:r w:rsidR="00556203" w:rsidRPr="00556203">
              <w:t xml:space="preserve">С, </w:t>
            </w:r>
          </w:p>
        </w:tc>
      </w:tr>
      <w:tr w:rsidR="006C4843" w:rsidRPr="000141B9" w14:paraId="12CCBC32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7E4" w14:textId="77777777" w:rsidR="006C4843" w:rsidRPr="000141B9" w:rsidRDefault="00177AC0" w:rsidP="00BA7628">
            <w:pPr>
              <w:jc w:val="center"/>
            </w:pPr>
            <w: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A316" w14:textId="77777777" w:rsidR="006C4843" w:rsidRPr="000141B9" w:rsidRDefault="006C4843" w:rsidP="00BA7628">
            <w:pPr>
              <w:pStyle w:val="af3"/>
            </w:pPr>
            <w:r w:rsidRPr="000141B9">
              <w:t>Требования к образованию и обучению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1BD" w14:textId="189603B7" w:rsidR="006C4843" w:rsidRPr="00656AC9" w:rsidRDefault="006C4843" w:rsidP="00390677">
            <w:pPr>
              <w:pStyle w:val="af3"/>
            </w:pPr>
            <w:r>
              <w:t xml:space="preserve">Изменены в ОТФ </w:t>
            </w:r>
            <w:r w:rsidRPr="00656AC9">
              <w:rPr>
                <w:rStyle w:val="af2"/>
                <w:color w:val="auto"/>
                <w:u w:val="none"/>
              </w:rPr>
              <w:t>А, В, С</w:t>
            </w:r>
            <w:r w:rsidR="00656AC9">
              <w:rPr>
                <w:rStyle w:val="af2"/>
                <w:color w:val="auto"/>
                <w:u w:val="none"/>
              </w:rPr>
              <w:t xml:space="preserve">, </w:t>
            </w:r>
          </w:p>
        </w:tc>
      </w:tr>
      <w:tr w:rsidR="00656AC9" w:rsidRPr="000141B9" w14:paraId="3805A40B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94B" w14:textId="77777777" w:rsidR="00656AC9" w:rsidRPr="000141B9" w:rsidRDefault="00656AC9" w:rsidP="00BA7628">
            <w:pPr>
              <w:jc w:val="center"/>
            </w:pPr>
            <w: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15C1" w14:textId="77777777" w:rsidR="00656AC9" w:rsidRPr="000141B9" w:rsidRDefault="00656AC9" w:rsidP="00BA7628">
            <w:pPr>
              <w:pStyle w:val="af3"/>
            </w:pPr>
            <w:r w:rsidRPr="000141B9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8FC" w14:textId="2EB99922" w:rsidR="00656AC9" w:rsidRPr="000141B9" w:rsidRDefault="00656AC9" w:rsidP="00390677">
            <w:pPr>
              <w:pStyle w:val="af3"/>
            </w:pPr>
            <w:r>
              <w:t xml:space="preserve">Изменены в ОТФ </w:t>
            </w:r>
            <w:r w:rsidRPr="00656AC9">
              <w:rPr>
                <w:rStyle w:val="af2"/>
                <w:color w:val="auto"/>
                <w:u w:val="none"/>
              </w:rPr>
              <w:t>В, С</w:t>
            </w:r>
            <w:r>
              <w:rPr>
                <w:rStyle w:val="af2"/>
                <w:color w:val="auto"/>
                <w:u w:val="none"/>
              </w:rPr>
              <w:t xml:space="preserve">, </w:t>
            </w:r>
          </w:p>
        </w:tc>
      </w:tr>
      <w:tr w:rsidR="00656AC9" w:rsidRPr="000141B9" w14:paraId="4FBEEA51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1230" w14:textId="77777777" w:rsidR="00656AC9" w:rsidRPr="000141B9" w:rsidRDefault="00656AC9" w:rsidP="00BA7628">
            <w:pPr>
              <w:jc w:val="center"/>
            </w:pPr>
            <w: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8D43" w14:textId="77777777" w:rsidR="00656AC9" w:rsidRPr="000141B9" w:rsidRDefault="00656AC9" w:rsidP="00BA7628">
            <w:pPr>
              <w:pStyle w:val="af3"/>
            </w:pPr>
            <w:r w:rsidRPr="000141B9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044E" w14:textId="5F93EB07" w:rsidR="00656AC9" w:rsidRPr="000141B9" w:rsidRDefault="00737B9D" w:rsidP="00BA7628">
            <w:pPr>
              <w:pStyle w:val="af3"/>
            </w:pPr>
            <w:r>
              <w:t>Изменено</w:t>
            </w:r>
          </w:p>
        </w:tc>
      </w:tr>
      <w:tr w:rsidR="00656AC9" w:rsidRPr="000141B9" w14:paraId="4B26FBA7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84A" w14:textId="77777777" w:rsidR="00656AC9" w:rsidRPr="000141B9" w:rsidRDefault="00656AC9" w:rsidP="00BA7628">
            <w:pPr>
              <w:jc w:val="center"/>
            </w:pPr>
            <w:r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BA2E" w14:textId="77777777" w:rsidR="00656AC9" w:rsidRPr="000141B9" w:rsidRDefault="00656AC9" w:rsidP="00BA7628">
            <w:pPr>
              <w:pStyle w:val="af3"/>
            </w:pPr>
            <w:r w:rsidRPr="000141B9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4BF" w14:textId="77777777" w:rsidR="00656AC9" w:rsidRPr="000141B9" w:rsidRDefault="00656AC9" w:rsidP="00BA7628">
            <w:pPr>
              <w:pStyle w:val="af3"/>
            </w:pPr>
            <w:r>
              <w:t>Не изменено</w:t>
            </w:r>
          </w:p>
        </w:tc>
      </w:tr>
      <w:tr w:rsidR="00256781" w:rsidRPr="000141B9" w14:paraId="5419B64D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E76" w14:textId="77777777" w:rsidR="00256781" w:rsidRPr="000141B9" w:rsidRDefault="00256781" w:rsidP="00BA7628">
            <w:pPr>
              <w:jc w:val="center"/>
            </w:pPr>
            <w: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81B6" w14:textId="77777777" w:rsidR="00256781" w:rsidRPr="000141B9" w:rsidRDefault="00256781" w:rsidP="00BA7628">
            <w:pPr>
              <w:pStyle w:val="af3"/>
            </w:pPr>
            <w:r w:rsidRPr="000141B9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979" w14:textId="766F97B0" w:rsidR="00256781" w:rsidRPr="000141B9" w:rsidRDefault="00390677" w:rsidP="00BA7628">
            <w:pPr>
              <w:pStyle w:val="af3"/>
            </w:pPr>
            <w:r>
              <w:t>Не изменено</w:t>
            </w:r>
            <w:r w:rsidDel="00390677">
              <w:t xml:space="preserve"> </w:t>
            </w:r>
          </w:p>
        </w:tc>
      </w:tr>
      <w:tr w:rsidR="006C4843" w:rsidRPr="000141B9" w14:paraId="4C4F9E11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ED0" w14:textId="77777777" w:rsidR="006C4843" w:rsidRPr="000141B9" w:rsidRDefault="00177AC0" w:rsidP="00BA7628">
            <w:pPr>
              <w:jc w:val="center"/>
            </w:pPr>
            <w: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DF68" w14:textId="77777777" w:rsidR="006C4843" w:rsidRPr="000141B9" w:rsidRDefault="006C4843" w:rsidP="00BA7628">
            <w:pPr>
              <w:pStyle w:val="af3"/>
            </w:pPr>
            <w:r w:rsidRPr="000141B9">
              <w:t>Трудовые функции:</w:t>
            </w:r>
          </w:p>
          <w:p w14:paraId="278B7DB6" w14:textId="77777777" w:rsidR="006C4843" w:rsidRPr="000141B9" w:rsidRDefault="006C4843" w:rsidP="00BA7628">
            <w:pPr>
              <w:pStyle w:val="a"/>
            </w:pPr>
            <w:r w:rsidRPr="000141B9">
              <w:t>трудовые действия;</w:t>
            </w:r>
          </w:p>
          <w:p w14:paraId="2D627C4B" w14:textId="77777777" w:rsidR="006C4843" w:rsidRPr="000141B9" w:rsidRDefault="006C4843" w:rsidP="00BA7628">
            <w:pPr>
              <w:pStyle w:val="a"/>
            </w:pPr>
            <w:r w:rsidRPr="000141B9">
              <w:t>необходимые умения;</w:t>
            </w:r>
          </w:p>
          <w:p w14:paraId="36472688" w14:textId="77777777" w:rsidR="006C4843" w:rsidRPr="000141B9" w:rsidRDefault="006C4843" w:rsidP="00BA7628">
            <w:pPr>
              <w:pStyle w:val="a"/>
            </w:pPr>
            <w:r w:rsidRPr="000141B9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E1E" w14:textId="07576058" w:rsidR="00177AC0" w:rsidRDefault="00177AC0" w:rsidP="00737B9D">
            <w:pPr>
              <w:pStyle w:val="af3"/>
              <w:shd w:val="clear" w:color="auto" w:fill="FFFFFF" w:themeFill="background1"/>
            </w:pPr>
            <w:r w:rsidRPr="00075C7F">
              <w:rPr>
                <w:shd w:val="clear" w:color="auto" w:fill="FFFFFF" w:themeFill="background1"/>
              </w:rPr>
              <w:t>В ТФ</w:t>
            </w:r>
            <w:r w:rsidR="00F4316C" w:rsidRPr="00075C7F">
              <w:rPr>
                <w:shd w:val="clear" w:color="auto" w:fill="FFFFFF" w:themeFill="background1"/>
              </w:rPr>
              <w:t xml:space="preserve"> </w:t>
            </w:r>
            <w:r w:rsidR="00C00183" w:rsidRPr="00075C7F">
              <w:rPr>
                <w:shd w:val="clear" w:color="auto" w:fill="FFFFFF" w:themeFill="background1"/>
              </w:rPr>
              <w:t>А/01.</w:t>
            </w:r>
            <w:r w:rsidR="00390677">
              <w:rPr>
                <w:shd w:val="clear" w:color="auto" w:fill="FFFFFF" w:themeFill="background1"/>
              </w:rPr>
              <w:t>4</w:t>
            </w:r>
            <w:r w:rsidR="00C00183" w:rsidRPr="00075C7F">
              <w:rPr>
                <w:shd w:val="clear" w:color="auto" w:fill="FFFFFF" w:themeFill="background1"/>
              </w:rPr>
              <w:t>, А/02.</w:t>
            </w:r>
            <w:r w:rsidR="00390677">
              <w:rPr>
                <w:shd w:val="clear" w:color="auto" w:fill="FFFFFF" w:themeFill="background1"/>
              </w:rPr>
              <w:t>4</w:t>
            </w:r>
            <w:r w:rsidR="00C00183" w:rsidRPr="00075C7F">
              <w:rPr>
                <w:shd w:val="clear" w:color="auto" w:fill="FFFFFF" w:themeFill="background1"/>
              </w:rPr>
              <w:t>, А/03.</w:t>
            </w:r>
            <w:r w:rsidR="00390677">
              <w:rPr>
                <w:shd w:val="clear" w:color="auto" w:fill="FFFFFF" w:themeFill="background1"/>
              </w:rPr>
              <w:t>4</w:t>
            </w:r>
            <w:r w:rsidR="00C00183" w:rsidRPr="00075C7F">
              <w:rPr>
                <w:shd w:val="clear" w:color="auto" w:fill="FFFFFF" w:themeFill="background1"/>
              </w:rPr>
              <w:t>, В/01.</w:t>
            </w:r>
            <w:r w:rsidR="00390677">
              <w:rPr>
                <w:shd w:val="clear" w:color="auto" w:fill="FFFFFF" w:themeFill="background1"/>
              </w:rPr>
              <w:t>3</w:t>
            </w:r>
            <w:r w:rsidR="00C00183" w:rsidRPr="00075C7F">
              <w:rPr>
                <w:shd w:val="clear" w:color="auto" w:fill="FFFFFF" w:themeFill="background1"/>
              </w:rPr>
              <w:t xml:space="preserve">, В/02.4, </w:t>
            </w:r>
            <w:r w:rsidR="00390677" w:rsidRPr="00075C7F">
              <w:rPr>
                <w:shd w:val="clear" w:color="auto" w:fill="FFFFFF" w:themeFill="background1"/>
              </w:rPr>
              <w:t>В/0</w:t>
            </w:r>
            <w:r w:rsidR="00390677">
              <w:rPr>
                <w:shd w:val="clear" w:color="auto" w:fill="FFFFFF" w:themeFill="background1"/>
              </w:rPr>
              <w:t>3</w:t>
            </w:r>
            <w:r w:rsidR="00390677" w:rsidRPr="00075C7F">
              <w:rPr>
                <w:shd w:val="clear" w:color="auto" w:fill="FFFFFF" w:themeFill="background1"/>
              </w:rPr>
              <w:t>.4</w:t>
            </w:r>
            <w:r w:rsidR="00390677">
              <w:rPr>
                <w:shd w:val="clear" w:color="auto" w:fill="FFFFFF" w:themeFill="background1"/>
              </w:rPr>
              <w:t xml:space="preserve">, </w:t>
            </w:r>
            <w:r w:rsidR="00390677" w:rsidRPr="00075C7F">
              <w:rPr>
                <w:shd w:val="clear" w:color="auto" w:fill="FFFFFF" w:themeFill="background1"/>
              </w:rPr>
              <w:t>В/0</w:t>
            </w:r>
            <w:r w:rsidR="00390677">
              <w:rPr>
                <w:shd w:val="clear" w:color="auto" w:fill="FFFFFF" w:themeFill="background1"/>
              </w:rPr>
              <w:t>4</w:t>
            </w:r>
            <w:r w:rsidR="00390677" w:rsidRPr="00075C7F">
              <w:rPr>
                <w:shd w:val="clear" w:color="auto" w:fill="FFFFFF" w:themeFill="background1"/>
              </w:rPr>
              <w:t>.4</w:t>
            </w:r>
            <w:r w:rsidR="00390677">
              <w:rPr>
                <w:shd w:val="clear" w:color="auto" w:fill="FFFFFF" w:themeFill="background1"/>
              </w:rPr>
              <w:t xml:space="preserve">, </w:t>
            </w:r>
            <w:r w:rsidR="00C00183" w:rsidRPr="00075C7F">
              <w:rPr>
                <w:shd w:val="clear" w:color="auto" w:fill="FFFFFF" w:themeFill="background1"/>
              </w:rPr>
              <w:t>С/01.</w:t>
            </w:r>
            <w:r w:rsidR="00390677">
              <w:rPr>
                <w:shd w:val="clear" w:color="auto" w:fill="FFFFFF" w:themeFill="background1"/>
              </w:rPr>
              <w:t>5</w:t>
            </w:r>
            <w:r w:rsidR="00C00183" w:rsidRPr="00075C7F">
              <w:rPr>
                <w:shd w:val="clear" w:color="auto" w:fill="FFFFFF" w:themeFill="background1"/>
              </w:rPr>
              <w:t>, С/02.</w:t>
            </w:r>
            <w:r w:rsidR="00390677">
              <w:rPr>
                <w:shd w:val="clear" w:color="auto" w:fill="FFFFFF" w:themeFill="background1"/>
              </w:rPr>
              <w:t>5</w:t>
            </w:r>
            <w:r w:rsidR="00C00183" w:rsidRPr="00075C7F">
              <w:rPr>
                <w:shd w:val="clear" w:color="auto" w:fill="FFFFFF" w:themeFill="background1"/>
              </w:rPr>
              <w:t xml:space="preserve">, </w:t>
            </w:r>
            <w:r>
              <w:t xml:space="preserve">расширен перечень трудовых действий. </w:t>
            </w:r>
          </w:p>
          <w:p w14:paraId="03D2845C" w14:textId="77777777" w:rsidR="006C4843" w:rsidRDefault="00177AC0" w:rsidP="00BA7628">
            <w:pPr>
              <w:pStyle w:val="a"/>
            </w:pPr>
            <w:r>
              <w:t>требования к необходимым умениям изменены в соответствии с трудовыми действиями.</w:t>
            </w:r>
          </w:p>
          <w:p w14:paraId="3E2C80A2" w14:textId="77777777" w:rsidR="00177AC0" w:rsidRPr="000141B9" w:rsidRDefault="00177AC0" w:rsidP="00BA7628">
            <w:pPr>
              <w:pStyle w:val="a"/>
            </w:pPr>
            <w:r>
              <w:t>требования к необходимым знаниям изменены в соответствии с трудовыми действиями.</w:t>
            </w:r>
          </w:p>
        </w:tc>
      </w:tr>
      <w:tr w:rsidR="006C4843" w:rsidRPr="000141B9" w14:paraId="4F6AEAAC" w14:textId="77777777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DC80" w14:textId="77777777" w:rsidR="006C4843" w:rsidRPr="000141B9" w:rsidRDefault="006C4843" w:rsidP="00BA7628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IV</w:t>
            </w:r>
            <w:r w:rsidRPr="000141B9">
              <w:t xml:space="preserve"> профессионального стандарта</w:t>
            </w:r>
          </w:p>
        </w:tc>
      </w:tr>
      <w:tr w:rsidR="006C4843" w:rsidRPr="000141B9" w14:paraId="1D6A569F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FF6" w14:textId="77777777" w:rsidR="006C4843" w:rsidRPr="000141B9" w:rsidRDefault="00177AC0" w:rsidP="00BA7628">
            <w:pPr>
              <w:jc w:val="center"/>
            </w:pPr>
            <w: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444A" w14:textId="77777777" w:rsidR="006C4843" w:rsidRPr="000141B9" w:rsidRDefault="006C4843" w:rsidP="00BA7628">
            <w:pPr>
              <w:pStyle w:val="af3"/>
            </w:pPr>
            <w:r w:rsidRPr="000141B9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421" w14:textId="2652AD27" w:rsidR="00111F64" w:rsidRPr="00111F64" w:rsidRDefault="00737B9D" w:rsidP="00737B9D">
            <w:pPr>
              <w:pStyle w:val="af3"/>
              <w:rPr>
                <w:rStyle w:val="af4"/>
                <w:color w:val="auto"/>
                <w:u w:val="none"/>
              </w:rPr>
            </w:pPr>
            <w:r>
              <w:rPr>
                <w:rStyle w:val="af4"/>
                <w:color w:val="auto"/>
                <w:u w:val="none"/>
              </w:rPr>
              <w:t>Совет по профессиональным квалификациям в строительстве, председатель Ишин А.В.</w:t>
            </w:r>
          </w:p>
        </w:tc>
      </w:tr>
      <w:tr w:rsidR="00177AC0" w14:paraId="7DA4EEFE" w14:textId="77777777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0D2" w14:textId="77777777" w:rsidR="00177AC0" w:rsidRPr="000141B9" w:rsidRDefault="00177AC0" w:rsidP="00BA7628">
            <w:pPr>
              <w:jc w:val="center"/>
            </w:pPr>
            <w: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EE77" w14:textId="77777777" w:rsidR="00177AC0" w:rsidRPr="000141B9" w:rsidRDefault="00177AC0" w:rsidP="00BA7628">
            <w:pPr>
              <w:pStyle w:val="af3"/>
            </w:pPr>
            <w:r w:rsidRPr="000141B9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0B38" w14:textId="77777777" w:rsidR="00111F64" w:rsidRPr="00111F64" w:rsidRDefault="00111F64" w:rsidP="00111F64">
            <w:pPr>
              <w:pStyle w:val="af3"/>
              <w:rPr>
                <w:rStyle w:val="af4"/>
                <w:color w:val="auto"/>
                <w:u w:val="none"/>
              </w:rPr>
            </w:pPr>
            <w:r w:rsidRPr="00111F64">
              <w:rPr>
                <w:rStyle w:val="af4"/>
                <w:color w:val="auto"/>
                <w:u w:val="none"/>
              </w:rPr>
              <w:t>ООО «КНАУФ ГИПС», Московская обл., город Красногорск</w:t>
            </w:r>
          </w:p>
          <w:p w14:paraId="04A641D5" w14:textId="77777777" w:rsidR="00111F64" w:rsidRPr="00111F64" w:rsidRDefault="00111F64" w:rsidP="00111F64">
            <w:pPr>
              <w:pStyle w:val="af3"/>
              <w:rPr>
                <w:rStyle w:val="af4"/>
                <w:color w:val="auto"/>
                <w:u w:val="none"/>
              </w:rPr>
            </w:pPr>
            <w:r w:rsidRPr="00111F64">
              <w:rPr>
                <w:rStyle w:val="af4"/>
                <w:color w:val="auto"/>
                <w:u w:val="none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строителей), город Москва</w:t>
            </w:r>
          </w:p>
          <w:p w14:paraId="79383DBA" w14:textId="1E361F57" w:rsidR="00177AC0" w:rsidRPr="00111F64" w:rsidRDefault="00737B9D" w:rsidP="00737B9D">
            <w:pPr>
              <w:pStyle w:val="af3"/>
            </w:pPr>
            <w:r w:rsidRPr="00111F64">
              <w:rPr>
                <w:rStyle w:val="af4"/>
                <w:color w:val="auto"/>
                <w:u w:val="none"/>
              </w:rPr>
              <w:t>ФГБУ «ВНИИ труда Минтруда России», город Москва</w:t>
            </w:r>
          </w:p>
        </w:tc>
      </w:tr>
    </w:tbl>
    <w:p w14:paraId="3B71922A" w14:textId="77777777" w:rsidR="000141B9" w:rsidRPr="000141B9" w:rsidRDefault="000141B9" w:rsidP="000141B9"/>
    <w:sectPr w:rsidR="000141B9" w:rsidRPr="000141B9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B43932" w16cid:durableId="1F0DC6A3"/>
  <w16cid:commentId w16cid:paraId="3AFAD503" w16cid:durableId="1F0DC6A4"/>
  <w16cid:commentId w16cid:paraId="337DC204" w16cid:durableId="1F0DC6A5"/>
  <w16cid:commentId w16cid:paraId="6FAE42D1" w16cid:durableId="1F0DC6A6"/>
  <w16cid:commentId w16cid:paraId="0640D92F" w16cid:durableId="1F0DC6A7"/>
  <w16cid:commentId w16cid:paraId="1F120BB5" w16cid:durableId="1F0DC6A8"/>
  <w16cid:commentId w16cid:paraId="52256532" w16cid:durableId="1F0DC6A9"/>
  <w16cid:commentId w16cid:paraId="4A0BB537" w16cid:durableId="1F0DC6AA"/>
  <w16cid:commentId w16cid:paraId="1674E23F" w16cid:durableId="1F0DC6AB"/>
  <w16cid:commentId w16cid:paraId="1D1853B8" w16cid:durableId="1F0DC6AC"/>
  <w16cid:commentId w16cid:paraId="49508299" w16cid:durableId="1F0DC6AD"/>
  <w16cid:commentId w16cid:paraId="46FB6534" w16cid:durableId="1F0DC6AE"/>
  <w16cid:commentId w16cid:paraId="3A3A88FE" w16cid:durableId="1F0DC6AF"/>
  <w16cid:commentId w16cid:paraId="29CDD456" w16cid:durableId="1F0DC6B0"/>
  <w16cid:commentId w16cid:paraId="512BFE74" w16cid:durableId="1F0DC6B1"/>
  <w16cid:commentId w16cid:paraId="09ABFD59" w16cid:durableId="1F0DC6B2"/>
  <w16cid:commentId w16cid:paraId="7B045C2C" w16cid:durableId="1F0DC6B3"/>
  <w16cid:commentId w16cid:paraId="73B48AAB" w16cid:durableId="1F0DC6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771A8" w14:textId="77777777" w:rsidR="00345330" w:rsidRDefault="00345330">
      <w:r>
        <w:separator/>
      </w:r>
    </w:p>
  </w:endnote>
  <w:endnote w:type="continuationSeparator" w:id="0">
    <w:p w14:paraId="3A50187E" w14:textId="77777777" w:rsidR="00345330" w:rsidRDefault="0034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B74C" w14:textId="77777777" w:rsidR="005F6D9B" w:rsidRPr="008E04A4" w:rsidRDefault="005F6D9B" w:rsidP="008E04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F464" w14:textId="77777777" w:rsidR="005F6D9B" w:rsidRDefault="005F6D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B5C7F" w14:textId="77777777" w:rsidR="005F6D9B" w:rsidRDefault="005F6D9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0D82" wp14:editId="7D1400E1">
              <wp:simplePos x="0" y="0"/>
              <wp:positionH relativeFrom="column">
                <wp:posOffset>9424035</wp:posOffset>
              </wp:positionH>
              <wp:positionV relativeFrom="paragraph">
                <wp:posOffset>-3058160</wp:posOffset>
              </wp:positionV>
              <wp:extent cx="285750" cy="4000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00DB1" w14:textId="77777777" w:rsidR="005F6D9B" w:rsidRDefault="005F6D9B" w:rsidP="00564D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50D8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42.05pt;margin-top:-240.8pt;width:2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    <v:path arrowok="t"/>
              <v:textbox style="layout-flow:vertical" inset="0,0,0,0">
                <w:txbxContent>
                  <w:p w14:paraId="73B00DB1" w14:textId="77777777" w:rsidR="005F6D9B" w:rsidRDefault="005F6D9B" w:rsidP="00564D2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D21B9" w14:textId="77777777" w:rsidR="00345330" w:rsidRDefault="00345330">
      <w:r>
        <w:separator/>
      </w:r>
    </w:p>
  </w:footnote>
  <w:footnote w:type="continuationSeparator" w:id="0">
    <w:p w14:paraId="01BA91AC" w14:textId="77777777" w:rsidR="00345330" w:rsidRDefault="0034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5F47" w14:textId="77777777" w:rsidR="005F6D9B" w:rsidRDefault="005F6D9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E8E1" w14:textId="789DF242" w:rsidR="005F6D9B" w:rsidRDefault="005F6D9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01F91">
      <w:rPr>
        <w:noProof/>
      </w:rPr>
      <w:t>16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22A9" w14:textId="77777777" w:rsidR="005F6D9B" w:rsidRDefault="005F6D9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4794C" w14:textId="77777777" w:rsidR="005F6D9B" w:rsidRDefault="005F6D9B" w:rsidP="00564D2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B89DF" wp14:editId="0325031C">
              <wp:simplePos x="0" y="0"/>
              <wp:positionH relativeFrom="column">
                <wp:posOffset>9525000</wp:posOffset>
              </wp:positionH>
              <wp:positionV relativeFrom="page">
                <wp:posOffset>3183255</wp:posOffset>
              </wp:positionV>
              <wp:extent cx="285750" cy="4000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8E828D" w14:textId="558C355E" w:rsidR="005F6D9B" w:rsidRDefault="005F6D9B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1F91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B89D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50pt;margin-top:250.65pt;width:2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    <v:path arrowok="t"/>
              <v:textbox style="layout-flow:vertical" inset="0,0,0,0">
                <w:txbxContent>
                  <w:p w14:paraId="508E828D" w14:textId="558C355E" w:rsidR="005F6D9B" w:rsidRDefault="005F6D9B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1F91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804F" w14:textId="77777777" w:rsidR="005F6D9B" w:rsidRDefault="005F6D9B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360D" w14:textId="77777777" w:rsidR="005F6D9B" w:rsidRDefault="005F6D9B" w:rsidP="00564D2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2A19E" wp14:editId="5FAED0D6">
              <wp:simplePos x="0" y="0"/>
              <wp:positionH relativeFrom="column">
                <wp:posOffset>9824085</wp:posOffset>
              </wp:positionH>
              <wp:positionV relativeFrom="page">
                <wp:posOffset>3181350</wp:posOffset>
              </wp:positionV>
              <wp:extent cx="285750" cy="40005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E63BC" w14:textId="1612100A" w:rsidR="005F6D9B" w:rsidRDefault="005F6D9B" w:rsidP="00313B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1F91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2A19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773.55pt;margin-top:250.5pt;width:22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" fillcolor="white [3201]" stroked="f" strokeweight=".5pt">
              <v:path arrowok="t"/>
              <v:textbox style="layout-flow:vertical" inset="0,0,0,0">
                <w:txbxContent>
                  <w:p w14:paraId="55EE63BC" w14:textId="1612100A" w:rsidR="005F6D9B" w:rsidRDefault="005F6D9B" w:rsidP="00313B1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1F91">
                      <w:rPr>
                        <w:noProof/>
                      </w:rPr>
                      <w:t>24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04412"/>
    <w:multiLevelType w:val="hybridMultilevel"/>
    <w:tmpl w:val="7660C7CE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85"/>
    <w:rsid w:val="0001237B"/>
    <w:rsid w:val="000141B9"/>
    <w:rsid w:val="00024422"/>
    <w:rsid w:val="000253F3"/>
    <w:rsid w:val="00035DFC"/>
    <w:rsid w:val="00053B6A"/>
    <w:rsid w:val="000558C4"/>
    <w:rsid w:val="00060C46"/>
    <w:rsid w:val="00061779"/>
    <w:rsid w:val="00075C7F"/>
    <w:rsid w:val="00083D03"/>
    <w:rsid w:val="00086263"/>
    <w:rsid w:val="000864A1"/>
    <w:rsid w:val="0008661D"/>
    <w:rsid w:val="000904E9"/>
    <w:rsid w:val="00097589"/>
    <w:rsid w:val="000A00BC"/>
    <w:rsid w:val="000C4769"/>
    <w:rsid w:val="000E33D4"/>
    <w:rsid w:val="000E6C5C"/>
    <w:rsid w:val="000F78DC"/>
    <w:rsid w:val="00111F64"/>
    <w:rsid w:val="00113779"/>
    <w:rsid w:val="00121425"/>
    <w:rsid w:val="0012430E"/>
    <w:rsid w:val="001447D8"/>
    <w:rsid w:val="001527D0"/>
    <w:rsid w:val="00157E4D"/>
    <w:rsid w:val="00166E08"/>
    <w:rsid w:val="001676D7"/>
    <w:rsid w:val="00171C0B"/>
    <w:rsid w:val="00172A73"/>
    <w:rsid w:val="00174084"/>
    <w:rsid w:val="00177292"/>
    <w:rsid w:val="00177AC0"/>
    <w:rsid w:val="00190C3D"/>
    <w:rsid w:val="00197BEE"/>
    <w:rsid w:val="001A2BD3"/>
    <w:rsid w:val="001A6F2A"/>
    <w:rsid w:val="001C5230"/>
    <w:rsid w:val="001D6D12"/>
    <w:rsid w:val="001E7931"/>
    <w:rsid w:val="001F0272"/>
    <w:rsid w:val="001F1EE2"/>
    <w:rsid w:val="001F2945"/>
    <w:rsid w:val="00211C5A"/>
    <w:rsid w:val="0021293F"/>
    <w:rsid w:val="00212C20"/>
    <w:rsid w:val="00213B30"/>
    <w:rsid w:val="00215498"/>
    <w:rsid w:val="002172D8"/>
    <w:rsid w:val="00233861"/>
    <w:rsid w:val="0025410D"/>
    <w:rsid w:val="00255D48"/>
    <w:rsid w:val="002560D8"/>
    <w:rsid w:val="00256781"/>
    <w:rsid w:val="002762CB"/>
    <w:rsid w:val="00290193"/>
    <w:rsid w:val="0029569A"/>
    <w:rsid w:val="002B338B"/>
    <w:rsid w:val="002B43DB"/>
    <w:rsid w:val="002B70DE"/>
    <w:rsid w:val="002B70FF"/>
    <w:rsid w:val="002B7659"/>
    <w:rsid w:val="002C3FD8"/>
    <w:rsid w:val="002D6605"/>
    <w:rsid w:val="002D6770"/>
    <w:rsid w:val="002E5118"/>
    <w:rsid w:val="002E6F89"/>
    <w:rsid w:val="002F05B6"/>
    <w:rsid w:val="002F104E"/>
    <w:rsid w:val="002F6401"/>
    <w:rsid w:val="00301C6F"/>
    <w:rsid w:val="00313B1E"/>
    <w:rsid w:val="00316ADD"/>
    <w:rsid w:val="00345330"/>
    <w:rsid w:val="00346486"/>
    <w:rsid w:val="00353D5E"/>
    <w:rsid w:val="00361B5C"/>
    <w:rsid w:val="00366291"/>
    <w:rsid w:val="00367B28"/>
    <w:rsid w:val="00384992"/>
    <w:rsid w:val="00390677"/>
    <w:rsid w:val="00390A4E"/>
    <w:rsid w:val="003959EC"/>
    <w:rsid w:val="003A1326"/>
    <w:rsid w:val="003A33FD"/>
    <w:rsid w:val="003A58F5"/>
    <w:rsid w:val="003A739F"/>
    <w:rsid w:val="003B0EEF"/>
    <w:rsid w:val="003B1617"/>
    <w:rsid w:val="003C632C"/>
    <w:rsid w:val="003F554C"/>
    <w:rsid w:val="003F6034"/>
    <w:rsid w:val="00410B0E"/>
    <w:rsid w:val="00415046"/>
    <w:rsid w:val="00436731"/>
    <w:rsid w:val="00437BBE"/>
    <w:rsid w:val="004431AD"/>
    <w:rsid w:val="004450C1"/>
    <w:rsid w:val="00447681"/>
    <w:rsid w:val="004562A8"/>
    <w:rsid w:val="00465D52"/>
    <w:rsid w:val="00467CF9"/>
    <w:rsid w:val="0047711C"/>
    <w:rsid w:val="00486DBD"/>
    <w:rsid w:val="00487E7D"/>
    <w:rsid w:val="004C770A"/>
    <w:rsid w:val="004C7DC4"/>
    <w:rsid w:val="004D7885"/>
    <w:rsid w:val="004E5276"/>
    <w:rsid w:val="004E727E"/>
    <w:rsid w:val="004F0DBC"/>
    <w:rsid w:val="00501F91"/>
    <w:rsid w:val="00520A87"/>
    <w:rsid w:val="005229F1"/>
    <w:rsid w:val="00522F8A"/>
    <w:rsid w:val="005308F7"/>
    <w:rsid w:val="00531CD1"/>
    <w:rsid w:val="00543366"/>
    <w:rsid w:val="00556203"/>
    <w:rsid w:val="00564D2A"/>
    <w:rsid w:val="005902C2"/>
    <w:rsid w:val="005B19A7"/>
    <w:rsid w:val="005B5000"/>
    <w:rsid w:val="005B599A"/>
    <w:rsid w:val="005D606E"/>
    <w:rsid w:val="005E6D75"/>
    <w:rsid w:val="005F6D9B"/>
    <w:rsid w:val="005F72A9"/>
    <w:rsid w:val="00612DD9"/>
    <w:rsid w:val="006225C9"/>
    <w:rsid w:val="00623FEA"/>
    <w:rsid w:val="0063787E"/>
    <w:rsid w:val="006415F1"/>
    <w:rsid w:val="00642C6E"/>
    <w:rsid w:val="00656AC9"/>
    <w:rsid w:val="00667655"/>
    <w:rsid w:val="006722B7"/>
    <w:rsid w:val="00674F2B"/>
    <w:rsid w:val="006858A8"/>
    <w:rsid w:val="0068763D"/>
    <w:rsid w:val="00690282"/>
    <w:rsid w:val="006934AB"/>
    <w:rsid w:val="006A0E77"/>
    <w:rsid w:val="006A3B19"/>
    <w:rsid w:val="006A54F4"/>
    <w:rsid w:val="006B0FC5"/>
    <w:rsid w:val="006C4843"/>
    <w:rsid w:val="006C7E1F"/>
    <w:rsid w:val="006E1261"/>
    <w:rsid w:val="006F51DC"/>
    <w:rsid w:val="00714D3A"/>
    <w:rsid w:val="00726A9C"/>
    <w:rsid w:val="00730656"/>
    <w:rsid w:val="0073412B"/>
    <w:rsid w:val="007363C3"/>
    <w:rsid w:val="00737B9D"/>
    <w:rsid w:val="007405DC"/>
    <w:rsid w:val="0074522F"/>
    <w:rsid w:val="0075152A"/>
    <w:rsid w:val="00754715"/>
    <w:rsid w:val="00760F84"/>
    <w:rsid w:val="007712ED"/>
    <w:rsid w:val="007A5AAB"/>
    <w:rsid w:val="007B0881"/>
    <w:rsid w:val="007B7ACD"/>
    <w:rsid w:val="007C185B"/>
    <w:rsid w:val="007D3E67"/>
    <w:rsid w:val="007F1724"/>
    <w:rsid w:val="007F2687"/>
    <w:rsid w:val="00800E22"/>
    <w:rsid w:val="00813118"/>
    <w:rsid w:val="008168B8"/>
    <w:rsid w:val="00834F26"/>
    <w:rsid w:val="00835475"/>
    <w:rsid w:val="00844EB2"/>
    <w:rsid w:val="008530AA"/>
    <w:rsid w:val="00866694"/>
    <w:rsid w:val="00871505"/>
    <w:rsid w:val="00882CBC"/>
    <w:rsid w:val="0088589D"/>
    <w:rsid w:val="0088773E"/>
    <w:rsid w:val="00890579"/>
    <w:rsid w:val="008A07F7"/>
    <w:rsid w:val="008A76D8"/>
    <w:rsid w:val="008B3B3F"/>
    <w:rsid w:val="008B6684"/>
    <w:rsid w:val="008C0E81"/>
    <w:rsid w:val="008C1DA4"/>
    <w:rsid w:val="008D7F0C"/>
    <w:rsid w:val="008E04A4"/>
    <w:rsid w:val="008E3D4C"/>
    <w:rsid w:val="008E4CD9"/>
    <w:rsid w:val="008F1913"/>
    <w:rsid w:val="00903786"/>
    <w:rsid w:val="00904E8F"/>
    <w:rsid w:val="009132F5"/>
    <w:rsid w:val="00924213"/>
    <w:rsid w:val="009245F4"/>
    <w:rsid w:val="009300D1"/>
    <w:rsid w:val="00930A3D"/>
    <w:rsid w:val="00941C47"/>
    <w:rsid w:val="00952F16"/>
    <w:rsid w:val="0096120D"/>
    <w:rsid w:val="00971751"/>
    <w:rsid w:val="0098417D"/>
    <w:rsid w:val="0099016A"/>
    <w:rsid w:val="009909B4"/>
    <w:rsid w:val="00996D24"/>
    <w:rsid w:val="009B3534"/>
    <w:rsid w:val="009B62F1"/>
    <w:rsid w:val="009B6DE3"/>
    <w:rsid w:val="009D6A38"/>
    <w:rsid w:val="00A0396B"/>
    <w:rsid w:val="00A0446C"/>
    <w:rsid w:val="00A06DC3"/>
    <w:rsid w:val="00A4635A"/>
    <w:rsid w:val="00A467D4"/>
    <w:rsid w:val="00A5699F"/>
    <w:rsid w:val="00A631C6"/>
    <w:rsid w:val="00A6641C"/>
    <w:rsid w:val="00A72304"/>
    <w:rsid w:val="00A7345D"/>
    <w:rsid w:val="00A85828"/>
    <w:rsid w:val="00A86112"/>
    <w:rsid w:val="00AA0BF4"/>
    <w:rsid w:val="00AB21E9"/>
    <w:rsid w:val="00AC18BE"/>
    <w:rsid w:val="00AC1F79"/>
    <w:rsid w:val="00AC3417"/>
    <w:rsid w:val="00AD5307"/>
    <w:rsid w:val="00B00A01"/>
    <w:rsid w:val="00B13B5C"/>
    <w:rsid w:val="00B262D8"/>
    <w:rsid w:val="00B30C01"/>
    <w:rsid w:val="00B31721"/>
    <w:rsid w:val="00B35C7D"/>
    <w:rsid w:val="00B474FB"/>
    <w:rsid w:val="00B47F68"/>
    <w:rsid w:val="00B56180"/>
    <w:rsid w:val="00B57A17"/>
    <w:rsid w:val="00B722D3"/>
    <w:rsid w:val="00B84BA2"/>
    <w:rsid w:val="00BA7628"/>
    <w:rsid w:val="00BB6554"/>
    <w:rsid w:val="00BC437F"/>
    <w:rsid w:val="00BD0791"/>
    <w:rsid w:val="00BD10ED"/>
    <w:rsid w:val="00C00183"/>
    <w:rsid w:val="00C1332C"/>
    <w:rsid w:val="00C22520"/>
    <w:rsid w:val="00C23497"/>
    <w:rsid w:val="00C3340F"/>
    <w:rsid w:val="00C3642E"/>
    <w:rsid w:val="00C5517C"/>
    <w:rsid w:val="00C80500"/>
    <w:rsid w:val="00C91D8C"/>
    <w:rsid w:val="00C960F2"/>
    <w:rsid w:val="00CA0673"/>
    <w:rsid w:val="00CC0316"/>
    <w:rsid w:val="00CC6952"/>
    <w:rsid w:val="00CD00D4"/>
    <w:rsid w:val="00CD19DD"/>
    <w:rsid w:val="00CD2125"/>
    <w:rsid w:val="00CE6279"/>
    <w:rsid w:val="00CF15EE"/>
    <w:rsid w:val="00CF7B3D"/>
    <w:rsid w:val="00D120D1"/>
    <w:rsid w:val="00D14AEF"/>
    <w:rsid w:val="00D639C6"/>
    <w:rsid w:val="00D71BCE"/>
    <w:rsid w:val="00D75B3B"/>
    <w:rsid w:val="00D928BD"/>
    <w:rsid w:val="00D938D9"/>
    <w:rsid w:val="00DA05B0"/>
    <w:rsid w:val="00DA346C"/>
    <w:rsid w:val="00DA512C"/>
    <w:rsid w:val="00DA743B"/>
    <w:rsid w:val="00DA7849"/>
    <w:rsid w:val="00DC50EA"/>
    <w:rsid w:val="00DD1178"/>
    <w:rsid w:val="00DD489F"/>
    <w:rsid w:val="00DD738E"/>
    <w:rsid w:val="00DE24A6"/>
    <w:rsid w:val="00DE416F"/>
    <w:rsid w:val="00DF4866"/>
    <w:rsid w:val="00E0197A"/>
    <w:rsid w:val="00E01DAB"/>
    <w:rsid w:val="00E0468A"/>
    <w:rsid w:val="00E04BAF"/>
    <w:rsid w:val="00E20D06"/>
    <w:rsid w:val="00E20F1C"/>
    <w:rsid w:val="00E27018"/>
    <w:rsid w:val="00E40328"/>
    <w:rsid w:val="00E55094"/>
    <w:rsid w:val="00E55182"/>
    <w:rsid w:val="00E63714"/>
    <w:rsid w:val="00E72577"/>
    <w:rsid w:val="00E73FB2"/>
    <w:rsid w:val="00E80CE0"/>
    <w:rsid w:val="00E86C29"/>
    <w:rsid w:val="00E96E62"/>
    <w:rsid w:val="00EA2B79"/>
    <w:rsid w:val="00ED1021"/>
    <w:rsid w:val="00ED4839"/>
    <w:rsid w:val="00EE6E61"/>
    <w:rsid w:val="00EF3719"/>
    <w:rsid w:val="00EF5AA3"/>
    <w:rsid w:val="00F11CBD"/>
    <w:rsid w:val="00F13F7D"/>
    <w:rsid w:val="00F220DB"/>
    <w:rsid w:val="00F3154F"/>
    <w:rsid w:val="00F334C3"/>
    <w:rsid w:val="00F337AF"/>
    <w:rsid w:val="00F36605"/>
    <w:rsid w:val="00F427D1"/>
    <w:rsid w:val="00F4316C"/>
    <w:rsid w:val="00F46FB5"/>
    <w:rsid w:val="00F56A03"/>
    <w:rsid w:val="00F57ABC"/>
    <w:rsid w:val="00F6035D"/>
    <w:rsid w:val="00F63FF8"/>
    <w:rsid w:val="00F73443"/>
    <w:rsid w:val="00F91253"/>
    <w:rsid w:val="00FA65B2"/>
    <w:rsid w:val="00FE580F"/>
    <w:rsid w:val="00FE79AD"/>
    <w:rsid w:val="00FE7A38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532E9"/>
  <w15:docId w15:val="{DAB0604E-3851-4E39-AC52-195A47F1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character" w:customStyle="1" w:styleId="12">
    <w:name w:val="Слабое выделение1"/>
    <w:basedOn w:val="a2"/>
    <w:uiPriority w:val="99"/>
    <w:rsid w:val="00EF5AA3"/>
    <w:rPr>
      <w:rFonts w:cs="Times New Roman"/>
      <w:i/>
    </w:rPr>
  </w:style>
  <w:style w:type="paragraph" w:customStyle="1" w:styleId="ConsPlusNormal">
    <w:name w:val="ConsPlusNormal"/>
    <w:rsid w:val="00EF5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">
    <w:name w:val="Revision"/>
    <w:hidden/>
    <w:uiPriority w:val="99"/>
    <w:semiHidden/>
    <w:rsid w:val="0073412B"/>
    <w:rPr>
      <w:rFonts w:ascii="Times New Roman" w:eastAsia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knauf.ru/academy/information/" TargetMode="External"/><Relationship Id="rId18" Type="http://schemas.openxmlformats.org/officeDocument/2006/relationships/footer" Target="footer1.xml"/><Relationship Id="rId26" Type="http://schemas.openxmlformats.org/officeDocument/2006/relationships/hyperlink" Target="http://inmassiv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gilds.ru/novosti/novosti-gildii/8786-v-groznom-vybrali-luchshikh-kamenshchika-shtukatura-i-svarshchika-severo-kavkazskogo-federalnogo-okruga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morrss.ru/press-center/novosti/novosti_komitetov/ekspertami_rossiyskogo_soyuza_stroiteley_provedena_ekspertiza_aktualiziruemykh_professionalnykh_stan/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knauf.ru/about/pressroom/current-press-infos/2018/9/20/press-reliz-o-provedennoj-akademiej-knauf-konferencii-v-kazani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nauf.ru/promo/dni-knauf-krasnodar/index.php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stroy.ru/department/folder_obrazovanie/professional_standarty/proekty-professionalnykh-standartov/" TargetMode="External"/><Relationship Id="rId24" Type="http://schemas.openxmlformats.org/officeDocument/2006/relationships/hyperlink" Target="https://worldskills.ru/media-czentr/novosti/final-shestogo-naczionalnogo-chempionata-%C2%ABmolodyie-professionalyi%C2%BB-(worldskills-russia)-startoval-v-yuzhno-saxalinske.html" TargetMode="External"/><Relationship Id="rId32" Type="http://schemas.openxmlformats.org/officeDocument/2006/relationships/hyperlink" Target="https://trudvse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s-sro.ru/information/provedena-aktualizacija-professionalnykh-standartov-7156/?fbclid=IwAR39h5BexC4K3gAfZRUSmrh43vJVInh6syEiYfATMN3xrmnQ2Pzty1sGg24" TargetMode="External"/><Relationship Id="rId23" Type="http://schemas.openxmlformats.org/officeDocument/2006/relationships/hyperlink" Target="http://nostroy.ru/articles/detail.php?ELEMENT_ID=9772" TargetMode="External"/><Relationship Id="rId28" Type="http://schemas.openxmlformats.org/officeDocument/2006/relationships/header" Target="header4.xml"/><Relationship Id="rId10" Type="http://schemas.openxmlformats.org/officeDocument/2006/relationships/hyperlink" Target="http://profstandart.rosmintrud.ru/" TargetMode="External"/><Relationship Id="rId19" Type="http://schemas.openxmlformats.org/officeDocument/2006/relationships/header" Target="header3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hyperlink" Target="http://gilds.ru/novosti/anonsy-i-ob-yavleniya/8802-obshchestvennoe-obsuzhdenie-proektov-professionalnykh-standartov.html?fbclid=IwAR0hDocSQeST5jVKsbMm_CLiY2BwVVK9CAmKfvSiaG9dov_M23vfdipJDFk" TargetMode="External"/><Relationship Id="rId22" Type="http://schemas.openxmlformats.org/officeDocument/2006/relationships/hyperlink" Target="http://gilds.ru/novosti/novosti-gildii/8799-sostoyalos-ocherednoe-zasedanie-soveta-gildii-stroitelej-skfo.html" TargetMode="External"/><Relationship Id="rId27" Type="http://schemas.openxmlformats.org/officeDocument/2006/relationships/hyperlink" Target="https://www.knauf.ru/promo/dni-knauf-krasnodar/index.php" TargetMode="External"/><Relationship Id="rId30" Type="http://schemas.openxmlformats.org/officeDocument/2006/relationships/footer" Target="footer3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9AB2-4842-44E0-A1D0-6D4E3C28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7333</Words>
  <Characters>41801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Parikova, Elena</cp:lastModifiedBy>
  <cp:revision>5</cp:revision>
  <cp:lastPrinted>2018-10-30T10:43:00Z</cp:lastPrinted>
  <dcterms:created xsi:type="dcterms:W3CDTF">2018-11-21T13:09:00Z</dcterms:created>
  <dcterms:modified xsi:type="dcterms:W3CDTF">2018-11-21T13:26:00Z</dcterms:modified>
</cp:coreProperties>
</file>